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38"/>
        <w:gridCol w:w="1761"/>
        <w:gridCol w:w="2122"/>
        <w:gridCol w:w="2111"/>
        <w:gridCol w:w="1716"/>
      </w:tblGrid>
      <w:tr w:rsidR="00B330A7" w:rsidTr="005871D0">
        <w:tc>
          <w:tcPr>
            <w:tcW w:w="2638" w:type="dxa"/>
          </w:tcPr>
          <w:p w:rsidR="007C053F" w:rsidRPr="007C053F" w:rsidRDefault="007C053F" w:rsidP="007C0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3F">
              <w:rPr>
                <w:rFonts w:ascii="Times New Roman" w:hAnsi="Times New Roman" w:cs="Times New Roman"/>
                <w:b/>
              </w:rPr>
              <w:t>Как появилась письменность?</w:t>
            </w:r>
          </w:p>
          <w:p w:rsidR="007C053F" w:rsidRPr="007C053F" w:rsidRDefault="007C053F" w:rsidP="007C0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3F">
              <w:rPr>
                <w:rFonts w:ascii="Times New Roman" w:hAnsi="Times New Roman" w:cs="Times New Roman"/>
                <w:b/>
              </w:rPr>
              <w:t>Что такое памятники письменности?</w:t>
            </w:r>
          </w:p>
        </w:tc>
        <w:tc>
          <w:tcPr>
            <w:tcW w:w="1761" w:type="dxa"/>
          </w:tcPr>
          <w:p w:rsidR="007C053F" w:rsidRPr="007C053F" w:rsidRDefault="007C053F" w:rsidP="007C0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3F">
              <w:rPr>
                <w:rFonts w:ascii="Times New Roman" w:hAnsi="Times New Roman" w:cs="Times New Roman"/>
                <w:b/>
              </w:rPr>
              <w:t>О чем нам рассказывают памятники письменности?</w:t>
            </w:r>
          </w:p>
        </w:tc>
        <w:tc>
          <w:tcPr>
            <w:tcW w:w="2122" w:type="dxa"/>
          </w:tcPr>
          <w:p w:rsidR="007C053F" w:rsidRPr="007C053F" w:rsidRDefault="007C053F" w:rsidP="007C0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3F">
              <w:rPr>
                <w:rFonts w:ascii="Times New Roman" w:hAnsi="Times New Roman" w:cs="Times New Roman"/>
                <w:b/>
              </w:rPr>
              <w:t>Какое значение имеют памятники письменности при изучении истории?</w:t>
            </w:r>
          </w:p>
        </w:tc>
        <w:tc>
          <w:tcPr>
            <w:tcW w:w="2111" w:type="dxa"/>
          </w:tcPr>
          <w:p w:rsidR="007C053F" w:rsidRPr="007C053F" w:rsidRDefault="007C053F" w:rsidP="007C0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3F">
              <w:rPr>
                <w:rFonts w:ascii="Times New Roman" w:hAnsi="Times New Roman" w:cs="Times New Roman"/>
                <w:b/>
              </w:rPr>
              <w:t>Можно ли найти в письменных памятниках сведения о кыргызах?</w:t>
            </w:r>
          </w:p>
        </w:tc>
        <w:tc>
          <w:tcPr>
            <w:tcW w:w="1716" w:type="dxa"/>
          </w:tcPr>
          <w:p w:rsidR="007C053F" w:rsidRPr="007C053F" w:rsidRDefault="007C053F" w:rsidP="007C0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53F">
              <w:rPr>
                <w:rFonts w:ascii="Times New Roman" w:hAnsi="Times New Roman" w:cs="Times New Roman"/>
                <w:b/>
              </w:rPr>
              <w:t>Письменность, каких народов вы знаете</w:t>
            </w:r>
          </w:p>
        </w:tc>
      </w:tr>
      <w:tr w:rsidR="00B330A7" w:rsidTr="005871D0">
        <w:tc>
          <w:tcPr>
            <w:tcW w:w="2638" w:type="dxa"/>
          </w:tcPr>
          <w:p w:rsidR="007C053F" w:rsidRPr="006F5C6C" w:rsidRDefault="007C053F" w:rsidP="007C053F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6F5C6C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Письменность</w:t>
            </w:r>
            <w:r w:rsidRPr="006F5C6C">
              <w:rPr>
                <w:rFonts w:ascii="Times New Roman" w:hAnsi="Times New Roman" w:cs="Times New Roman"/>
                <w:szCs w:val="24"/>
                <w:shd w:val="clear" w:color="auto" w:fill="FFFFFF"/>
              </w:rPr>
              <w:t> возникла примерно пять с половиной тысяч лет назад, придумали его шумеры, жившие в Междуречье (Месопотамии), а шумерский язык стал первым языком с настоящим письмом</w:t>
            </w:r>
            <w:r w:rsidR="003811D5" w:rsidRPr="006F5C6C">
              <w:rPr>
                <w:rFonts w:ascii="Times New Roman" w:hAnsi="Times New Roman" w:cs="Times New Roman"/>
                <w:szCs w:val="24"/>
                <w:shd w:val="clear" w:color="auto" w:fill="FFFFFF"/>
              </w:rPr>
              <w:t>.</w:t>
            </w:r>
          </w:p>
          <w:p w:rsidR="003811D5" w:rsidRPr="006F5C6C" w:rsidRDefault="003811D5" w:rsidP="007C053F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6F5C6C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ПАМЯТНИКИ ПИСЬМЕННОСТИ</w:t>
            </w:r>
            <w:r w:rsidRPr="006F5C6C">
              <w:rPr>
                <w:rFonts w:ascii="Times New Roman" w:hAnsi="Times New Roman" w:cs="Times New Roman"/>
                <w:szCs w:val="24"/>
                <w:shd w:val="clear" w:color="auto" w:fill="FFFFFF"/>
              </w:rPr>
              <w:t> это  дошедшие до нас письменные тексты, отражающие развитие языка в его книжных и не книжных вариантах, а также территориальных разновидностях от начала </w:t>
            </w:r>
            <w:r w:rsidRPr="006F5C6C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письменности.</w:t>
            </w:r>
            <w:r w:rsidRPr="006F5C6C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  </w:t>
            </w:r>
          </w:p>
          <w:p w:rsidR="003811D5" w:rsidRPr="006F5C6C" w:rsidRDefault="003811D5" w:rsidP="007C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7C053F" w:rsidRPr="006F5C6C" w:rsidRDefault="00B330A7" w:rsidP="00B330A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F5C6C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Памятники письменности рассказывают нам древних языках</w:t>
            </w:r>
            <w:r w:rsidR="003811D5" w:rsidRPr="006F5C6C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</w:t>
            </w:r>
            <w:r w:rsidRPr="006F5C6C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и</w:t>
            </w:r>
            <w:r w:rsidR="003811D5" w:rsidRPr="006F5C6C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 литературных приемов, истории, этногенеза, географии, культуры, обычаев, </w:t>
            </w:r>
            <w:r w:rsidRPr="006F5C6C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 xml:space="preserve">традиций </w:t>
            </w:r>
            <w:r w:rsidR="003811D5" w:rsidRPr="006F5C6C">
              <w:rPr>
                <w:rFonts w:ascii="Times New Roman" w:hAnsi="Times New Roman" w:cs="Times New Roman"/>
                <w:color w:val="202122"/>
                <w:szCs w:val="24"/>
                <w:shd w:val="clear" w:color="auto" w:fill="FFFFFF"/>
              </w:rPr>
              <w:t>миропонимания древних племен и народностей.</w:t>
            </w:r>
          </w:p>
        </w:tc>
        <w:tc>
          <w:tcPr>
            <w:tcW w:w="2122" w:type="dxa"/>
          </w:tcPr>
          <w:p w:rsidR="00B330A7" w:rsidRPr="006F5C6C" w:rsidRDefault="00B330A7" w:rsidP="00B330A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Памятники письменности имеют </w:t>
            </w:r>
            <w:r w:rsid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историческое </w:t>
            </w:r>
            <w:r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значение</w:t>
            </w:r>
            <w:r w:rsidR="006F5C6C"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так как </w:t>
            </w:r>
            <w:r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F5C6C"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 точки зрения </w:t>
            </w:r>
          </w:p>
          <w:p w:rsidR="007C053F" w:rsidRPr="006F5C6C" w:rsidRDefault="00B330A7" w:rsidP="006F5C6C">
            <w:pPr>
              <w:rPr>
                <w:rFonts w:ascii="Times New Roman" w:hAnsi="Times New Roman" w:cs="Times New Roman"/>
                <w:b/>
              </w:rPr>
            </w:pPr>
            <w:r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письменных источников памятники материальной культуры</w:t>
            </w:r>
            <w:r w:rsidR="006F5C6C"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проливают яркий свет на формы быта, развитие техники, искусства и религиозного культа</w:t>
            </w:r>
            <w:r w:rsidR="006F5C6C"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древних народностей</w:t>
            </w:r>
            <w:r w:rsidRPr="006F5C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2111" w:type="dxa"/>
          </w:tcPr>
          <w:p w:rsidR="007C053F" w:rsidRPr="005871D0" w:rsidRDefault="00413673" w:rsidP="005871D0">
            <w:pPr>
              <w:rPr>
                <w:rFonts w:ascii="Times New Roman" w:hAnsi="Times New Roman" w:cs="Times New Roman"/>
              </w:rPr>
            </w:pPr>
            <w:r w:rsidRPr="005871D0">
              <w:rPr>
                <w:rFonts w:ascii="Times New Roman" w:hAnsi="Times New Roman" w:cs="Times New Roman"/>
              </w:rPr>
              <w:t>Орхоно-енисейские рунические памятники письменности</w:t>
            </w:r>
            <w:r w:rsidR="005871D0" w:rsidRPr="005871D0">
              <w:rPr>
                <w:rFonts w:ascii="Times New Roman" w:hAnsi="Times New Roman" w:cs="Times New Roman"/>
              </w:rPr>
              <w:t>.</w:t>
            </w:r>
          </w:p>
          <w:p w:rsidR="005871D0" w:rsidRDefault="005871D0" w:rsidP="005871D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871D0">
              <w:rPr>
                <w:rFonts w:ascii="Times New Roman" w:hAnsi="Times New Roman" w:cs="Times New Roman"/>
                <w:shd w:val="clear" w:color="auto" w:fill="FFFFFF"/>
              </w:rPr>
              <w:t>Арабские и персидские </w:t>
            </w:r>
            <w:r w:rsidRPr="005871D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письменные источники о кыргызах</w:t>
            </w:r>
            <w:r w:rsidRPr="005871D0">
              <w:rPr>
                <w:rFonts w:ascii="Times New Roman" w:hAnsi="Times New Roman" w:cs="Times New Roman"/>
                <w:shd w:val="clear" w:color="auto" w:fill="FFFFFF"/>
              </w:rPr>
              <w:t xml:space="preserve"> · Абу </w:t>
            </w:r>
            <w:proofErr w:type="spellStart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Исхак</w:t>
            </w:r>
            <w:proofErr w:type="spellEnd"/>
            <w:r w:rsidRPr="005871D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Ибрахим</w:t>
            </w:r>
            <w:proofErr w:type="spellEnd"/>
            <w:r w:rsidRPr="005871D0">
              <w:rPr>
                <w:rFonts w:ascii="Times New Roman" w:hAnsi="Times New Roman" w:cs="Times New Roman"/>
                <w:shd w:val="clear" w:color="auto" w:fill="FFFFFF"/>
              </w:rPr>
              <w:t xml:space="preserve"> ибн Мухаммад ал-</w:t>
            </w:r>
            <w:proofErr w:type="spellStart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Истахри</w:t>
            </w:r>
            <w:proofErr w:type="spellEnd"/>
            <w:r w:rsidRPr="005871D0">
              <w:rPr>
                <w:rFonts w:ascii="Times New Roman" w:hAnsi="Times New Roman" w:cs="Times New Roman"/>
                <w:shd w:val="clear" w:color="auto" w:fill="FFFFFF"/>
              </w:rPr>
              <w:t xml:space="preserve"> "</w:t>
            </w:r>
            <w:proofErr w:type="spellStart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Китаб</w:t>
            </w:r>
            <w:proofErr w:type="spellEnd"/>
            <w:r w:rsidRPr="005871D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масалик</w:t>
            </w:r>
            <w:proofErr w:type="spellEnd"/>
            <w:r w:rsidRPr="005871D0">
              <w:rPr>
                <w:rFonts w:ascii="Times New Roman" w:hAnsi="Times New Roman" w:cs="Times New Roman"/>
                <w:shd w:val="clear" w:color="auto" w:fill="FFFFFF"/>
              </w:rPr>
              <w:t xml:space="preserve"> ал-</w:t>
            </w:r>
            <w:proofErr w:type="spellStart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мамалик</w:t>
            </w:r>
            <w:proofErr w:type="spellEnd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5871D0" w:rsidRPr="005871D0" w:rsidRDefault="005871D0" w:rsidP="005871D0">
            <w:pPr>
              <w:rPr>
                <w:rFonts w:ascii="Times New Roman" w:hAnsi="Times New Roman" w:cs="Times New Roman"/>
              </w:rPr>
            </w:pPr>
            <w:r w:rsidRPr="005871D0">
              <w:rPr>
                <w:rFonts w:ascii="Times New Roman" w:hAnsi="Times New Roman" w:cs="Times New Roman"/>
                <w:shd w:val="clear" w:color="auto" w:fill="FFFFFF"/>
              </w:rPr>
              <w:t>Китайские </w:t>
            </w:r>
            <w:r w:rsidRPr="005871D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письменные источники</w:t>
            </w:r>
            <w:r w:rsidRPr="005871D0">
              <w:rPr>
                <w:rFonts w:ascii="Times New Roman" w:hAnsi="Times New Roman" w:cs="Times New Roman"/>
                <w:shd w:val="clear" w:color="auto" w:fill="FFFFFF"/>
              </w:rPr>
              <w:t> о древних </w:t>
            </w:r>
            <w:r w:rsidRPr="005871D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кыргызах</w:t>
            </w:r>
            <w:r w:rsidRPr="005871D0">
              <w:rPr>
                <w:rFonts w:ascii="Times New Roman" w:hAnsi="Times New Roman" w:cs="Times New Roman"/>
                <w:shd w:val="clear" w:color="auto" w:fill="FFFFFF"/>
              </w:rPr>
              <w:t> · "Ш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5871D0">
              <w:rPr>
                <w:rFonts w:ascii="Times New Roman" w:hAnsi="Times New Roman" w:cs="Times New Roman"/>
                <w:shd w:val="clear" w:color="auto" w:fill="FFFFFF"/>
              </w:rPr>
              <w:t xml:space="preserve"> ЦЗИ" ("И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сторические записки</w:t>
            </w:r>
            <w:r w:rsidRPr="005871D0">
              <w:rPr>
                <w:rFonts w:ascii="Times New Roman" w:hAnsi="Times New Roman" w:cs="Times New Roman"/>
                <w:shd w:val="clear" w:color="auto" w:fill="FFFFFF"/>
              </w:rPr>
              <w:t>") · "</w:t>
            </w:r>
            <w:proofErr w:type="spellStart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Ц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янь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хань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шу</w:t>
            </w:r>
            <w:bookmarkStart w:id="0" w:name="_GoBack"/>
            <w:bookmarkEnd w:id="0"/>
            <w:r w:rsidRPr="005871D0">
              <w:rPr>
                <w:rFonts w:ascii="Times New Roman" w:hAnsi="Times New Roman" w:cs="Times New Roman"/>
                <w:shd w:val="clear" w:color="auto" w:fill="FFFFFF"/>
              </w:rPr>
              <w:t>" ("И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стория ранней династии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хань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»)</w:t>
            </w:r>
          </w:p>
        </w:tc>
        <w:tc>
          <w:tcPr>
            <w:tcW w:w="1716" w:type="dxa"/>
          </w:tcPr>
          <w:p w:rsidR="007C053F" w:rsidRPr="007C053F" w:rsidRDefault="007C053F" w:rsidP="007C05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95852" w:rsidRPr="007C053F" w:rsidRDefault="00C95852" w:rsidP="007C053F"/>
    <w:sectPr w:rsidR="00C95852" w:rsidRPr="007C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81EF4"/>
    <w:multiLevelType w:val="hybridMultilevel"/>
    <w:tmpl w:val="C46C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52"/>
    <w:rsid w:val="003811D5"/>
    <w:rsid w:val="00413673"/>
    <w:rsid w:val="005871D0"/>
    <w:rsid w:val="006F5C6C"/>
    <w:rsid w:val="007C053F"/>
    <w:rsid w:val="00A35889"/>
    <w:rsid w:val="00B330A7"/>
    <w:rsid w:val="00C95852"/>
    <w:rsid w:val="00D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5852"/>
    <w:pPr>
      <w:ind w:left="720"/>
      <w:contextualSpacing/>
    </w:pPr>
  </w:style>
  <w:style w:type="table" w:styleId="a5">
    <w:name w:val="Table Grid"/>
    <w:basedOn w:val="a1"/>
    <w:uiPriority w:val="59"/>
    <w:rsid w:val="007C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871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5852"/>
    <w:pPr>
      <w:ind w:left="720"/>
      <w:contextualSpacing/>
    </w:pPr>
  </w:style>
  <w:style w:type="table" w:styleId="a5">
    <w:name w:val="Table Grid"/>
    <w:basedOn w:val="a1"/>
    <w:uiPriority w:val="59"/>
    <w:rsid w:val="007C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871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2021-10-03T13:17:00Z</dcterms:created>
  <dcterms:modified xsi:type="dcterms:W3CDTF">2021-10-03T14:40:00Z</dcterms:modified>
</cp:coreProperties>
</file>