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CB" w:rsidRDefault="00EA50CB" w:rsidP="00EA50CB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Добрий день, дорогі діти! Сьогодні тема нашого уроку –</w:t>
      </w:r>
    </w:p>
    <w:p w:rsidR="00EA50CB" w:rsidRDefault="00EA50CB" w:rsidP="00EA50C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Персько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-грецькі війни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EA50CB" w:rsidRDefault="00EA50CB" w:rsidP="00EA50C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Опрацюйте</w:t>
      </w:r>
      <w:r>
        <w:rPr>
          <w:rFonts w:ascii="Times New Roman" w:hAnsi="Times New Roman"/>
          <w:sz w:val="28"/>
          <w:szCs w:val="28"/>
          <w:lang w:val="uk-UA"/>
        </w:rPr>
        <w:t xml:space="preserve"> параграф</w:t>
      </w:r>
      <w:r>
        <w:rPr>
          <w:rFonts w:ascii="Times New Roman" w:hAnsi="Times New Roman"/>
          <w:sz w:val="28"/>
          <w:szCs w:val="28"/>
          <w:lang w:val="uk-UA"/>
        </w:rPr>
        <w:t>и 33-34, презентацію та заповніть накреслену в зошиті таблицю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Персько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-грецькі війни»: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2977"/>
        <w:gridCol w:w="2262"/>
      </w:tblGrid>
      <w:tr w:rsidR="00EA50CB" w:rsidTr="003E3EAD">
        <w:tc>
          <w:tcPr>
            <w:tcW w:w="2405" w:type="dxa"/>
          </w:tcPr>
          <w:p w:rsidR="00EA50CB" w:rsidRDefault="00EA50CB" w:rsidP="00EA50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Причини</w:t>
            </w:r>
          </w:p>
        </w:tc>
        <w:tc>
          <w:tcPr>
            <w:tcW w:w="6940" w:type="dxa"/>
            <w:gridSpan w:val="3"/>
          </w:tcPr>
          <w:p w:rsidR="00EA50CB" w:rsidRDefault="00EA50CB" w:rsidP="00EA50C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50CB" w:rsidTr="003E3EAD">
        <w:tc>
          <w:tcPr>
            <w:tcW w:w="2405" w:type="dxa"/>
          </w:tcPr>
          <w:p w:rsidR="00EA50CB" w:rsidRDefault="00EA50CB" w:rsidP="00EA50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Привід до конфлікту</w:t>
            </w:r>
          </w:p>
        </w:tc>
        <w:tc>
          <w:tcPr>
            <w:tcW w:w="6940" w:type="dxa"/>
            <w:gridSpan w:val="3"/>
          </w:tcPr>
          <w:p w:rsidR="00EA50CB" w:rsidRDefault="00EA50CB" w:rsidP="00EA50C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854C3" w:rsidTr="003E3EAD">
        <w:trPr>
          <w:trHeight w:val="285"/>
        </w:trPr>
        <w:tc>
          <w:tcPr>
            <w:tcW w:w="2405" w:type="dxa"/>
            <w:vMerge w:val="restart"/>
          </w:tcPr>
          <w:p w:rsidR="006854C3" w:rsidRDefault="006854C3" w:rsidP="00EA50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Ключові події (битви)</w:t>
            </w:r>
          </w:p>
        </w:tc>
        <w:tc>
          <w:tcPr>
            <w:tcW w:w="1701" w:type="dxa"/>
          </w:tcPr>
          <w:p w:rsidR="006854C3" w:rsidRDefault="006854C3" w:rsidP="006854C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977" w:type="dxa"/>
          </w:tcPr>
          <w:p w:rsidR="006854C3" w:rsidRDefault="006854C3" w:rsidP="006854C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Битва</w:t>
            </w:r>
          </w:p>
        </w:tc>
        <w:tc>
          <w:tcPr>
            <w:tcW w:w="2262" w:type="dxa"/>
          </w:tcPr>
          <w:p w:rsidR="006854C3" w:rsidRDefault="006854C3" w:rsidP="006854C3">
            <w:pPr>
              <w:ind w:left="2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Результат битви</w:t>
            </w:r>
          </w:p>
        </w:tc>
      </w:tr>
      <w:tr w:rsidR="006854C3" w:rsidTr="003E3EAD">
        <w:trPr>
          <w:trHeight w:val="484"/>
        </w:trPr>
        <w:tc>
          <w:tcPr>
            <w:tcW w:w="2405" w:type="dxa"/>
            <w:vMerge/>
          </w:tcPr>
          <w:p w:rsidR="006854C3" w:rsidRDefault="006854C3" w:rsidP="00EA50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854C3" w:rsidRDefault="006854C3" w:rsidP="00EA50C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490 р. до н.е.</w:t>
            </w:r>
          </w:p>
        </w:tc>
        <w:tc>
          <w:tcPr>
            <w:tcW w:w="2977" w:type="dxa"/>
          </w:tcPr>
          <w:p w:rsidR="006854C3" w:rsidRDefault="006854C3" w:rsidP="006854C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Марафонська битва</w:t>
            </w:r>
          </w:p>
        </w:tc>
        <w:tc>
          <w:tcPr>
            <w:tcW w:w="2262" w:type="dxa"/>
          </w:tcPr>
          <w:p w:rsidR="006854C3" w:rsidRDefault="006854C3" w:rsidP="006854C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Перемога греків</w:t>
            </w:r>
          </w:p>
        </w:tc>
      </w:tr>
      <w:tr w:rsidR="006854C3" w:rsidTr="003E3EAD">
        <w:trPr>
          <w:trHeight w:val="600"/>
        </w:trPr>
        <w:tc>
          <w:tcPr>
            <w:tcW w:w="2405" w:type="dxa"/>
            <w:vMerge/>
          </w:tcPr>
          <w:p w:rsidR="006854C3" w:rsidRDefault="006854C3" w:rsidP="00EA50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854C3" w:rsidRDefault="006854C3" w:rsidP="00EA50C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480 р. до н.е.</w:t>
            </w:r>
          </w:p>
        </w:tc>
        <w:tc>
          <w:tcPr>
            <w:tcW w:w="2977" w:type="dxa"/>
          </w:tcPr>
          <w:p w:rsidR="006854C3" w:rsidRDefault="006854C3" w:rsidP="006854C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Битва при Фермопілах</w:t>
            </w:r>
          </w:p>
          <w:p w:rsidR="006854C3" w:rsidRDefault="006854C3" w:rsidP="006854C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2" w:type="dxa"/>
          </w:tcPr>
          <w:p w:rsidR="006854C3" w:rsidRDefault="006854C3" w:rsidP="006854C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Поразка греків</w:t>
            </w:r>
          </w:p>
        </w:tc>
      </w:tr>
      <w:tr w:rsidR="006854C3" w:rsidTr="003E3EAD">
        <w:trPr>
          <w:trHeight w:val="600"/>
        </w:trPr>
        <w:tc>
          <w:tcPr>
            <w:tcW w:w="2405" w:type="dxa"/>
            <w:vMerge/>
          </w:tcPr>
          <w:p w:rsidR="006854C3" w:rsidRDefault="006854C3" w:rsidP="00EA50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854C3" w:rsidRDefault="006854C3" w:rsidP="00EA50C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 р. до н.е.</w:t>
            </w:r>
          </w:p>
        </w:tc>
        <w:tc>
          <w:tcPr>
            <w:tcW w:w="2977" w:type="dxa"/>
          </w:tcPr>
          <w:p w:rsidR="006854C3" w:rsidRDefault="006854C3" w:rsidP="006854C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Саламінська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битва</w:t>
            </w:r>
          </w:p>
          <w:p w:rsidR="006854C3" w:rsidRDefault="006854C3" w:rsidP="006854C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2" w:type="dxa"/>
          </w:tcPr>
          <w:p w:rsidR="006854C3" w:rsidRDefault="006854C3" w:rsidP="00EA50C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Перемога греків</w:t>
            </w:r>
          </w:p>
        </w:tc>
      </w:tr>
      <w:tr w:rsidR="006854C3" w:rsidTr="003E3EAD">
        <w:trPr>
          <w:trHeight w:val="675"/>
        </w:trPr>
        <w:tc>
          <w:tcPr>
            <w:tcW w:w="2405" w:type="dxa"/>
            <w:vMerge/>
          </w:tcPr>
          <w:p w:rsidR="006854C3" w:rsidRDefault="006854C3" w:rsidP="00EA50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854C3" w:rsidRDefault="006854C3" w:rsidP="00EA50C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до н.е.</w:t>
            </w:r>
          </w:p>
        </w:tc>
        <w:tc>
          <w:tcPr>
            <w:tcW w:w="2977" w:type="dxa"/>
          </w:tcPr>
          <w:p w:rsidR="006854C3" w:rsidRDefault="006854C3" w:rsidP="006854C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Битва під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Платеями</w:t>
            </w:r>
            <w:proofErr w:type="spellEnd"/>
          </w:p>
        </w:tc>
        <w:tc>
          <w:tcPr>
            <w:tcW w:w="2262" w:type="dxa"/>
          </w:tcPr>
          <w:p w:rsidR="006854C3" w:rsidRDefault="006854C3" w:rsidP="00EA50C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Перемога греків</w:t>
            </w:r>
          </w:p>
        </w:tc>
      </w:tr>
      <w:tr w:rsidR="00EA50CB" w:rsidTr="003E3EAD">
        <w:tc>
          <w:tcPr>
            <w:tcW w:w="2405" w:type="dxa"/>
          </w:tcPr>
          <w:p w:rsidR="00EA50CB" w:rsidRDefault="00EA50CB" w:rsidP="00EA50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Видатні грецькі полководці</w:t>
            </w:r>
          </w:p>
        </w:tc>
        <w:tc>
          <w:tcPr>
            <w:tcW w:w="6940" w:type="dxa"/>
            <w:gridSpan w:val="3"/>
          </w:tcPr>
          <w:p w:rsidR="00EA50CB" w:rsidRDefault="00EA50CB" w:rsidP="00EA50C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50CB" w:rsidTr="003E3EAD">
        <w:tc>
          <w:tcPr>
            <w:tcW w:w="2405" w:type="dxa"/>
          </w:tcPr>
          <w:p w:rsidR="00EA50CB" w:rsidRDefault="00EA50CB" w:rsidP="00EA50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воєн</w:t>
            </w:r>
          </w:p>
        </w:tc>
        <w:tc>
          <w:tcPr>
            <w:tcW w:w="6940" w:type="dxa"/>
            <w:gridSpan w:val="3"/>
          </w:tcPr>
          <w:p w:rsidR="00EA50CB" w:rsidRDefault="00EA50CB" w:rsidP="00EA50C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50CB" w:rsidTr="003E3EAD">
        <w:tc>
          <w:tcPr>
            <w:tcW w:w="2405" w:type="dxa"/>
          </w:tcPr>
          <w:p w:rsidR="00EA50CB" w:rsidRDefault="00EA50CB" w:rsidP="00EA50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Наслідки воєн</w:t>
            </w:r>
          </w:p>
        </w:tc>
        <w:tc>
          <w:tcPr>
            <w:tcW w:w="6940" w:type="dxa"/>
            <w:gridSpan w:val="3"/>
          </w:tcPr>
          <w:p w:rsidR="00EA50CB" w:rsidRDefault="00EA50CB" w:rsidP="00EA50C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A50CB" w:rsidRDefault="00EA50CB" w:rsidP="003E3EA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50CB" w:rsidRDefault="00EA50CB" w:rsidP="00EA50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A50CB" w:rsidRPr="003E3EAD" w:rsidRDefault="003E3EAD" w:rsidP="00920687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параграфи 33-34, презентацію.</w:t>
      </w:r>
    </w:p>
    <w:p w:rsidR="003E3EAD" w:rsidRPr="003E3EAD" w:rsidRDefault="003E3EAD" w:rsidP="00920687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Заповнити таблицю.</w:t>
      </w:r>
    </w:p>
    <w:p w:rsidR="003E3EAD" w:rsidRPr="003E3EAD" w:rsidRDefault="003E3EAD" w:rsidP="00920687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дати, події, імена історичних постатей.</w:t>
      </w:r>
    </w:p>
    <w:p w:rsidR="00636210" w:rsidRPr="00EA50CB" w:rsidRDefault="00636210">
      <w:pPr>
        <w:rPr>
          <w:lang w:val="uk-UA"/>
        </w:rPr>
      </w:pPr>
      <w:bookmarkStart w:id="0" w:name="_GoBack"/>
      <w:bookmarkEnd w:id="0"/>
    </w:p>
    <w:sectPr w:rsidR="00636210" w:rsidRPr="00EA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57797"/>
    <w:multiLevelType w:val="hybridMultilevel"/>
    <w:tmpl w:val="79E0F7E0"/>
    <w:lvl w:ilvl="0" w:tplc="D5F23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75"/>
    <w:rsid w:val="003B3775"/>
    <w:rsid w:val="003E3EAD"/>
    <w:rsid w:val="00636210"/>
    <w:rsid w:val="006854C3"/>
    <w:rsid w:val="00E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33D1D-634F-4A8E-BBBE-9D48261D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CB"/>
    <w:pPr>
      <w:ind w:left="720"/>
      <w:contextualSpacing/>
    </w:pPr>
  </w:style>
  <w:style w:type="table" w:styleId="a4">
    <w:name w:val="Table Grid"/>
    <w:basedOn w:val="a1"/>
    <w:uiPriority w:val="39"/>
    <w:rsid w:val="00EA5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A2F43CE7B6874C97CEA28741D264D4" ma:contentTypeVersion="9" ma:contentTypeDescription="Создание документа." ma:contentTypeScope="" ma:versionID="6c206e08fa52a12a6a269ce3f225294d">
  <xsd:schema xmlns:xsd="http://www.w3.org/2001/XMLSchema" xmlns:xs="http://www.w3.org/2001/XMLSchema" xmlns:p="http://schemas.microsoft.com/office/2006/metadata/properties" xmlns:ns2="47f07090-f7c0-4898-a31b-1b9be268d854" xmlns:ns3="9bd62f58-e6a8-4b1a-b920-32c4a675cf81" targetNamespace="http://schemas.microsoft.com/office/2006/metadata/properties" ma:root="true" ma:fieldsID="380564ae1a4a63f1e4b555b99ca3bee6" ns2:_="" ns3:_="">
    <xsd:import namespace="47f07090-f7c0-4898-a31b-1b9be268d854"/>
    <xsd:import namespace="9bd62f58-e6a8-4b1a-b920-32c4a675cf81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07090-f7c0-4898-a31b-1b9be268d854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e298ae68-9872-412e-aa23-0dd27bb4d4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62f58-e6a8-4b1a-b920-32c4a675cf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f5692c3-bec9-4298-8fd2-d8b97d594e7b}" ma:internalName="TaxCatchAll" ma:showField="CatchAllData" ma:web="9bd62f58-e6a8-4b1a-b920-32c4a675cf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C31177-5DDE-40DB-8BC4-18626DFD8CD3}"/>
</file>

<file path=customXml/itemProps2.xml><?xml version="1.0" encoding="utf-8"?>
<ds:datastoreItem xmlns:ds="http://schemas.openxmlformats.org/officeDocument/2006/customXml" ds:itemID="{9353F4EE-2396-42A8-88FE-C4722E5B27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2023-02-12T18:50:00Z</dcterms:created>
  <dcterms:modified xsi:type="dcterms:W3CDTF">2023-02-12T19:16:00Z</dcterms:modified>
</cp:coreProperties>
</file>