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620" w:rsidRDefault="00141620" w:rsidP="00141620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\x\le\ri(3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-18)-15\x\le\ri(6-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определением абсолютной величины.</w:t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Теперь решение разбивается на отдельные случаи.</w:t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41620" w:rsidRDefault="00141620" w:rsidP="00141620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\b\lc\{(\a\al\hs3\vs3(6-</w:instrText>
      </w:r>
      <w:r>
        <w:rPr>
          <w:rFonts w:ascii="Times New Roman" w:hAnsi="Times New Roman" w:cs="Times New Roman"/>
          <w:i/>
          <w:lang w:val="ru-RU"/>
        </w:rPr>
        <w:instrText>x≥</w:instrText>
      </w:r>
      <w:r>
        <w:rPr>
          <w:rFonts w:ascii="Times New Roman" w:hAnsi="Times New Roman" w:cs="Times New Roman"/>
          <w:lang w:val="ru-RU"/>
        </w:rPr>
        <w:instrText>0;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\x\le\ri(3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-18)-15\b(6-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Преобразуем неравенство.</w:t>
      </w:r>
    </w:p>
    <w:p w:rsidR="00141620" w:rsidRDefault="00141620" w:rsidP="00141620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6-</w:instrText>
      </w:r>
      <w:r>
        <w:rPr>
          <w:rFonts w:ascii="Times New Roman" w:hAnsi="Times New Roman" w:cs="Times New Roman"/>
          <w:i/>
          <w:lang w:val="ru-RU"/>
        </w:rPr>
        <w:instrText>x≥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Изменим знаки выражений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противоположные.</w:t>
      </w:r>
    </w:p>
    <w:p w:rsidR="00141620" w:rsidRDefault="00141620" w:rsidP="00141620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</w:instrText>
      </w:r>
      <w:r>
        <w:rPr>
          <w:rFonts w:ascii="Times New Roman" w:hAnsi="Times New Roman" w:cs="Times New Roman"/>
          <w:i/>
          <w:lang w:val="ru-RU"/>
        </w:rPr>
        <w:instrText>x≥</w:instrText>
      </w:r>
      <w:r>
        <w:rPr>
          <w:rFonts w:ascii="Times New Roman" w:hAnsi="Times New Roman" w:cs="Times New Roman"/>
          <w:lang w:val="ru-RU"/>
        </w:rPr>
        <w:instrText xml:space="preserve">-6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Изменим знаки выражений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противоположные.</w:t>
      </w:r>
    </w:p>
    <w:p w:rsidR="00141620" w:rsidRDefault="00141620" w:rsidP="00141620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x≤</w:instrText>
      </w:r>
      <w:r>
        <w:rPr>
          <w:rFonts w:ascii="Times New Roman" w:hAnsi="Times New Roman" w:cs="Times New Roman"/>
          <w:lang w:val="ru-RU"/>
        </w:rPr>
        <w:instrText xml:space="preserve">-\b(-6)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x≤</w:instrText>
      </w:r>
      <w:r>
        <w:rPr>
          <w:rFonts w:ascii="Times New Roman" w:hAnsi="Times New Roman" w:cs="Times New Roman"/>
          <w:lang w:val="ru-RU"/>
        </w:rPr>
        <w:instrText>6;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\x\le\ri(3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-18)-15\b(6-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определением абсолютной величины.</w:t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Теперь решение разбивается на отдельные случаи.</w:t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41620" w:rsidRDefault="00141620" w:rsidP="00141620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x≤</w:instrText>
      </w:r>
      <w:r>
        <w:rPr>
          <w:rFonts w:ascii="Times New Roman" w:hAnsi="Times New Roman" w:cs="Times New Roman"/>
          <w:lang w:val="ru-RU"/>
        </w:rPr>
        <w:instrText>6;3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>0;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-18)-15\b(6-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общий множитель.</w:t>
      </w:r>
    </w:p>
    <w:p w:rsidR="00141620" w:rsidRDefault="00141620" w:rsidP="00141620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x≤</w:instrText>
      </w:r>
      <w:r>
        <w:rPr>
          <w:rFonts w:ascii="Times New Roman" w:hAnsi="Times New Roman" w:cs="Times New Roman"/>
          <w:lang w:val="ru-RU"/>
        </w:rPr>
        <w:instrText>6;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-6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>0;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-18)-15\b(6-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Следующее неравенство равносильно предыдущему.</w:t>
      </w:r>
    </w:p>
    <w:p w:rsidR="00141620" w:rsidRDefault="00141620" w:rsidP="00141620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x≤</w:instrText>
      </w:r>
      <w:r>
        <w:rPr>
          <w:rFonts w:ascii="Times New Roman" w:hAnsi="Times New Roman" w:cs="Times New Roman"/>
          <w:lang w:val="ru-RU"/>
        </w:rPr>
        <w:instrText>6;</w:instrText>
      </w:r>
      <w:r>
        <w:rPr>
          <w:rFonts w:ascii="Times New Roman" w:hAnsi="Times New Roman" w:cs="Times New Roman"/>
          <w:i/>
          <w:lang w:val="ru-RU"/>
        </w:rPr>
        <w:instrText>x≥</w:instrText>
      </w:r>
      <w:r>
        <w:rPr>
          <w:rFonts w:ascii="Times New Roman" w:hAnsi="Times New Roman" w:cs="Times New Roman"/>
          <w:lang w:val="ru-RU"/>
        </w:rPr>
        <w:instrText>6;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-18)-15\b(6-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Следующая система эквивалентна </w:t>
      </w:r>
      <w:proofErr w:type="gramStart"/>
      <w:r>
        <w:rPr>
          <w:rFonts w:ascii="Times New Roman" w:hAnsi="Times New Roman" w:cs="Times New Roman"/>
          <w:lang w:val="ru-RU"/>
        </w:rPr>
        <w:t>предыдущей</w:t>
      </w:r>
      <w:proofErr w:type="gramEnd"/>
      <w:r>
        <w:rPr>
          <w:rFonts w:ascii="Times New Roman" w:hAnsi="Times New Roman" w:cs="Times New Roman"/>
          <w:lang w:val="ru-RU"/>
        </w:rPr>
        <w:t>.</w:t>
      </w:r>
    </w:p>
    <w:p w:rsidR="00141620" w:rsidRDefault="00141620" w:rsidP="00141620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6;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-18)-15\b(6-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Подставим вместо переменной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 xml:space="preserve"> найденное выражение.</w:t>
      </w:r>
    </w:p>
    <w:p w:rsidR="00141620" w:rsidRDefault="00141620" w:rsidP="00141620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6;6\b(3·6-18)-15\b(6-6)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6·6-30))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сокращение.</w:t>
      </w:r>
    </w:p>
    <w:p w:rsidR="00141620" w:rsidRDefault="00141620" w:rsidP="00141620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6\b(3·6-18)-15\b(6-6)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6·6-30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Производим сокращение.</w:t>
      </w:r>
    </w:p>
    <w:p w:rsidR="00141620" w:rsidRDefault="00141620" w:rsidP="00141620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6\b(3·6-18)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6·6-30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6;6\b(3·6-18)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6·6-30))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6;0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6))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нет решений</w:t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41620" w:rsidRDefault="00141620" w:rsidP="00141620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x≤</w:instrText>
      </w:r>
      <w:r>
        <w:rPr>
          <w:rFonts w:ascii="Times New Roman" w:hAnsi="Times New Roman" w:cs="Times New Roman"/>
          <w:lang w:val="ru-RU"/>
        </w:rPr>
        <w:instrText>6;3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>0;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\b(-3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+18)-15\b(6-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общий множитель.</w:t>
      </w:r>
    </w:p>
    <w:p w:rsidR="00141620" w:rsidRDefault="00141620" w:rsidP="00141620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x≤</w:instrText>
      </w:r>
      <w:r>
        <w:rPr>
          <w:rFonts w:ascii="Times New Roman" w:hAnsi="Times New Roman" w:cs="Times New Roman"/>
          <w:lang w:val="ru-RU"/>
        </w:rPr>
        <w:instrText>6;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-6</w:instrText>
      </w:r>
      <w:r>
        <w:rPr>
          <w:rFonts w:ascii="Times New Roman" w:hAnsi="Times New Roman" w:cs="Times New Roman"/>
          <w:i/>
          <w:lang w:val="ru-RU"/>
        </w:rPr>
        <w:instrText>&lt;</w:instrText>
      </w:r>
      <w:r>
        <w:rPr>
          <w:rFonts w:ascii="Times New Roman" w:hAnsi="Times New Roman" w:cs="Times New Roman"/>
          <w:lang w:val="ru-RU"/>
        </w:rPr>
        <w:instrText>0;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\b(-3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+18)-15\b(6-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Следующее неравенство равносильно предыдущему.</w:t>
      </w:r>
    </w:p>
    <w:p w:rsidR="00141620" w:rsidRDefault="00141620" w:rsidP="00141620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x≤</w:instrText>
      </w:r>
      <w:r>
        <w:rPr>
          <w:rFonts w:ascii="Times New Roman" w:hAnsi="Times New Roman" w:cs="Times New Roman"/>
          <w:lang w:val="ru-RU"/>
        </w:rPr>
        <w:instrText>6;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>6;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\b(-3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+18)-15\b(6-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Следующая система эквивалентна </w:t>
      </w:r>
      <w:proofErr w:type="gramStart"/>
      <w:r>
        <w:rPr>
          <w:rFonts w:ascii="Times New Roman" w:hAnsi="Times New Roman" w:cs="Times New Roman"/>
          <w:lang w:val="ru-RU"/>
        </w:rPr>
        <w:t>предыдущей</w:t>
      </w:r>
      <w:proofErr w:type="gramEnd"/>
      <w:r>
        <w:rPr>
          <w:rFonts w:ascii="Times New Roman" w:hAnsi="Times New Roman" w:cs="Times New Roman"/>
          <w:lang w:val="ru-RU"/>
        </w:rPr>
        <w:t>.</w:t>
      </w:r>
    </w:p>
    <w:p w:rsidR="00141620" w:rsidRDefault="00141620" w:rsidP="00141620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>6;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\b(-3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+18)-15\b(6-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Решаем вспомогательное уравнение.</w:t>
      </w:r>
    </w:p>
    <w:p w:rsidR="00141620" w:rsidRDefault="00141620" w:rsidP="00141620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\b(-3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+18)-15\b(6-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все в левую часть.</w:t>
      </w:r>
    </w:p>
    <w:p w:rsidR="00141620" w:rsidRDefault="00141620" w:rsidP="00141620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\b(-3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+18)-15\b(6-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)-6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Изменим знаки выражений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противоположные.</w:t>
      </w:r>
    </w:p>
    <w:p w:rsidR="00141620" w:rsidRDefault="00141620" w:rsidP="00141620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-18)+15\b(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-6)-6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141620" w:rsidRDefault="00141620" w:rsidP="00141620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)+\b(15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-90)-6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141620" w:rsidRDefault="00141620" w:rsidP="00141620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\s\up8(2)+18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-90-6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Приводим подобные члены.</w:t>
      </w:r>
    </w:p>
    <w:p w:rsidR="00141620" w:rsidRDefault="00141620" w:rsidP="00141620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\s\up8(2)+27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-60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Изменим знаки выражений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противоположные.</w:t>
      </w:r>
    </w:p>
    <w:p w:rsidR="00141620" w:rsidRDefault="00141620" w:rsidP="00141620">
      <w:pPr>
        <w:ind w:left="2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\s\up8(2)-27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+60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Следующее уравнение равносильно предыдущему.</w:t>
      </w:r>
    </w:p>
    <w:p w:rsidR="00141620" w:rsidRDefault="00141620" w:rsidP="00141620">
      <w:pPr>
        <w:ind w:left="3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+20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Находим дискриминант.</w:t>
      </w:r>
    </w:p>
    <w:p w:rsidR="00141620" w:rsidRDefault="00141620" w:rsidP="00141620">
      <w:pPr>
        <w:ind w:left="3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D=b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ac=</w:instrText>
      </w:r>
      <w:r>
        <w:rPr>
          <w:rFonts w:ascii="Times New Roman" w:hAnsi="Times New Roman" w:cs="Times New Roman"/>
          <w:lang w:val="ru-RU"/>
        </w:rPr>
        <w:instrText>\b(-9)\s\up8(2)-4·1·20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Дискриминант положителен, </w:t>
      </w:r>
      <w:proofErr w:type="gramStart"/>
      <w:r>
        <w:rPr>
          <w:rFonts w:ascii="Times New Roman" w:hAnsi="Times New Roman" w:cs="Times New Roman"/>
          <w:lang w:val="ru-RU"/>
        </w:rPr>
        <w:t>значит</w:t>
      </w:r>
      <w:proofErr w:type="gramEnd"/>
      <w:r>
        <w:rPr>
          <w:rFonts w:ascii="Times New Roman" w:hAnsi="Times New Roman" w:cs="Times New Roman"/>
          <w:lang w:val="ru-RU"/>
        </w:rPr>
        <w:t xml:space="preserve"> уравнение имеет два корня.</w:t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формулой корней квадратного уравнения.</w:t>
      </w:r>
    </w:p>
    <w:p w:rsidR="00141620" w:rsidRDefault="00141620" w:rsidP="00141620">
      <w:pPr>
        <w:ind w:left="3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\s\do8(1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</w:instrText>
      </w:r>
      <w:r>
        <w:rPr>
          <w:rFonts w:ascii="Times New Roman" w:hAnsi="Times New Roman" w:cs="Times New Roman"/>
          <w:i/>
          <w:lang w:val="ru-RU"/>
        </w:rPr>
        <w:instrText>b±</w:instrText>
      </w:r>
      <w:r>
        <w:rPr>
          <w:rFonts w:ascii="Times New Roman" w:hAnsi="Times New Roman" w:cs="Times New Roman"/>
          <w:lang w:val="ru-RU"/>
        </w:rPr>
        <w:instrText>\r(</w:instrText>
      </w:r>
      <w:r>
        <w:rPr>
          <w:rFonts w:ascii="Times New Roman" w:hAnsi="Times New Roman" w:cs="Times New Roman"/>
          <w:i/>
          <w:lang w:val="ru-RU"/>
        </w:rPr>
        <w:instrText>D</w:instrText>
      </w:r>
      <w:r>
        <w:rPr>
          <w:rFonts w:ascii="Times New Roman" w:hAnsi="Times New Roman" w:cs="Times New Roman"/>
          <w:lang w:val="ru-RU"/>
        </w:rPr>
        <w:instrText>);2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\s\do8(1)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\f(9-1;2·1)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4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x</w:instrText>
      </w:r>
      <w:r>
        <w:rPr>
          <w:rFonts w:ascii="Times New Roman" w:hAnsi="Times New Roman" w:cs="Times New Roman"/>
          <w:lang w:val="ru-RU"/>
        </w:rPr>
        <w:instrText>\s\do8(2)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\f(9+1;2·1)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5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вспомогательного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4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5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Теперь решение разбивается на отдельные случаи.</w:t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41620" w:rsidRDefault="00141620" w:rsidP="00141620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>6;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4))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Следующее уравнение эквивалентно предыдущей системе.</w:t>
      </w:r>
    </w:p>
    <w:p w:rsidR="00141620" w:rsidRDefault="00141620" w:rsidP="00141620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4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0" w:type="dxa"/>
          <w:left w:w="200" w:type="dxa"/>
          <w:bottom w:w="200" w:type="dxa"/>
          <w:right w:w="200" w:type="dxa"/>
        </w:tblCellMar>
        <w:tblLook w:val="0000"/>
      </w:tblPr>
      <w:tblGrid>
        <w:gridCol w:w="700"/>
      </w:tblGrid>
      <w:tr w:rsidR="00141620" w:rsidTr="00141620">
        <w:tc>
          <w:tcPr>
            <w:tcW w:w="700" w:type="dxa"/>
            <w:shd w:val="clear" w:color="auto" w:fill="auto"/>
          </w:tcPr>
          <w:p w:rsidR="00141620" w:rsidRPr="00141620" w:rsidRDefault="00141620" w:rsidP="0014162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x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</w:tr>
      <w:tr w:rsidR="00141620" w:rsidTr="00141620">
        <w:tc>
          <w:tcPr>
            <w:tcW w:w="700" w:type="dxa"/>
            <w:shd w:val="clear" w:color="auto" w:fill="auto"/>
          </w:tcPr>
          <w:p w:rsidR="00141620" w:rsidRPr="00141620" w:rsidRDefault="00141620" w:rsidP="0014162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4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</w:tr>
    </w:tbl>
    <w:p w:rsidR="00141620" w:rsidRDefault="00141620" w:rsidP="00141620">
      <w:pPr>
        <w:ind w:left="1600"/>
        <w:rPr>
          <w:rFonts w:ascii="Times New Roman" w:hAnsi="Times New Roman" w:cs="Times New Roman"/>
          <w:lang w:val="ru-RU"/>
        </w:rPr>
      </w:pP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41620" w:rsidRDefault="00141620" w:rsidP="00141620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>6;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5))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Следующее уравнение эквивалентно предыдущей системе.</w:t>
      </w:r>
    </w:p>
    <w:p w:rsidR="00141620" w:rsidRDefault="00141620" w:rsidP="00141620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5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0" w:type="dxa"/>
          <w:left w:w="200" w:type="dxa"/>
          <w:bottom w:w="200" w:type="dxa"/>
          <w:right w:w="200" w:type="dxa"/>
        </w:tblCellMar>
        <w:tblLook w:val="0000"/>
      </w:tblPr>
      <w:tblGrid>
        <w:gridCol w:w="700"/>
      </w:tblGrid>
      <w:tr w:rsidR="00141620" w:rsidTr="00141620">
        <w:tc>
          <w:tcPr>
            <w:tcW w:w="700" w:type="dxa"/>
            <w:shd w:val="clear" w:color="auto" w:fill="auto"/>
          </w:tcPr>
          <w:p w:rsidR="00141620" w:rsidRPr="00141620" w:rsidRDefault="00141620" w:rsidP="0014162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x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</w:tr>
      <w:tr w:rsidR="00141620" w:rsidTr="00141620">
        <w:tc>
          <w:tcPr>
            <w:tcW w:w="700" w:type="dxa"/>
            <w:shd w:val="clear" w:color="auto" w:fill="auto"/>
          </w:tcPr>
          <w:p w:rsidR="00141620" w:rsidRPr="00141620" w:rsidRDefault="00141620" w:rsidP="0014162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5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</w:tr>
    </w:tbl>
    <w:p w:rsidR="00141620" w:rsidRDefault="00141620" w:rsidP="00141620">
      <w:pPr>
        <w:ind w:left="1600"/>
        <w:rPr>
          <w:rFonts w:ascii="Times New Roman" w:hAnsi="Times New Roman" w:cs="Times New Roman"/>
          <w:lang w:val="ru-RU"/>
        </w:rPr>
      </w:pP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0" w:type="dxa"/>
          <w:left w:w="200" w:type="dxa"/>
          <w:bottom w:w="200" w:type="dxa"/>
          <w:right w:w="200" w:type="dxa"/>
        </w:tblCellMar>
        <w:tblLook w:val="0000"/>
      </w:tblPr>
      <w:tblGrid>
        <w:gridCol w:w="700"/>
      </w:tblGrid>
      <w:tr w:rsidR="00141620" w:rsidTr="00141620">
        <w:tc>
          <w:tcPr>
            <w:tcW w:w="700" w:type="dxa"/>
            <w:shd w:val="clear" w:color="auto" w:fill="auto"/>
          </w:tcPr>
          <w:p w:rsidR="00141620" w:rsidRPr="00141620" w:rsidRDefault="00141620" w:rsidP="0014162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x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</w:tr>
      <w:tr w:rsidR="00141620" w:rsidTr="00141620">
        <w:tc>
          <w:tcPr>
            <w:tcW w:w="700" w:type="dxa"/>
            <w:shd w:val="clear" w:color="auto" w:fill="auto"/>
          </w:tcPr>
          <w:p w:rsidR="00141620" w:rsidRPr="00141620" w:rsidRDefault="00141620" w:rsidP="0014162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4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</w:tr>
      <w:tr w:rsidR="00141620" w:rsidTr="00141620">
        <w:tc>
          <w:tcPr>
            <w:tcW w:w="700" w:type="dxa"/>
            <w:shd w:val="clear" w:color="auto" w:fill="auto"/>
          </w:tcPr>
          <w:p w:rsidR="00141620" w:rsidRPr="00141620" w:rsidRDefault="00141620" w:rsidP="0014162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5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</w:tr>
    </w:tbl>
    <w:p w:rsidR="00141620" w:rsidRDefault="00141620" w:rsidP="00141620">
      <w:pPr>
        <w:ind w:left="1200"/>
        <w:rPr>
          <w:rFonts w:ascii="Times New Roman" w:hAnsi="Times New Roman" w:cs="Times New Roman"/>
          <w:lang w:val="ru-RU"/>
        </w:rPr>
      </w:pP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proofErr w:type="spellStart"/>
      <w:r>
        <w:rPr>
          <w:rFonts w:ascii="Times New Roman" w:hAnsi="Times New Roman" w:cs="Times New Roman"/>
          <w:lang w:val="ru-RU"/>
        </w:rPr>
        <w:t>Итак</w:t>
      </w:r>
      <w:proofErr w:type="gramStart"/>
      <w:r>
        <w:rPr>
          <w:rFonts w:ascii="Times New Roman" w:hAnsi="Times New Roman" w:cs="Times New Roman"/>
          <w:lang w:val="ru-RU"/>
        </w:rPr>
        <w:t>,о</w:t>
      </w:r>
      <w:proofErr w:type="gramEnd"/>
      <w:r>
        <w:rPr>
          <w:rFonts w:ascii="Times New Roman" w:hAnsi="Times New Roman" w:cs="Times New Roman"/>
          <w:lang w:val="ru-RU"/>
        </w:rPr>
        <w:t>твет</w:t>
      </w:r>
      <w:proofErr w:type="spellEnd"/>
      <w:r>
        <w:rPr>
          <w:rFonts w:ascii="Times New Roman" w:hAnsi="Times New Roman" w:cs="Times New Roman"/>
          <w:lang w:val="ru-RU"/>
        </w:rPr>
        <w:t xml:space="preserve"> этого случая: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tbl>
      <w:tblPr>
        <w:tblW w:w="0" w:type="auto"/>
        <w:tblInd w:w="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00" w:type="dxa"/>
          <w:left w:w="200" w:type="dxa"/>
          <w:bottom w:w="200" w:type="dxa"/>
          <w:right w:w="200" w:type="dxa"/>
        </w:tblCellMar>
        <w:tblLook w:val="0000"/>
      </w:tblPr>
      <w:tblGrid>
        <w:gridCol w:w="700"/>
      </w:tblGrid>
      <w:tr w:rsidR="00141620" w:rsidTr="00141620">
        <w:tc>
          <w:tcPr>
            <w:tcW w:w="700" w:type="dxa"/>
            <w:shd w:val="clear" w:color="auto" w:fill="auto"/>
          </w:tcPr>
          <w:p w:rsidR="00141620" w:rsidRPr="00141620" w:rsidRDefault="00141620" w:rsidP="0014162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</w:instrText>
            </w:r>
            <w:r>
              <w:rPr>
                <w:rFonts w:ascii="Times New Roman" w:hAnsi="Times New Roman" w:cs="Times New Roman"/>
                <w:i/>
                <w:lang w:val="ru-RU"/>
              </w:rPr>
              <w:instrText>x</w:instrText>
            </w:r>
            <w:r>
              <w:rPr>
                <w:rFonts w:ascii="Times New Roman" w:hAnsi="Times New Roman" w:cs="Times New Roman"/>
                <w:lang w:val="ru-RU"/>
              </w:rPr>
              <w:instrText xml:space="preserve">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</w:tr>
      <w:tr w:rsidR="00141620" w:rsidTr="00141620">
        <w:tc>
          <w:tcPr>
            <w:tcW w:w="700" w:type="dxa"/>
            <w:shd w:val="clear" w:color="auto" w:fill="auto"/>
          </w:tcPr>
          <w:p w:rsidR="00141620" w:rsidRPr="00141620" w:rsidRDefault="00141620" w:rsidP="0014162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4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</w:tr>
      <w:tr w:rsidR="00141620" w:rsidTr="00141620">
        <w:tc>
          <w:tcPr>
            <w:tcW w:w="700" w:type="dxa"/>
            <w:shd w:val="clear" w:color="auto" w:fill="auto"/>
          </w:tcPr>
          <w:p w:rsidR="00141620" w:rsidRPr="00141620" w:rsidRDefault="00141620" w:rsidP="00141620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fldChar w:fldCharType="begin"/>
            </w:r>
            <w:r>
              <w:rPr>
                <w:rFonts w:ascii="Times New Roman" w:hAnsi="Times New Roman" w:cs="Times New Roman"/>
                <w:lang w:val="ru-RU"/>
              </w:rPr>
              <w:instrText xml:space="preserve"> EQ 5 </w:instrText>
            </w:r>
            <w:r>
              <w:rPr>
                <w:rFonts w:ascii="Times New Roman" w:hAnsi="Times New Roman" w:cs="Times New Roman"/>
                <w:lang w:val="ru-RU"/>
              </w:rPr>
              <w:fldChar w:fldCharType="end"/>
            </w:r>
          </w:p>
        </w:tc>
      </w:tr>
    </w:tbl>
    <w:p w:rsidR="00141620" w:rsidRDefault="00141620" w:rsidP="00141620">
      <w:pPr>
        <w:ind w:left="800"/>
        <w:rPr>
          <w:rFonts w:ascii="Times New Roman" w:hAnsi="Times New Roman" w:cs="Times New Roman"/>
          <w:lang w:val="ru-RU"/>
        </w:rPr>
      </w:pP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41620" w:rsidRDefault="00141620" w:rsidP="00141620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\b\lc\{(\a\al\hs3\vs3(6-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>0;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\x\le\ri(3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-18)-15\b(-6+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Преобразуем неравенство.</w:t>
      </w:r>
    </w:p>
    <w:p w:rsidR="00141620" w:rsidRDefault="00141620" w:rsidP="00141620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6-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 xml:space="preserve">Изменим знаки выражений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противоположные.</w:t>
      </w:r>
    </w:p>
    <w:p w:rsidR="00141620" w:rsidRDefault="00141620" w:rsidP="00141620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-</w:instrText>
      </w:r>
      <w:r>
        <w:rPr>
          <w:rFonts w:ascii="Times New Roman" w:hAnsi="Times New Roman" w:cs="Times New Roman"/>
          <w:i/>
          <w:lang w:val="ru-RU"/>
        </w:rPr>
        <w:instrText>x&lt;</w:instrText>
      </w:r>
      <w:r>
        <w:rPr>
          <w:rFonts w:ascii="Times New Roman" w:hAnsi="Times New Roman" w:cs="Times New Roman"/>
          <w:lang w:val="ru-RU"/>
        </w:rPr>
        <w:instrText xml:space="preserve">-6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Изменим знаки выражений </w:t>
      </w:r>
      <w:proofErr w:type="gramStart"/>
      <w:r>
        <w:rPr>
          <w:rFonts w:ascii="Times New Roman" w:hAnsi="Times New Roman" w:cs="Times New Roman"/>
          <w:lang w:val="ru-RU"/>
        </w:rPr>
        <w:t>на</w:t>
      </w:r>
      <w:proofErr w:type="gramEnd"/>
      <w:r>
        <w:rPr>
          <w:rFonts w:ascii="Times New Roman" w:hAnsi="Times New Roman" w:cs="Times New Roman"/>
          <w:lang w:val="ru-RU"/>
        </w:rPr>
        <w:t xml:space="preserve"> противоположные.</w:t>
      </w:r>
    </w:p>
    <w:p w:rsidR="00141620" w:rsidRDefault="00141620" w:rsidP="00141620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x&gt;</w:instrText>
      </w:r>
      <w:r>
        <w:rPr>
          <w:rFonts w:ascii="Times New Roman" w:hAnsi="Times New Roman" w:cs="Times New Roman"/>
          <w:lang w:val="ru-RU"/>
        </w:rPr>
        <w:instrText xml:space="preserve">-\b(-6)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ind w:left="8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x&gt;</w:instrText>
      </w:r>
      <w:r>
        <w:rPr>
          <w:rFonts w:ascii="Times New Roman" w:hAnsi="Times New Roman" w:cs="Times New Roman"/>
          <w:lang w:val="ru-RU"/>
        </w:rPr>
        <w:instrText>6;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\x\le\ri(3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-18)-15\b(-6+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определением абсолютной величины.</w:t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Теперь решение разбивается на отдельные случаи.</w:t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41620" w:rsidRDefault="00141620" w:rsidP="00141620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x&gt;</w:instrText>
      </w:r>
      <w:r>
        <w:rPr>
          <w:rFonts w:ascii="Times New Roman" w:hAnsi="Times New Roman" w:cs="Times New Roman"/>
          <w:lang w:val="ru-RU"/>
        </w:rPr>
        <w:instrText>6;3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>0;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-18)-15\b(-6+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Выносим общий множитель.</w:t>
      </w:r>
    </w:p>
    <w:p w:rsidR="00141620" w:rsidRDefault="00141620" w:rsidP="00141620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x&gt;</w:instrText>
      </w:r>
      <w:r>
        <w:rPr>
          <w:rFonts w:ascii="Times New Roman" w:hAnsi="Times New Roman" w:cs="Times New Roman"/>
          <w:lang w:val="ru-RU"/>
        </w:rPr>
        <w:instrText>6;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-6</w:instrText>
      </w:r>
      <w:r>
        <w:rPr>
          <w:rFonts w:ascii="Times New Roman" w:hAnsi="Times New Roman" w:cs="Times New Roman"/>
          <w:i/>
          <w:lang w:val="ru-RU"/>
        </w:rPr>
        <w:instrText>≥</w:instrText>
      </w:r>
      <w:r>
        <w:rPr>
          <w:rFonts w:ascii="Times New Roman" w:hAnsi="Times New Roman" w:cs="Times New Roman"/>
          <w:lang w:val="ru-RU"/>
        </w:rPr>
        <w:instrText>0;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-18)-15\b(-6+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Следующее неравенство равносильно предыдущему.</w:t>
      </w:r>
    </w:p>
    <w:p w:rsidR="00141620" w:rsidRDefault="00141620" w:rsidP="00141620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x&gt;</w:instrText>
      </w:r>
      <w:r>
        <w:rPr>
          <w:rFonts w:ascii="Times New Roman" w:hAnsi="Times New Roman" w:cs="Times New Roman"/>
          <w:lang w:val="ru-RU"/>
        </w:rPr>
        <w:instrText>6;</w:instrText>
      </w:r>
      <w:r>
        <w:rPr>
          <w:rFonts w:ascii="Times New Roman" w:hAnsi="Times New Roman" w:cs="Times New Roman"/>
          <w:i/>
          <w:lang w:val="ru-RU"/>
        </w:rPr>
        <w:instrText>x≥</w:instrText>
      </w:r>
      <w:r>
        <w:rPr>
          <w:rFonts w:ascii="Times New Roman" w:hAnsi="Times New Roman" w:cs="Times New Roman"/>
          <w:lang w:val="ru-RU"/>
        </w:rPr>
        <w:instrText>6;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-18)-15\b(-6+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Следующая система эквивалентна </w:t>
      </w:r>
      <w:proofErr w:type="gramStart"/>
      <w:r>
        <w:rPr>
          <w:rFonts w:ascii="Times New Roman" w:hAnsi="Times New Roman" w:cs="Times New Roman"/>
          <w:lang w:val="ru-RU"/>
        </w:rPr>
        <w:t>предыдущей</w:t>
      </w:r>
      <w:proofErr w:type="gramEnd"/>
      <w:r>
        <w:rPr>
          <w:rFonts w:ascii="Times New Roman" w:hAnsi="Times New Roman" w:cs="Times New Roman"/>
          <w:lang w:val="ru-RU"/>
        </w:rPr>
        <w:t>.</w:t>
      </w:r>
    </w:p>
    <w:p w:rsidR="00141620" w:rsidRDefault="00141620" w:rsidP="00141620">
      <w:pPr>
        <w:ind w:left="1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x&gt;</w:instrText>
      </w:r>
      <w:r>
        <w:rPr>
          <w:rFonts w:ascii="Times New Roman" w:hAnsi="Times New Roman" w:cs="Times New Roman"/>
          <w:lang w:val="ru-RU"/>
        </w:rPr>
        <w:instrText>6;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-18)-15\b(-6+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-30))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Решаем вспомогательное уравнение.</w:t>
      </w:r>
    </w:p>
    <w:p w:rsidR="00141620" w:rsidRDefault="00141620" w:rsidP="00141620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-18)-15\b(-6+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 xml:space="preserve">-30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Перенесем все в левую часть.</w:t>
      </w:r>
    </w:p>
    <w:p w:rsidR="00141620" w:rsidRDefault="00141620" w:rsidP="00141620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-18)-15\b(-6+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)-6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-18)-15\b(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-6)-6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141620" w:rsidRDefault="00141620" w:rsidP="00141620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\b(3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)-\b(15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-90)-6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Раскрываем скобки.</w:t>
      </w:r>
    </w:p>
    <w:p w:rsidR="00141620" w:rsidRDefault="00141620" w:rsidP="00141620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\s\up8(2)-18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-15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+90-6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+30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lastRenderedPageBreak/>
        <w:t>Приводим подобные члены.</w:t>
      </w:r>
    </w:p>
    <w:p w:rsidR="00141620" w:rsidRDefault="00141620" w:rsidP="00141620">
      <w:pPr>
        <w:ind w:left="2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\s\up8(2)-39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+120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Следующее уравнение равносильно предыдущему.</w:t>
      </w:r>
    </w:p>
    <w:p w:rsidR="00141620" w:rsidRDefault="00141620" w:rsidP="00141620">
      <w:pPr>
        <w:ind w:left="3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\s\up8(2)-13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+40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0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Находим дискриминант.</w:t>
      </w:r>
    </w:p>
    <w:p w:rsidR="00141620" w:rsidRDefault="00141620" w:rsidP="00141620">
      <w:pPr>
        <w:ind w:left="3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D=b</w:instrText>
      </w:r>
      <w:r>
        <w:rPr>
          <w:rFonts w:ascii="Times New Roman" w:hAnsi="Times New Roman" w:cs="Times New Roman"/>
          <w:lang w:val="ru-RU"/>
        </w:rPr>
        <w:instrText>\s\up8(2)-4</w:instrText>
      </w:r>
      <w:r>
        <w:rPr>
          <w:rFonts w:ascii="Times New Roman" w:hAnsi="Times New Roman" w:cs="Times New Roman"/>
          <w:i/>
          <w:lang w:val="ru-RU"/>
        </w:rPr>
        <w:instrText>ac=</w:instrText>
      </w:r>
      <w:r>
        <w:rPr>
          <w:rFonts w:ascii="Times New Roman" w:hAnsi="Times New Roman" w:cs="Times New Roman"/>
          <w:lang w:val="ru-RU"/>
        </w:rPr>
        <w:instrText>\b(-13)\s\up8(2)-4·1·40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9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Дискриминант положителен, </w:t>
      </w:r>
      <w:proofErr w:type="gramStart"/>
      <w:r>
        <w:rPr>
          <w:rFonts w:ascii="Times New Roman" w:hAnsi="Times New Roman" w:cs="Times New Roman"/>
          <w:lang w:val="ru-RU"/>
        </w:rPr>
        <w:t>значит</w:t>
      </w:r>
      <w:proofErr w:type="gramEnd"/>
      <w:r>
        <w:rPr>
          <w:rFonts w:ascii="Times New Roman" w:hAnsi="Times New Roman" w:cs="Times New Roman"/>
          <w:lang w:val="ru-RU"/>
        </w:rPr>
        <w:t xml:space="preserve"> уравнение имеет два корня.</w:t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Воспользуемся формулой корней квадратного уравнения.</w:t>
      </w:r>
    </w:p>
    <w:p w:rsidR="00141620" w:rsidRDefault="00141620" w:rsidP="00141620">
      <w:pPr>
        <w:ind w:left="32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\s\do8(1</w:instrText>
      </w:r>
      <w:r>
        <w:rPr>
          <w:rFonts w:ascii="Times New Roman" w:hAnsi="Times New Roman" w:cs="Times New Roman"/>
          <w:i/>
          <w:lang w:val="ru-RU"/>
        </w:rPr>
        <w:instrText>,</w:instrText>
      </w:r>
      <w:r>
        <w:rPr>
          <w:rFonts w:ascii="Times New Roman" w:hAnsi="Times New Roman" w:cs="Times New Roman"/>
          <w:lang w:val="ru-RU"/>
        </w:rPr>
        <w:instrText>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\f(-</w:instrText>
      </w:r>
      <w:r>
        <w:rPr>
          <w:rFonts w:ascii="Times New Roman" w:hAnsi="Times New Roman" w:cs="Times New Roman"/>
          <w:i/>
          <w:lang w:val="ru-RU"/>
        </w:rPr>
        <w:instrText>b±</w:instrText>
      </w:r>
      <w:r>
        <w:rPr>
          <w:rFonts w:ascii="Times New Roman" w:hAnsi="Times New Roman" w:cs="Times New Roman"/>
          <w:lang w:val="ru-RU"/>
        </w:rPr>
        <w:instrText>\r(</w:instrText>
      </w:r>
      <w:r>
        <w:rPr>
          <w:rFonts w:ascii="Times New Roman" w:hAnsi="Times New Roman" w:cs="Times New Roman"/>
          <w:i/>
          <w:lang w:val="ru-RU"/>
        </w:rPr>
        <w:instrText>D</w:instrText>
      </w:r>
      <w:r>
        <w:rPr>
          <w:rFonts w:ascii="Times New Roman" w:hAnsi="Times New Roman" w:cs="Times New Roman"/>
          <w:lang w:val="ru-RU"/>
        </w:rPr>
        <w:instrText>);2</w:instrText>
      </w:r>
      <w:r>
        <w:rPr>
          <w:rFonts w:ascii="Times New Roman" w:hAnsi="Times New Roman" w:cs="Times New Roman"/>
          <w:i/>
          <w:lang w:val="ru-RU"/>
        </w:rPr>
        <w:instrText>a</w:instrText>
      </w:r>
      <w:r>
        <w:rPr>
          <w:rFonts w:ascii="Times New Roman" w:hAnsi="Times New Roman" w:cs="Times New Roman"/>
          <w:lang w:val="ru-RU"/>
        </w:rPr>
        <w:instrText xml:space="preserve">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</w:instrText>
      </w:r>
      <w:r>
        <w:rPr>
          <w:rFonts w:ascii="Times New Roman" w:hAnsi="Times New Roman" w:cs="Times New Roman"/>
          <w:lang w:val="ru-RU"/>
        </w:rPr>
        <w:instrText>\s\do8(1)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\f(13-3;2·1)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5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;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 xml:space="preserve"> x</w:instrText>
      </w:r>
      <w:r>
        <w:rPr>
          <w:rFonts w:ascii="Times New Roman" w:hAnsi="Times New Roman" w:cs="Times New Roman"/>
          <w:lang w:val="ru-RU"/>
        </w:rPr>
        <w:instrText>\s\do8(2)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>\f(13+3;2·1)</w:instrText>
      </w:r>
      <w:r>
        <w:rPr>
          <w:rFonts w:ascii="Times New Roman" w:hAnsi="Times New Roman" w:cs="Times New Roman"/>
          <w:i/>
          <w:lang w:val="ru-RU"/>
        </w:rPr>
        <w:instrText>=</w:instrText>
      </w:r>
      <w:r>
        <w:rPr>
          <w:rFonts w:ascii="Times New Roman" w:hAnsi="Times New Roman" w:cs="Times New Roman"/>
          <w:lang w:val="ru-RU"/>
        </w:rPr>
        <w:instrText xml:space="preserve">8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Ответ вспомогательного уравнения: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>5</w:instrText>
      </w:r>
      <w:r>
        <w:rPr>
          <w:rFonts w:ascii="Times New Roman" w:hAnsi="Times New Roman" w:cs="Times New Roman"/>
          <w:i/>
          <w:lang w:val="ru-RU"/>
        </w:rPr>
        <w:instrText>\;x=</w:instrText>
      </w:r>
      <w:r>
        <w:rPr>
          <w:rFonts w:ascii="Times New Roman" w:hAnsi="Times New Roman" w:cs="Times New Roman"/>
          <w:lang w:val="ru-RU"/>
        </w:rPr>
        <w:instrText xml:space="preserve">8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Теперь решение разбивается на отдельные случаи.</w:t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1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41620" w:rsidRDefault="00141620" w:rsidP="00141620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x&gt;</w:instrText>
      </w:r>
      <w:r>
        <w:rPr>
          <w:rFonts w:ascii="Times New Roman" w:hAnsi="Times New Roman" w:cs="Times New Roman"/>
          <w:lang w:val="ru-RU"/>
        </w:rPr>
        <w:instrText>6;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5))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нет решений</w:t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Случай </w:t>
      </w: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2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>1</w:instrText>
      </w:r>
      <w:r>
        <w:rPr>
          <w:rFonts w:ascii="Times New Roman" w:hAnsi="Times New Roman" w:cs="Times New Roman"/>
          <w:i/>
          <w:lang w:val="ru-RU"/>
        </w:rPr>
        <w:instrText>.</w:instrText>
      </w:r>
      <w:r>
        <w:rPr>
          <w:rFonts w:ascii="Times New Roman" w:hAnsi="Times New Roman" w:cs="Times New Roman"/>
          <w:lang w:val="ru-RU"/>
        </w:rPr>
        <w:instrText xml:space="preserve">2 </w:instrText>
      </w:r>
      <w:r>
        <w:rPr>
          <w:rFonts w:ascii="Times New Roman" w:hAnsi="Times New Roman" w:cs="Times New Roman"/>
          <w:lang w:val="ru-RU"/>
        </w:rPr>
        <w:fldChar w:fldCharType="end"/>
      </w:r>
      <w:r>
        <w:rPr>
          <w:rFonts w:ascii="Times New Roman" w:hAnsi="Times New Roman" w:cs="Times New Roman"/>
          <w:lang w:val="ru-RU"/>
        </w:rPr>
        <w:t>.</w:t>
      </w:r>
    </w:p>
    <w:p w:rsidR="00141620" w:rsidRDefault="00141620" w:rsidP="00141620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\b\lc\{(\a\al\hs3\vs3(</w:instrText>
      </w:r>
      <w:r>
        <w:rPr>
          <w:rFonts w:ascii="Times New Roman" w:hAnsi="Times New Roman" w:cs="Times New Roman"/>
          <w:i/>
          <w:lang w:val="ru-RU"/>
        </w:rPr>
        <w:instrText>x&gt;</w:instrText>
      </w:r>
      <w:r>
        <w:rPr>
          <w:rFonts w:ascii="Times New Roman" w:hAnsi="Times New Roman" w:cs="Times New Roman"/>
          <w:lang w:val="ru-RU"/>
        </w:rPr>
        <w:instrText>6;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8))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Следующее уравнение эквивалентно предыдущей системе.</w:t>
      </w:r>
    </w:p>
    <w:p w:rsidR="00141620" w:rsidRDefault="00141620" w:rsidP="00141620">
      <w:pPr>
        <w:ind w:left="16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fldChar w:fldCharType="begin"/>
      </w:r>
      <w:r>
        <w:rPr>
          <w:rFonts w:ascii="Times New Roman" w:hAnsi="Times New Roman" w:cs="Times New Roman"/>
          <w:lang w:val="ru-RU"/>
        </w:rPr>
        <w:instrText xml:space="preserve"> EQ </w:instrText>
      </w:r>
      <w:r>
        <w:rPr>
          <w:rFonts w:ascii="Times New Roman" w:hAnsi="Times New Roman" w:cs="Times New Roman"/>
          <w:i/>
          <w:lang w:val="ru-RU"/>
        </w:rPr>
        <w:instrText>x=</w:instrText>
      </w:r>
      <w:r>
        <w:rPr>
          <w:rFonts w:ascii="Times New Roman" w:hAnsi="Times New Roman" w:cs="Times New Roman"/>
          <w:lang w:val="ru-RU"/>
        </w:rPr>
        <w:instrText xml:space="preserve">8 </w:instrText>
      </w:r>
      <w:r>
        <w:rPr>
          <w:rFonts w:ascii="Times New Roman" w:hAnsi="Times New Roman" w:cs="Times New Roman"/>
          <w:lang w:val="ru-RU"/>
        </w:rPr>
        <w:fldChar w:fldCharType="end"/>
      </w:r>
    </w:p>
    <w:p w:rsidR="00141620" w:rsidRDefault="00141620" w:rsidP="00141620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Сумма: 4+5+8=17</w:t>
      </w:r>
    </w:p>
    <w:p w:rsidR="00141620" w:rsidRDefault="00141620" w:rsidP="00141620">
      <w:pPr>
        <w:ind w:left="400"/>
        <w:rPr>
          <w:rFonts w:ascii="Times New Roman" w:hAnsi="Times New Roman" w:cs="Times New Roman"/>
          <w:lang w:val="ru-RU"/>
        </w:rPr>
      </w:pPr>
    </w:p>
    <w:p w:rsidR="00141620" w:rsidRDefault="00141620" w:rsidP="00141620">
      <w:pPr>
        <w:ind w:left="40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Ответ: 17.</w:t>
      </w:r>
    </w:p>
    <w:p w:rsidR="00141620" w:rsidRDefault="00141620" w:rsidP="00141620">
      <w:pPr>
        <w:ind w:left="400"/>
        <w:rPr>
          <w:rFonts w:ascii="Times New Roman" w:hAnsi="Times New Roman" w:cs="Times New Roman"/>
          <w:lang w:val="ru-RU"/>
        </w:rPr>
      </w:pPr>
    </w:p>
    <w:p w:rsidR="00A345CB" w:rsidRPr="00141620" w:rsidRDefault="00A345CB" w:rsidP="00141620">
      <w:pPr>
        <w:ind w:left="400"/>
        <w:rPr>
          <w:rFonts w:ascii="Times New Roman" w:hAnsi="Times New Roman" w:cs="Times New Roman"/>
          <w:lang w:val="ru-RU"/>
        </w:rPr>
      </w:pPr>
    </w:p>
    <w:sectPr w:rsidR="00A345CB" w:rsidRPr="00141620" w:rsidSect="00A345C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1620"/>
    <w:rsid w:val="00141620"/>
    <w:rsid w:val="00A34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3156</Words>
  <Characters>1800</Characters>
  <Application>Microsoft Office Word</Application>
  <DocSecurity>0</DocSecurity>
  <Lines>15</Lines>
  <Paragraphs>9</Paragraphs>
  <ScaleCrop>false</ScaleCrop>
  <Company/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2015-01-26T19:34:00Z</dcterms:created>
  <dcterms:modified xsi:type="dcterms:W3CDTF">2015-01-26T19:35:00Z</dcterms:modified>
</cp:coreProperties>
</file>