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C1" w:rsidRDefault="00064A5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Поурочный план</w:t>
      </w:r>
    </w:p>
    <w:tbl>
      <w:tblPr>
        <w:tblStyle w:val="a5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24"/>
        <w:gridCol w:w="7521"/>
      </w:tblGrid>
      <w:tr w:rsidR="009D66C1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A84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</w:p>
        </w:tc>
      </w:tr>
      <w:tr w:rsidR="009D66C1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8F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Всемирная история</w:t>
            </w:r>
          </w:p>
        </w:tc>
      </w:tr>
      <w:tr w:rsidR="009D66C1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Ф.И.О. учителя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Досымбетова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У.Г.</w:t>
            </w:r>
          </w:p>
        </w:tc>
      </w:tr>
      <w:tr w:rsidR="009D66C1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 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9D6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6C1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6C1" w:rsidRDefault="00A84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</w:tr>
      <w:tr w:rsidR="009D66C1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Цели обучения</w:t>
            </w:r>
          </w:p>
          <w:p w:rsidR="009D66C1" w:rsidRDefault="009D66C1"/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6C1" w:rsidRDefault="00A84CC6" w:rsidP="00A84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5.3.1.Усвоение пройденного материала</w:t>
            </w:r>
          </w:p>
        </w:tc>
      </w:tr>
    </w:tbl>
    <w:p w:rsidR="009D66C1" w:rsidRDefault="00064A5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tbl>
      <w:tblPr>
        <w:tblStyle w:val="a6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62"/>
        <w:gridCol w:w="7183"/>
      </w:tblGrid>
      <w:tr w:rsidR="009D66C1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Порядок действий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Ресурсы уч</w:t>
            </w:r>
            <w:r w:rsidR="00A84C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ебник по Истории Казахстана 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классы</w:t>
            </w:r>
          </w:p>
          <w:p w:rsidR="009D66C1" w:rsidRDefault="009D6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6C1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Изучите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8F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Прочитать &amp; 31-33 стр.156-163 и на стр.167 изучить термины</w:t>
            </w:r>
          </w:p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3F3F3"/>
                <w:sz w:val="28"/>
                <w:szCs w:val="28"/>
              </w:rPr>
              <w:t> </w:t>
            </w:r>
          </w:p>
        </w:tc>
      </w:tr>
      <w:tr w:rsidR="009D66C1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Ответьте</w:t>
            </w:r>
          </w:p>
          <w:p w:rsidR="009D66C1" w:rsidRDefault="009D66C1"/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Устно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66C1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Выполни</w:t>
            </w:r>
          </w:p>
          <w:p w:rsidR="009D66C1" w:rsidRDefault="009D66C1"/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Письменно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1.</w:t>
            </w:r>
          </w:p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8F1DC8">
              <w:rPr>
                <w:rFonts w:ascii="Times New Roman" w:eastAsia="Times New Roman" w:hAnsi="Times New Roman" w:cs="Times New Roman"/>
                <w:sz w:val="24"/>
                <w:szCs w:val="24"/>
              </w:rPr>
              <w:t>Где находится Пантеон?</w:t>
            </w:r>
          </w:p>
          <w:p w:rsidR="009D66C1" w:rsidRDefault="008F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Что такое Висячие сады?</w:t>
            </w:r>
          </w:p>
          <w:p w:rsidR="009D66C1" w:rsidRDefault="008F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Как ты понимаешь слова «Семь чудес света»?</w:t>
            </w:r>
          </w:p>
          <w:p w:rsidR="009D66C1" w:rsidRDefault="008F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Где находится Китайская стена?</w:t>
            </w:r>
          </w:p>
          <w:p w:rsidR="009D66C1" w:rsidRDefault="008F1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Кто такие гладиаторы и чем они занимаются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9D66C1" w:rsidRDefault="009D6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D66C1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Закрепления темы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Как выполните задание отправить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билимал</w:t>
            </w:r>
            <w:proofErr w:type="spellEnd"/>
          </w:p>
        </w:tc>
      </w:tr>
      <w:tr w:rsidR="009D66C1">
        <w:trPr>
          <w:trHeight w:val="654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9D6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1" w:rsidRDefault="0006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Рефлексия. Прочитать &amp;</w:t>
            </w:r>
            <w:r w:rsidR="00817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31-33.</w:t>
            </w:r>
            <w:bookmarkStart w:id="0" w:name="_GoBack"/>
            <w:bookmarkEnd w:id="0"/>
          </w:p>
        </w:tc>
      </w:tr>
    </w:tbl>
    <w:p w:rsidR="009D66C1" w:rsidRDefault="009D66C1"/>
    <w:sectPr w:rsidR="009D66C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D66C1"/>
    <w:rsid w:val="00064A5F"/>
    <w:rsid w:val="00817BFE"/>
    <w:rsid w:val="008F1DC8"/>
    <w:rsid w:val="009D66C1"/>
    <w:rsid w:val="00A84CC6"/>
    <w:rsid w:val="00F7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77754</dc:creator>
  <cp:lastModifiedBy>77754434372</cp:lastModifiedBy>
  <cp:revision>4</cp:revision>
  <dcterms:created xsi:type="dcterms:W3CDTF">2021-05-18T17:44:00Z</dcterms:created>
  <dcterms:modified xsi:type="dcterms:W3CDTF">2021-05-19T09:44:00Z</dcterms:modified>
</cp:coreProperties>
</file>