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EF" w:rsidRPr="002167A0" w:rsidRDefault="00B25CEF" w:rsidP="002167A0">
      <w:pPr>
        <w:pStyle w:val="3"/>
        <w:spacing w:before="0"/>
        <w:rPr>
          <w:rFonts w:ascii="Verdana" w:hAnsi="Verdana" w:cs="Arial"/>
          <w:color w:val="auto"/>
          <w:sz w:val="24"/>
          <w:szCs w:val="24"/>
        </w:rPr>
      </w:pPr>
      <w:r w:rsidRPr="002167A0">
        <w:rPr>
          <w:rFonts w:ascii="Verdana" w:hAnsi="Verdana" w:cs="Arial"/>
          <w:color w:val="auto"/>
          <w:sz w:val="24"/>
          <w:szCs w:val="24"/>
        </w:rPr>
        <w:t>Дано: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42"/>
        <w:gridCol w:w="870"/>
      </w:tblGrid>
      <w:tr w:rsidR="00B25CEF" w:rsidRPr="002167A0" w:rsidTr="002167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5CEF" w:rsidRPr="002167A0" w:rsidRDefault="00B25CEF" w:rsidP="002167A0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167A0">
              <w:rPr>
                <w:rFonts w:ascii="Verdana" w:hAnsi="Verdana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9620" cy="373380"/>
                  <wp:effectExtent l="19050" t="0" r="0" b="0"/>
                  <wp:docPr id="13" name="Рисунок 1" descr="$y={{1}\over{20}}\,\left(x^3-25\,x^2+143\,x-119\right)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$y={{1}\over{20}}\,\left(x^3-25\,x^2+143\,x-119\right)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962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B25CEF" w:rsidRPr="002167A0" w:rsidRDefault="00B25CEF" w:rsidP="002167A0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167A0">
              <w:rPr>
                <w:rFonts w:ascii="Verdana" w:hAnsi="Verdana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80" cy="182880"/>
                  <wp:effectExtent l="19050" t="0" r="7620" b="0"/>
                  <wp:docPr id="12" name="copy_icon_7783084741" descr="http://nigma.ru/themes/nigma/img/math/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_icon_7783084741" descr="http://nigma.ru/themes/nigma/img/math/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CEF" w:rsidRPr="002167A0" w:rsidRDefault="00B25CEF" w:rsidP="002167A0">
      <w:pPr>
        <w:spacing w:line="168" w:lineRule="atLeast"/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sz w:val="24"/>
          <w:szCs w:val="24"/>
        </w:rPr>
        <w:t> </w:t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Область определения функции:</w:t>
      </w:r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889760" cy="312420"/>
            <wp:effectExtent l="19050" t="0" r="0" b="0"/>
            <wp:docPr id="3" name="Рисунок 3" descr="$x\in~\left( -\infty ,\infty \right)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x\in~\left( -\infty ,\infty \right)$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2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Пересечение с осью абсцисс (OX):</w:t>
      </w:r>
    </w:p>
    <w:p w:rsidR="002167A0" w:rsidRPr="002167A0" w:rsidRDefault="002167A0" w:rsidP="002167A0">
      <w:pPr>
        <w:rPr>
          <w:rFonts w:ascii="Verdana" w:hAnsi="Verdana"/>
          <w:sz w:val="24"/>
          <w:szCs w:val="24"/>
        </w:rPr>
      </w:pPr>
      <w:r w:rsidRPr="002167A0">
        <w:rPr>
          <w:rFonts w:ascii="Verdana" w:hAnsi="Verdana"/>
          <w:sz w:val="24"/>
          <w:szCs w:val="24"/>
        </w:rPr>
        <w:t>Разложим заданную функцию на множители:</w:t>
      </w:r>
    </w:p>
    <w:p w:rsidR="002167A0" w:rsidRDefault="002167A0" w:rsidP="002167A0">
      <w:pPr>
        <w:rPr>
          <w:rFonts w:ascii="Verdana" w:hAnsi="Verdana"/>
          <w:sz w:val="24"/>
          <w:szCs w:val="24"/>
        </w:rPr>
      </w:pPr>
      <w:r w:rsidRPr="002167A0">
        <w:rPr>
          <w:rFonts w:ascii="Verdana" w:hAnsi="Verdana"/>
          <w:noProof/>
          <w:sz w:val="24"/>
          <w:szCs w:val="24"/>
          <w:lang w:eastAsia="ru-RU"/>
        </w:rPr>
        <w:drawing>
          <wp:inline distT="0" distB="0" distL="0" distR="0">
            <wp:extent cx="3061210" cy="525780"/>
            <wp:effectExtent l="19050" t="0" r="5840" b="0"/>
            <wp:docPr id="23" name="Рисунок 23" descr="f(x) = 1\/20 (x-17) (x-7) (x-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(x) = 1\/20 (x-17) (x-7) (x-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82" cy="52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7A0" w:rsidRPr="002167A0" w:rsidRDefault="002167A0" w:rsidP="002167A0">
      <w:pPr>
        <w:rPr>
          <w:rFonts w:ascii="Verdana" w:hAnsi="Verdana"/>
          <w:sz w:val="24"/>
          <w:szCs w:val="24"/>
        </w:rPr>
      </w:pPr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221480" cy="1066800"/>
            <wp:effectExtent l="19050" t="0" r="7620" b="0"/>
            <wp:docPr id="4" name="Рисунок 4" descr="${{x^3-25\,x^2+143\,x-119}\over{20}}=0~\Leftrightarrow~x=1,~\break x=7,~\break x=17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{{x^3-25\,x^2+143\,x-119}\over{20}}=0~\Leftrightarrow~x=1,~\break x=7,~\break x=17~$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3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Пересечение с осью ординат (OY):</w:t>
      </w:r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880360" cy="373380"/>
            <wp:effectExtent l="19050" t="0" r="0" b="0"/>
            <wp:docPr id="5" name="Рисунок 5" descr="$x=0,\quad f\left(x\right)=-{{119}\over{20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x=0,\quad f\left(x\right)=-{{119}\over{20}}$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4B9B">
        <w:rPr>
          <w:rFonts w:ascii="Verdana" w:hAnsi="Verdana" w:cs="Arial"/>
          <w:b/>
          <w:bCs/>
          <w:sz w:val="24"/>
          <w:szCs w:val="24"/>
        </w:rPr>
        <w:t>.</w:t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4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Поведение функции на бесконечности:</w:t>
      </w:r>
    </w:p>
    <w:p w:rsidR="00B25CEF" w:rsidRPr="004C3608" w:rsidRDefault="004C3608" w:rsidP="002167A0">
      <w:pPr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п</w:t>
      </w:r>
      <w:r w:rsidRPr="004C3608">
        <w:rPr>
          <w:rFonts w:ascii="Verdana" w:hAnsi="Verdana" w:cs="Arial"/>
          <w:bCs/>
          <w:sz w:val="24"/>
          <w:szCs w:val="24"/>
        </w:rPr>
        <w:t>р</w:t>
      </w:r>
      <w:r>
        <w:rPr>
          <w:rFonts w:ascii="Verdana" w:hAnsi="Verdana" w:cs="Arial"/>
          <w:bCs/>
          <w:sz w:val="24"/>
          <w:szCs w:val="24"/>
        </w:rPr>
        <w:t xml:space="preserve">и стремлении переменной </w:t>
      </w:r>
      <w:proofErr w:type="gramStart"/>
      <w:r>
        <w:rPr>
          <w:rFonts w:ascii="Verdana" w:hAnsi="Verdana" w:cs="Arial"/>
          <w:bCs/>
          <w:sz w:val="24"/>
          <w:szCs w:val="24"/>
        </w:rPr>
        <w:t>к</w:t>
      </w:r>
      <w:proofErr w:type="gramEnd"/>
      <w:r>
        <w:rPr>
          <w:rFonts w:ascii="Verdana" w:hAnsi="Verdana" w:cs="Arial"/>
          <w:bCs/>
          <w:sz w:val="24"/>
          <w:szCs w:val="24"/>
        </w:rPr>
        <w:t xml:space="preserve"> +-∞ функция также стремится к +-∞.</w:t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5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Исследование функции на чётность/нечётность:</w:t>
      </w:r>
    </w:p>
    <w:p w:rsidR="00B25CEF" w:rsidRPr="00CD4B94" w:rsidRDefault="00CD4B94" w:rsidP="002167A0">
      <w:pPr>
        <w:rPr>
          <w:rFonts w:ascii="Verdana" w:hAnsi="Verdana" w:cs="Arial"/>
          <w:b/>
          <w:bCs/>
          <w:sz w:val="28"/>
          <w:szCs w:val="28"/>
        </w:rPr>
      </w:pPr>
      <w:r w:rsidRPr="00CD4B94">
        <w:rPr>
          <w:rFonts w:ascii="Arial" w:hAnsi="Arial" w:cs="Arial"/>
          <w:sz w:val="28"/>
          <w:szCs w:val="28"/>
          <w:shd w:val="clear" w:color="auto" w:fill="F4F4F4"/>
        </w:rPr>
        <w:t>функция ни четная</w:t>
      </w:r>
      <w:r>
        <w:rPr>
          <w:rFonts w:ascii="Arial" w:hAnsi="Arial" w:cs="Arial"/>
          <w:sz w:val="28"/>
          <w:szCs w:val="28"/>
          <w:shd w:val="clear" w:color="auto" w:fill="F4F4F4"/>
        </w:rPr>
        <w:t>,</w:t>
      </w:r>
      <w:r w:rsidRPr="00CD4B94">
        <w:rPr>
          <w:rFonts w:ascii="Arial" w:hAnsi="Arial" w:cs="Arial"/>
          <w:sz w:val="28"/>
          <w:szCs w:val="28"/>
          <w:shd w:val="clear" w:color="auto" w:fill="F4F4F4"/>
        </w:rPr>
        <w:t xml:space="preserve"> ни нечетная</w:t>
      </w:r>
      <w:r>
        <w:rPr>
          <w:rFonts w:ascii="Arial" w:hAnsi="Arial" w:cs="Arial"/>
          <w:sz w:val="28"/>
          <w:szCs w:val="28"/>
          <w:shd w:val="clear" w:color="auto" w:fill="F4F4F4"/>
        </w:rPr>
        <w:t>.</w:t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6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Производная функции </w:t>
      </w:r>
      <w:proofErr w:type="gramStart"/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равна</w:t>
      </w:r>
      <w:proofErr w:type="gramEnd"/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Pr="002167A0" w:rsidRDefault="00972A71" w:rsidP="002167A0">
      <w:pPr>
        <w:rPr>
          <w:rFonts w:ascii="Verdana" w:hAnsi="Verdana" w:cs="Arial"/>
          <w:b/>
          <w:bCs/>
          <w:sz w:val="24"/>
          <w:szCs w:val="24"/>
        </w:rPr>
      </w:pPr>
      <w:proofErr w:type="gramStart"/>
      <w:r w:rsidRPr="00244B9B">
        <w:rPr>
          <w:rFonts w:ascii="Cambria Math" w:hAnsi="Cambria Math" w:cs="Arial"/>
          <w:b/>
          <w:bCs/>
          <w:sz w:val="32"/>
          <w:szCs w:val="32"/>
          <w:lang w:val="en-US"/>
        </w:rPr>
        <w:t>f</w:t>
      </w:r>
      <w:proofErr w:type="gramEnd"/>
      <w:r w:rsidRPr="00244B9B">
        <w:rPr>
          <w:rFonts w:ascii="Cambria Math" w:hAnsi="Cambria Math" w:cs="Arial"/>
          <w:b/>
          <w:bCs/>
          <w:sz w:val="32"/>
          <w:szCs w:val="32"/>
        </w:rPr>
        <w:t xml:space="preserve"> ‘</w:t>
      </w:r>
      <w:r w:rsidRPr="00972A71">
        <w:rPr>
          <w:rFonts w:ascii="Verdana" w:hAnsi="Verdana" w:cs="Arial"/>
          <w:b/>
          <w:bCs/>
          <w:sz w:val="24"/>
          <w:szCs w:val="24"/>
        </w:rPr>
        <w:t xml:space="preserve"> =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="00B25CEF"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70660" cy="411480"/>
            <wp:effectExtent l="19050" t="0" r="0" b="0"/>
            <wp:docPr id="6" name="Рисунок 6" descr="${{3\,x^2-50\,x+143}\over{20}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{{3\,x^2-50\,x+143}\over{20}}$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7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Нули производной</w:t>
      </w:r>
      <w:r w:rsidR="00244B9B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– это критические точки. Находим</w:t>
      </w:r>
      <w:r w:rsidR="00CD4B9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их</w:t>
      </w:r>
      <w:r w:rsidR="00244B9B">
        <w:rPr>
          <w:rFonts w:ascii="Verdana" w:hAnsi="Verdana" w:cs="Arial"/>
          <w:b w:val="0"/>
          <w:bCs w:val="0"/>
          <w:color w:val="auto"/>
          <w:sz w:val="24"/>
          <w:szCs w:val="24"/>
        </w:rPr>
        <w:t>, приравняв производную нулю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244B9B" w:rsidRPr="00244B9B" w:rsidRDefault="004C3608" w:rsidP="00244B9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</w:t>
      </w:r>
      <w:r w:rsidR="00244B9B">
        <w:rPr>
          <w:rFonts w:ascii="Verdana" w:hAnsi="Verdana"/>
          <w:sz w:val="24"/>
          <w:szCs w:val="24"/>
        </w:rPr>
        <w:t>риравниваем 0 числитель</w:t>
      </w:r>
      <w:r w:rsidR="00244B9B" w:rsidRPr="00244B9B">
        <w:rPr>
          <w:rFonts w:ascii="Verdana" w:hAnsi="Verdana"/>
          <w:sz w:val="24"/>
          <w:szCs w:val="24"/>
        </w:rPr>
        <w:t>: 3*x^2-50*x+143=0</w:t>
      </w:r>
      <w:r>
        <w:rPr>
          <w:rFonts w:ascii="Verdana" w:hAnsi="Verdana"/>
          <w:sz w:val="24"/>
          <w:szCs w:val="24"/>
        </w:rPr>
        <w:t>.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Квадратное уравнение, решаем относительно </w:t>
      </w:r>
      <w:proofErr w:type="spellStart"/>
      <w:r w:rsidRPr="00244B9B">
        <w:rPr>
          <w:rFonts w:ascii="Verdana" w:hAnsi="Verdana"/>
          <w:sz w:val="24"/>
          <w:szCs w:val="24"/>
        </w:rPr>
        <w:t>x</w:t>
      </w:r>
      <w:proofErr w:type="spellEnd"/>
      <w:r w:rsidR="004C3608">
        <w:rPr>
          <w:rFonts w:ascii="Verdana" w:hAnsi="Verdana"/>
          <w:sz w:val="24"/>
          <w:szCs w:val="24"/>
        </w:rPr>
        <w:t>.</w:t>
      </w:r>
      <w:r w:rsidRPr="00244B9B">
        <w:rPr>
          <w:rFonts w:ascii="Verdana" w:hAnsi="Verdana"/>
          <w:sz w:val="24"/>
          <w:szCs w:val="24"/>
        </w:rPr>
        <w:t xml:space="preserve"> 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Ищем дискриминант: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D=(-50)^2-4*3*143=2500-4*3*143=2500-12*143=2500-1716=784</w:t>
      </w:r>
      <w:r w:rsidR="004C3608">
        <w:rPr>
          <w:rFonts w:ascii="Verdana" w:hAnsi="Verdana"/>
          <w:sz w:val="24"/>
          <w:szCs w:val="24"/>
        </w:rPr>
        <w:t>.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Дискриминант больше 0, уравнение имеет 2 корня: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x</w:t>
      </w:r>
      <w:r w:rsidRPr="00244B9B">
        <w:rPr>
          <w:rFonts w:ascii="Verdana" w:hAnsi="Verdana"/>
          <w:sz w:val="24"/>
          <w:szCs w:val="24"/>
          <w:vertAlign w:val="subscript"/>
        </w:rPr>
        <w:t>1</w:t>
      </w:r>
      <w:r w:rsidRPr="00244B9B">
        <w:rPr>
          <w:rFonts w:ascii="Verdana" w:hAnsi="Verdana"/>
          <w:sz w:val="24"/>
          <w:szCs w:val="24"/>
        </w:rPr>
        <w:t>=(</w:t>
      </w:r>
      <w:r>
        <w:rPr>
          <w:rFonts w:ascii="Verdana" w:hAnsi="Verdana"/>
          <w:sz w:val="24"/>
          <w:szCs w:val="24"/>
        </w:rPr>
        <w:t>√</w:t>
      </w:r>
      <w:r w:rsidRPr="00244B9B">
        <w:rPr>
          <w:rFonts w:ascii="Verdana" w:hAnsi="Verdana"/>
          <w:sz w:val="24"/>
          <w:szCs w:val="24"/>
        </w:rPr>
        <w:t>784-(-50))/(2*3)=(28-(-</w:t>
      </w:r>
      <w:r>
        <w:rPr>
          <w:rFonts w:ascii="Verdana" w:hAnsi="Verdana"/>
          <w:sz w:val="24"/>
          <w:szCs w:val="24"/>
        </w:rPr>
        <w:t>5</w:t>
      </w:r>
      <w:r w:rsidRPr="00244B9B">
        <w:rPr>
          <w:rFonts w:ascii="Verdana" w:hAnsi="Verdana"/>
          <w:sz w:val="24"/>
          <w:szCs w:val="24"/>
        </w:rPr>
        <w:t>0))/(2*3)=(28+50)/(2*3)=78/(2*3)=78/6=13;</w:t>
      </w:r>
    </w:p>
    <w:p w:rsidR="00244B9B" w:rsidRPr="00244B9B" w:rsidRDefault="00244B9B" w:rsidP="00244B9B">
      <w:pPr>
        <w:rPr>
          <w:rFonts w:ascii="Verdana" w:hAnsi="Verdana"/>
          <w:sz w:val="24"/>
          <w:szCs w:val="24"/>
        </w:rPr>
      </w:pPr>
      <w:r w:rsidRPr="00244B9B">
        <w:rPr>
          <w:rFonts w:ascii="Verdana" w:hAnsi="Verdana"/>
          <w:sz w:val="24"/>
          <w:szCs w:val="24"/>
        </w:rPr>
        <w:t>x</w:t>
      </w:r>
      <w:r w:rsidRPr="00244B9B">
        <w:rPr>
          <w:rFonts w:ascii="Verdana" w:hAnsi="Verdana"/>
          <w:sz w:val="24"/>
          <w:szCs w:val="24"/>
          <w:vertAlign w:val="subscript"/>
        </w:rPr>
        <w:t>2</w:t>
      </w:r>
      <w:r w:rsidRPr="00244B9B">
        <w:rPr>
          <w:rFonts w:ascii="Verdana" w:hAnsi="Verdana"/>
          <w:sz w:val="24"/>
          <w:szCs w:val="24"/>
        </w:rPr>
        <w:t>=(-</w:t>
      </w:r>
      <w:r>
        <w:rPr>
          <w:rFonts w:ascii="Verdana" w:hAnsi="Verdana"/>
          <w:sz w:val="24"/>
          <w:szCs w:val="24"/>
        </w:rPr>
        <w:t>√</w:t>
      </w:r>
      <w:r w:rsidRPr="00244B9B">
        <w:rPr>
          <w:rFonts w:ascii="Verdana" w:hAnsi="Verdana"/>
          <w:sz w:val="24"/>
          <w:szCs w:val="24"/>
        </w:rPr>
        <w:t>784-(-50))/(2*3)=(-28-(-50))/(2*3)=(-28+50)/(2*3)=22/(2*3)=22/6=11/3</w:t>
      </w:r>
      <w:r>
        <w:rPr>
          <w:rFonts w:ascii="Verdana" w:hAnsi="Verdana"/>
          <w:sz w:val="24"/>
          <w:szCs w:val="24"/>
        </w:rPr>
        <w:t xml:space="preserve">≈ </w:t>
      </w:r>
      <w:r w:rsidRPr="00244B9B">
        <w:rPr>
          <w:rFonts w:ascii="Verdana" w:hAnsi="Verdana"/>
          <w:sz w:val="24"/>
          <w:szCs w:val="24"/>
        </w:rPr>
        <w:t>3.66667.</w:t>
      </w:r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9640" cy="647700"/>
            <wp:effectExtent l="19050" t="0" r="3810" b="0"/>
            <wp:docPr id="7" name="Рисунок 7" descr="$x={{11}\over{3}},~\break x=13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x={{11}\over{3}},~\break x=13~$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4B9B">
        <w:rPr>
          <w:rFonts w:ascii="Verdana" w:hAnsi="Verdana" w:cs="Arial"/>
          <w:b/>
          <w:bCs/>
          <w:sz w:val="24"/>
          <w:szCs w:val="24"/>
        </w:rPr>
        <w:t>.</w:t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8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Функция возрастает на</w:t>
      </w:r>
      <w:r w:rsid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промежутках, где производная положительна</w:t>
      </w:r>
      <w:proofErr w:type="gramStart"/>
      <w:r w:rsid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  <w:proofErr w:type="gramEnd"/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208020" cy="388620"/>
            <wp:effectExtent l="19050" t="0" r="0" b="0"/>
            <wp:docPr id="8" name="Рисунок 8" descr="$x\in~\left( -\infty ,{{11}\over{3}}\right]\cup\left[13,\infty \right)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x\in~\left( -\infty ,{{11}\over{3}}\right]\cup\left[13,\infty \right)~$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lastRenderedPageBreak/>
        <w:t>9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Функция убывает </w:t>
      </w:r>
      <w:r w:rsidR="00871034"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на</w:t>
      </w:r>
      <w:r w:rsid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промежутках, где производная отрицательна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Pr="002167A0" w:rsidRDefault="00B25CEF" w:rsidP="002167A0">
      <w:pPr>
        <w:rPr>
          <w:rFonts w:ascii="Verdana" w:hAnsi="Verdana" w:cs="Arial"/>
          <w:b/>
          <w:bCs/>
          <w:sz w:val="24"/>
          <w:szCs w:val="24"/>
        </w:rPr>
      </w:pPr>
      <w:r w:rsidRPr="002167A0">
        <w:rPr>
          <w:rFonts w:ascii="Verdana" w:hAnsi="Verdana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92580" cy="388620"/>
            <wp:effectExtent l="19050" t="0" r="7620" b="0"/>
            <wp:docPr id="9" name="Рисунок 9" descr="$x\in~\left[{{11}\over{3}},13\right]~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$x\in~\left[{{11}\over{3}},13\right]~$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10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Минимальное значение функции</w:t>
      </w:r>
      <w:r w:rsidR="00E373A7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(локальное)</w:t>
      </w:r>
      <w:r w:rsid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находится в точке, где знак производной меняется минуса на плюс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Pr="002167A0" w:rsidRDefault="00E373A7" w:rsidP="002167A0">
      <w:pPr>
        <w:rPr>
          <w:rFonts w:ascii="Verdana" w:hAnsi="Verdana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89453" cy="472440"/>
            <wp:effectExtent l="19050" t="0" r="0" b="0"/>
            <wp:docPr id="29" name="Рисунок 29" descr="min{y = 1/20 (x^3-25 x^2+143 x-119)} = -72/5 at x =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in{y = 1/20 (x^3-25 x^2+143 x-119)} = -72/5 at x =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798" cy="47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EF" w:rsidRPr="002167A0" w:rsidRDefault="00B25CEF" w:rsidP="002167A0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11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Максимальное значение функции</w:t>
      </w:r>
      <w:r w:rsidR="00E373A7" w:rsidRP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(</w:t>
      </w:r>
      <w:r w:rsidR="00E373A7">
        <w:rPr>
          <w:rFonts w:ascii="Verdana" w:hAnsi="Verdana" w:cs="Arial"/>
          <w:b w:val="0"/>
          <w:bCs w:val="0"/>
          <w:color w:val="auto"/>
          <w:sz w:val="24"/>
          <w:szCs w:val="24"/>
        </w:rPr>
        <w:t>локальное)</w:t>
      </w:r>
      <w:r w:rsidR="00871034">
        <w:rPr>
          <w:rFonts w:ascii="Verdana" w:hAnsi="Verdana" w:cs="Arial"/>
          <w:b w:val="0"/>
          <w:bCs w:val="0"/>
          <w:color w:val="auto"/>
          <w:sz w:val="24"/>
          <w:szCs w:val="24"/>
        </w:rPr>
        <w:t xml:space="preserve"> находится в точке, где знак производной меняется плюса на минус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B25CEF" w:rsidRDefault="00A0796A" w:rsidP="002167A0">
      <w:pPr>
        <w:pStyle w:val="3"/>
        <w:spacing w:before="0"/>
        <w:rPr>
          <w:rFonts w:ascii="Verdana" w:hAnsi="Verdana" w:cs="Arial"/>
          <w:color w:val="auto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75910" cy="505044"/>
            <wp:effectExtent l="19050" t="0" r="0" b="0"/>
            <wp:docPr id="26" name="Рисунок 26" descr="max{y = 1/20 (x^3-25 x^2+143 x-119)} = 160/27 at x = 11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x{y = 1/20 (x^3-25 x^2+143 x-119)} = 160/27 at x = 11/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50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3A7" w:rsidRDefault="00E373A7" w:rsidP="00E373A7">
      <w:pPr>
        <w:pStyle w:val="4"/>
        <w:spacing w:before="0"/>
        <w:ind w:right="96"/>
        <w:rPr>
          <w:rFonts w:ascii="Verdana" w:hAnsi="Verdana" w:cs="Arial"/>
          <w:b w:val="0"/>
          <w:bCs w:val="0"/>
          <w:color w:val="auto"/>
          <w:sz w:val="24"/>
          <w:szCs w:val="24"/>
        </w:rPr>
      </w:pPr>
      <w:r w:rsidRPr="002167A0"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1</w:t>
      </w:r>
      <w:r>
        <w:rPr>
          <w:rFonts w:ascii="Verdana" w:hAnsi="Verdana" w:cs="Arial"/>
          <w:b w:val="0"/>
          <w:bCs w:val="0"/>
          <w:i w:val="0"/>
          <w:iCs w:val="0"/>
          <w:color w:val="auto"/>
          <w:sz w:val="24"/>
          <w:szCs w:val="24"/>
          <w:shd w:val="clear" w:color="auto" w:fill="F27900"/>
        </w:rPr>
        <w:t>2</w:t>
      </w:r>
      <w:r>
        <w:rPr>
          <w:rFonts w:ascii="Verdana" w:hAnsi="Verdana" w:cs="Arial"/>
          <w:b w:val="0"/>
          <w:bCs w:val="0"/>
          <w:color w:val="auto"/>
          <w:sz w:val="24"/>
          <w:szCs w:val="24"/>
        </w:rPr>
        <w:t>Точки перегиба функции</w:t>
      </w:r>
      <w:r w:rsidRPr="002167A0">
        <w:rPr>
          <w:rFonts w:ascii="Verdana" w:hAnsi="Verdana" w:cs="Arial"/>
          <w:b w:val="0"/>
          <w:bCs w:val="0"/>
          <w:color w:val="auto"/>
          <w:sz w:val="24"/>
          <w:szCs w:val="24"/>
        </w:rPr>
        <w:t>:</w:t>
      </w:r>
    </w:p>
    <w:p w:rsidR="00E373A7" w:rsidRPr="002167A0" w:rsidRDefault="00E373A7" w:rsidP="00E373A7">
      <w:pPr>
        <w:rPr>
          <w:rStyle w:val="answerdesc"/>
          <w:rFonts w:ascii="Verdana" w:hAnsi="Verdana" w:cs="Arial"/>
          <w:sz w:val="24"/>
          <w:szCs w:val="24"/>
        </w:rPr>
      </w:pPr>
      <w:r>
        <w:rPr>
          <w:rStyle w:val="answerdesc"/>
          <w:rFonts w:ascii="Verdana" w:hAnsi="Verdana" w:cs="Arial"/>
          <w:sz w:val="24"/>
          <w:szCs w:val="24"/>
        </w:rPr>
        <w:t>Находим вторую производную и приравниваем её нулю.</w:t>
      </w:r>
    </w:p>
    <w:p w:rsidR="00E373A7" w:rsidRDefault="00E373A7" w:rsidP="002167A0">
      <w:pPr>
        <w:rPr>
          <w:rStyle w:val="apple-converted-space"/>
          <w:rFonts w:ascii="Verdana" w:hAnsi="Verdana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80360" cy="381000"/>
            <wp:effectExtent l="19050" t="0" r="0" b="0"/>
            <wp:docPr id="32" name="Рисунок 32" descr="d^2\/dx^2(1\/20 (x^3-25 x^2+143 x-119)) = (3 x)\/10-5\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^2\/dx^2(1\/20 (x^3-25 x^2+143 x-119)) = (3 x)\/10-5\/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CEF" w:rsidRPr="002167A0">
        <w:rPr>
          <w:rStyle w:val="apple-converted-space"/>
          <w:rFonts w:ascii="Verdana" w:hAnsi="Verdana" w:cs="Arial"/>
          <w:b/>
          <w:bCs/>
          <w:sz w:val="24"/>
          <w:szCs w:val="24"/>
        </w:rPr>
        <w:t> </w:t>
      </w:r>
    </w:p>
    <w:p w:rsidR="00E373A7" w:rsidRDefault="00E373A7" w:rsidP="002167A0">
      <w:pPr>
        <w:rPr>
          <w:rStyle w:val="apple-converted-space"/>
          <w:rFonts w:ascii="Verdana" w:hAnsi="Verdana" w:cs="Arial"/>
          <w:bCs/>
          <w:sz w:val="24"/>
          <w:szCs w:val="24"/>
        </w:rPr>
      </w:pPr>
      <w:r w:rsidRPr="00E373A7">
        <w:rPr>
          <w:rStyle w:val="apple-converted-space"/>
          <w:rFonts w:ascii="Verdana" w:hAnsi="Verdana" w:cs="Arial"/>
          <w:bCs/>
          <w:sz w:val="24"/>
          <w:szCs w:val="24"/>
        </w:rPr>
        <w:t>(3х/10)</w:t>
      </w:r>
      <w:r>
        <w:rPr>
          <w:rStyle w:val="apple-converted-space"/>
          <w:rFonts w:ascii="Verdana" w:hAnsi="Verdana" w:cs="Arial"/>
          <w:bCs/>
          <w:sz w:val="24"/>
          <w:szCs w:val="24"/>
        </w:rPr>
        <w:t>-(5/2) = 0.</w:t>
      </w:r>
    </w:p>
    <w:p w:rsidR="00E373A7" w:rsidRDefault="00E373A7" w:rsidP="002167A0">
      <w:pPr>
        <w:rPr>
          <w:rStyle w:val="apple-converted-space"/>
          <w:rFonts w:ascii="Verdana" w:hAnsi="Verdana" w:cs="Arial"/>
          <w:bCs/>
          <w:sz w:val="24"/>
          <w:szCs w:val="24"/>
        </w:rPr>
      </w:pPr>
      <w:r>
        <w:rPr>
          <w:rStyle w:val="apple-converted-space"/>
          <w:rFonts w:ascii="Verdana" w:hAnsi="Verdana" w:cs="Arial"/>
          <w:bCs/>
          <w:sz w:val="24"/>
          <w:szCs w:val="24"/>
        </w:rPr>
        <w:t>3х = 25,</w:t>
      </w:r>
    </w:p>
    <w:p w:rsidR="00E373A7" w:rsidRDefault="00E373A7" w:rsidP="002167A0">
      <w:pPr>
        <w:rPr>
          <w:rStyle w:val="apple-converted-space"/>
          <w:rFonts w:ascii="Verdana" w:hAnsi="Verdana" w:cs="Arial"/>
          <w:bCs/>
          <w:sz w:val="24"/>
          <w:szCs w:val="24"/>
        </w:rPr>
      </w:pPr>
      <w:proofErr w:type="spellStart"/>
      <w:r>
        <w:rPr>
          <w:rStyle w:val="apple-converted-space"/>
          <w:rFonts w:ascii="Verdana" w:hAnsi="Verdana" w:cs="Arial"/>
          <w:bCs/>
          <w:sz w:val="24"/>
          <w:szCs w:val="24"/>
        </w:rPr>
        <w:t>х</w:t>
      </w:r>
      <w:proofErr w:type="spellEnd"/>
      <w:r>
        <w:rPr>
          <w:rStyle w:val="apple-converted-space"/>
          <w:rFonts w:ascii="Verdana" w:hAnsi="Verdana" w:cs="Arial"/>
          <w:bCs/>
          <w:sz w:val="24"/>
          <w:szCs w:val="24"/>
        </w:rPr>
        <w:t xml:space="preserve"> = 25/3 = 8(1/3)</w:t>
      </w:r>
      <w:r w:rsidR="00835B24">
        <w:rPr>
          <w:rStyle w:val="apple-converted-space"/>
          <w:rFonts w:ascii="Verdana" w:hAnsi="Verdana" w:cs="Arial"/>
          <w:bCs/>
          <w:sz w:val="24"/>
          <w:szCs w:val="24"/>
        </w:rPr>
        <w:t>.</w:t>
      </w:r>
    </w:p>
    <w:p w:rsidR="00871034" w:rsidRDefault="00871034" w:rsidP="002167A0">
      <w:pPr>
        <w:rPr>
          <w:rStyle w:val="apple-converted-space"/>
          <w:rFonts w:ascii="Verdana" w:hAnsi="Verdana" w:cs="Arial"/>
          <w:bCs/>
          <w:sz w:val="24"/>
          <w:szCs w:val="24"/>
        </w:rPr>
      </w:pPr>
      <w:r>
        <w:rPr>
          <w:rStyle w:val="apple-converted-space"/>
          <w:rFonts w:ascii="Verdana" w:hAnsi="Verdana" w:cs="Arial"/>
          <w:bCs/>
          <w:sz w:val="24"/>
          <w:szCs w:val="24"/>
        </w:rPr>
        <w:t>В этой точке функция имеет перегиб.</w:t>
      </w:r>
    </w:p>
    <w:p w:rsidR="00871034" w:rsidRPr="00871034" w:rsidRDefault="00871034" w:rsidP="002167A0">
      <w:pPr>
        <w:rPr>
          <w:rStyle w:val="answerdesc"/>
        </w:rPr>
      </w:pPr>
      <w:r>
        <w:rPr>
          <w:rFonts w:ascii="Verdana" w:hAnsi="Verdana" w:cs="Arial"/>
          <w:bCs/>
          <w:sz w:val="24"/>
          <w:szCs w:val="24"/>
        </w:rPr>
        <w:t>Н</w:t>
      </w:r>
      <w:r w:rsidRPr="00871034">
        <w:rPr>
          <w:rFonts w:ascii="Verdana" w:hAnsi="Verdana" w:cs="Arial"/>
          <w:bCs/>
          <w:sz w:val="24"/>
          <w:szCs w:val="24"/>
        </w:rPr>
        <w:t>а промежутках</w:t>
      </w:r>
      <w:r>
        <w:rPr>
          <w:rFonts w:ascii="Verdana" w:hAnsi="Verdana" w:cs="Arial"/>
          <w:bCs/>
          <w:sz w:val="24"/>
          <w:szCs w:val="24"/>
        </w:rPr>
        <w:t>, где</w:t>
      </w:r>
      <w:r>
        <w:rPr>
          <w:rStyle w:val="mi"/>
          <w:rFonts w:ascii="MathJax_Math-italic" w:hAnsi="MathJax_Math-italic" w:cs="Arial"/>
          <w:color w:val="333333"/>
          <w:bdr w:val="none" w:sz="0" w:space="0" w:color="auto" w:frame="1"/>
          <w:shd w:val="clear" w:color="auto" w:fill="F4F7FA"/>
        </w:rPr>
        <w:t xml:space="preserve"> </w:t>
      </w:r>
      <w:proofErr w:type="spellStart"/>
      <w:r w:rsidRPr="00871034">
        <w:rPr>
          <w:rStyle w:val="answerdesc"/>
          <w:rFonts w:ascii="Verdana" w:hAnsi="Verdana"/>
          <w:sz w:val="24"/>
          <w:szCs w:val="24"/>
        </w:rPr>
        <w:t>y</w:t>
      </w:r>
      <w:proofErr w:type="spellEnd"/>
      <w:r w:rsidRPr="00871034">
        <w:rPr>
          <w:rStyle w:val="answerdesc"/>
          <w:rFonts w:ascii="Verdana" w:hAnsi="Verdana"/>
          <w:sz w:val="24"/>
          <w:szCs w:val="24"/>
        </w:rPr>
        <w:t>′′&gt;0</w:t>
      </w:r>
      <w:r>
        <w:rPr>
          <w:rStyle w:val="answerdesc"/>
          <w:rFonts w:ascii="Verdana" w:hAnsi="Verdana"/>
          <w:sz w:val="24"/>
          <w:szCs w:val="24"/>
        </w:rPr>
        <w:t>,</w:t>
      </w:r>
      <w:r w:rsidRPr="00871034">
        <w:rPr>
          <w:rStyle w:val="answerdesc"/>
          <w:rFonts w:ascii="Verdana" w:hAnsi="Verdana"/>
          <w:sz w:val="24"/>
          <w:szCs w:val="24"/>
        </w:rPr>
        <w:t xml:space="preserve"> функция выпукла вниз</w:t>
      </w:r>
      <w:r>
        <w:rPr>
          <w:rStyle w:val="answerdesc"/>
          <w:rFonts w:ascii="Verdana" w:hAnsi="Verdana"/>
          <w:sz w:val="24"/>
          <w:szCs w:val="24"/>
        </w:rPr>
        <w:t xml:space="preserve">, а </w:t>
      </w:r>
      <w:r>
        <w:rPr>
          <w:rFonts w:ascii="Verdana" w:hAnsi="Verdana" w:cs="Arial"/>
          <w:bCs/>
          <w:sz w:val="24"/>
          <w:szCs w:val="24"/>
        </w:rPr>
        <w:t>где</w:t>
      </w:r>
      <w:r>
        <w:rPr>
          <w:rStyle w:val="mi"/>
          <w:rFonts w:ascii="MathJax_Math-italic" w:hAnsi="MathJax_Math-italic" w:cs="Arial"/>
          <w:color w:val="333333"/>
          <w:bdr w:val="none" w:sz="0" w:space="0" w:color="auto" w:frame="1"/>
          <w:shd w:val="clear" w:color="auto" w:fill="F4F7FA"/>
        </w:rPr>
        <w:t xml:space="preserve"> </w:t>
      </w:r>
      <w:proofErr w:type="spellStart"/>
      <w:r w:rsidRPr="00871034">
        <w:rPr>
          <w:rStyle w:val="answerdesc"/>
          <w:rFonts w:ascii="Verdana" w:hAnsi="Verdana"/>
          <w:sz w:val="24"/>
          <w:szCs w:val="24"/>
        </w:rPr>
        <w:t>y</w:t>
      </w:r>
      <w:proofErr w:type="spellEnd"/>
      <w:r w:rsidRPr="00871034">
        <w:rPr>
          <w:rStyle w:val="answerdesc"/>
          <w:rFonts w:ascii="Verdana" w:hAnsi="Verdana"/>
          <w:sz w:val="24"/>
          <w:szCs w:val="24"/>
        </w:rPr>
        <w:t>′′&lt; 0</w:t>
      </w:r>
      <w:r>
        <w:rPr>
          <w:rStyle w:val="answerdesc"/>
          <w:rFonts w:ascii="Verdana" w:hAnsi="Verdana"/>
          <w:sz w:val="24"/>
          <w:szCs w:val="24"/>
        </w:rPr>
        <w:t>,</w:t>
      </w:r>
      <w:r w:rsidRPr="00871034">
        <w:rPr>
          <w:rStyle w:val="answerdesc"/>
          <w:rFonts w:ascii="Verdana" w:hAnsi="Verdana"/>
          <w:sz w:val="24"/>
          <w:szCs w:val="24"/>
        </w:rPr>
        <w:t xml:space="preserve"> функция выпукла </w:t>
      </w:r>
      <w:r>
        <w:rPr>
          <w:rStyle w:val="answerdesc"/>
          <w:rFonts w:ascii="Verdana" w:hAnsi="Verdana"/>
          <w:sz w:val="24"/>
          <w:szCs w:val="24"/>
        </w:rPr>
        <w:t>вверх.</w:t>
      </w:r>
    </w:p>
    <w:p w:rsidR="004F391A" w:rsidRDefault="004F391A" w:rsidP="002167A0">
      <w:pPr>
        <w:rPr>
          <w:rStyle w:val="answerdesc"/>
          <w:rFonts w:ascii="Verdana" w:hAnsi="Verdana" w:cs="Arial"/>
          <w:sz w:val="24"/>
          <w:szCs w:val="24"/>
        </w:rPr>
      </w:pPr>
    </w:p>
    <w:p w:rsidR="00B25CEF" w:rsidRDefault="004F391A" w:rsidP="002167A0">
      <w:pPr>
        <w:rPr>
          <w:rStyle w:val="answerdesc"/>
          <w:rFonts w:ascii="Verdana" w:hAnsi="Verdana" w:cs="Arial"/>
          <w:sz w:val="24"/>
          <w:szCs w:val="24"/>
        </w:rPr>
      </w:pPr>
      <w:r w:rsidRPr="004F391A">
        <w:rPr>
          <w:rFonts w:ascii="Verdana" w:hAnsi="Verdana" w:cs="Arial"/>
          <w:bCs/>
          <w:iCs/>
          <w:sz w:val="24"/>
          <w:szCs w:val="24"/>
          <w:shd w:val="clear" w:color="auto" w:fill="F27900"/>
        </w:rPr>
        <w:t>13</w:t>
      </w:r>
      <w:r>
        <w:rPr>
          <w:rStyle w:val="answerdesc"/>
          <w:rFonts w:ascii="Verdana" w:hAnsi="Verdana" w:cs="Arial"/>
          <w:sz w:val="24"/>
          <w:szCs w:val="24"/>
        </w:rPr>
        <w:t xml:space="preserve"> </w:t>
      </w:r>
      <w:r w:rsidR="00B25CEF" w:rsidRPr="002167A0">
        <w:rPr>
          <w:rStyle w:val="answerdesc"/>
          <w:rFonts w:ascii="Verdana" w:hAnsi="Verdana" w:cs="Arial"/>
          <w:sz w:val="24"/>
          <w:szCs w:val="24"/>
        </w:rPr>
        <w:t>Построение графика функции</w:t>
      </w:r>
      <w:r>
        <w:rPr>
          <w:rStyle w:val="answerdesc"/>
          <w:rFonts w:ascii="Verdana" w:hAnsi="Verdana" w:cs="Arial"/>
          <w:sz w:val="24"/>
          <w:szCs w:val="24"/>
        </w:rPr>
        <w:t xml:space="preserve"> </w:t>
      </w:r>
      <w:proofErr w:type="spellStart"/>
      <w:r w:rsidRPr="001F56D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1F56D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1F56D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1F56D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>
        <w:rPr>
          <w:rStyle w:val="mo"/>
          <w:color w:val="333333"/>
          <w:sz w:val="28"/>
          <w:szCs w:val="28"/>
          <w:bdr w:val="none" w:sz="0" w:space="0" w:color="auto" w:frame="1"/>
        </w:rPr>
        <w:t>(1/20)*(</w:t>
      </w:r>
      <w:r w:rsidRPr="001F56D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1F56D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 w:rsidRPr="001F56D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1F56D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25</w:t>
      </w:r>
      <w:r w:rsidRPr="001F56D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1F56D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1F56D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1F56D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143</w:t>
      </w:r>
      <w:r w:rsidRPr="001F56D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1F56D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1F56D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119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>)</w:t>
      </w:r>
      <w:r>
        <w:rPr>
          <w:rStyle w:val="answerdesc"/>
          <w:rFonts w:ascii="Verdana" w:hAnsi="Verdana" w:cs="Arial"/>
          <w:sz w:val="24"/>
          <w:szCs w:val="24"/>
        </w:rPr>
        <w:t>.</w:t>
      </w:r>
    </w:p>
    <w:p w:rsidR="004F391A" w:rsidRDefault="004F391A" w:rsidP="004F391A">
      <w:pPr>
        <w:spacing w:line="240" w:lineRule="auto"/>
        <w:jc w:val="center"/>
        <w:rPr>
          <w:sz w:val="28"/>
          <w:szCs w:val="28"/>
        </w:rPr>
      </w:pPr>
    </w:p>
    <w:p w:rsidR="004F391A" w:rsidRDefault="004F391A" w:rsidP="004F391A">
      <w:pPr>
        <w:spacing w:line="240" w:lineRule="auto"/>
        <w:jc w:val="center"/>
        <w:rPr>
          <w:sz w:val="28"/>
          <w:szCs w:val="28"/>
        </w:rPr>
      </w:pPr>
      <w:hyperlink r:id="rId18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1F56D5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1F56D5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4F391A" w:rsidRDefault="004F391A" w:rsidP="007D4C3C">
      <w:pPr>
        <w:spacing w:line="360" w:lineRule="auto"/>
        <w:jc w:val="center"/>
        <w:rPr>
          <w:b/>
          <w:bCs/>
          <w:sz w:val="28"/>
          <w:szCs w:val="28"/>
        </w:rPr>
      </w:pPr>
    </w:p>
    <w:p w:rsidR="004F391A" w:rsidRDefault="004F391A" w:rsidP="007D4C3C">
      <w:pPr>
        <w:spacing w:line="360" w:lineRule="auto"/>
        <w:jc w:val="center"/>
        <w:rPr>
          <w:b/>
          <w:bCs/>
          <w:sz w:val="28"/>
          <w:szCs w:val="28"/>
        </w:rPr>
        <w:sectPr w:rsidR="004F391A" w:rsidSect="00E373A7">
          <w:type w:val="continuous"/>
          <w:pgSz w:w="11906" w:h="16838"/>
          <w:pgMar w:top="993" w:right="850" w:bottom="709" w:left="1276" w:header="708" w:footer="708" w:gutter="0"/>
          <w:cols w:space="4680"/>
          <w:docGrid w:linePitch="360"/>
        </w:sectPr>
      </w:pPr>
    </w:p>
    <w:tbl>
      <w:tblPr>
        <w:tblStyle w:val="a7"/>
        <w:tblW w:w="2576" w:type="dxa"/>
        <w:tblInd w:w="-562" w:type="dxa"/>
        <w:tblCellMar>
          <w:left w:w="0" w:type="dxa"/>
          <w:right w:w="0" w:type="dxa"/>
        </w:tblCellMar>
        <w:tblLook w:val="04A0"/>
      </w:tblPr>
      <w:tblGrid>
        <w:gridCol w:w="992"/>
        <w:gridCol w:w="791"/>
        <w:gridCol w:w="202"/>
        <w:gridCol w:w="591"/>
      </w:tblGrid>
      <w:tr w:rsidR="004F391A" w:rsidRPr="001F56D5" w:rsidTr="007D4C3C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F56D5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F56D5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4F391A" w:rsidRPr="001F56D5" w:rsidTr="007D4C3C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0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-5.9</w:t>
            </w:r>
          </w:p>
        </w:tc>
      </w:tr>
      <w:tr w:rsidR="004F391A" w:rsidRPr="001F56D5" w:rsidTr="007D4C3C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2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3.8</w:t>
            </w:r>
          </w:p>
        </w:tc>
      </w:tr>
      <w:tr w:rsidR="004F391A" w:rsidRPr="001F56D5" w:rsidTr="007D4C3C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4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5.9</w:t>
            </w:r>
          </w:p>
        </w:tc>
      </w:tr>
      <w:tr w:rsidR="004F391A" w:rsidRPr="001F56D5" w:rsidTr="007D4C3C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6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2.8</w:t>
            </w:r>
          </w:p>
        </w:tc>
      </w:tr>
      <w:tr w:rsidR="004F391A" w:rsidRPr="001F56D5" w:rsidTr="007D4C3C">
        <w:trPr>
          <w:gridBefore w:val="1"/>
          <w:wBefore w:w="993" w:type="dxa"/>
        </w:trPr>
        <w:tc>
          <w:tcPr>
            <w:tcW w:w="791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8</w:t>
            </w:r>
          </w:p>
        </w:tc>
        <w:tc>
          <w:tcPr>
            <w:tcW w:w="792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-3.1</w:t>
            </w:r>
          </w:p>
        </w:tc>
      </w:tr>
      <w:tr w:rsidR="004F391A" w:rsidRPr="001F56D5" w:rsidTr="007D4C3C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-9.4</w:t>
            </w:r>
          </w:p>
        </w:tc>
      </w:tr>
      <w:tr w:rsidR="004F391A" w:rsidRPr="001F56D5" w:rsidTr="007D4C3C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-13.7</w:t>
            </w:r>
          </w:p>
        </w:tc>
      </w:tr>
      <w:tr w:rsidR="004F391A" w:rsidRPr="001F56D5" w:rsidTr="007D4C3C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-13.6</w:t>
            </w:r>
          </w:p>
        </w:tc>
      </w:tr>
      <w:tr w:rsidR="004F391A" w:rsidRPr="001F56D5" w:rsidTr="007D4C3C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-6.7</w:t>
            </w:r>
          </w:p>
        </w:tc>
      </w:tr>
      <w:tr w:rsidR="004F391A" w:rsidRPr="001F56D5" w:rsidTr="007D4C3C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9.4</w:t>
            </w:r>
          </w:p>
        </w:tc>
      </w:tr>
      <w:tr w:rsidR="004F391A" w:rsidRPr="001F56D5" w:rsidTr="007D4C3C">
        <w:trPr>
          <w:gridAfter w:val="1"/>
          <w:wAfter w:w="591" w:type="dxa"/>
        </w:trPr>
        <w:tc>
          <w:tcPr>
            <w:tcW w:w="992" w:type="dxa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4F391A" w:rsidRPr="001F56D5" w:rsidRDefault="004F391A" w:rsidP="007D4C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6D5">
              <w:rPr>
                <w:sz w:val="28"/>
                <w:szCs w:val="28"/>
              </w:rPr>
              <w:t>37.1</w:t>
            </w:r>
          </w:p>
        </w:tc>
      </w:tr>
    </w:tbl>
    <w:p w:rsidR="004F391A" w:rsidRDefault="004F391A" w:rsidP="004F391A">
      <w:pPr>
        <w:spacing w:line="240" w:lineRule="auto"/>
        <w:jc w:val="center"/>
        <w:rPr>
          <w:rFonts w:ascii="Times New Roman" w:hAnsi="Times New Roman"/>
          <w:sz w:val="28"/>
          <w:szCs w:val="28"/>
        </w:rPr>
        <w:sectPr w:rsidR="004F391A" w:rsidSect="004F391A">
          <w:type w:val="continuous"/>
          <w:pgSz w:w="11906" w:h="16838"/>
          <w:pgMar w:top="993" w:right="850" w:bottom="709" w:left="1276" w:header="708" w:footer="708" w:gutter="0"/>
          <w:cols w:num="2" w:space="4680"/>
          <w:docGrid w:linePitch="360"/>
        </w:sectPr>
      </w:pPr>
    </w:p>
    <w:p w:rsidR="004F391A" w:rsidRPr="001F56D5" w:rsidRDefault="004F391A" w:rsidP="004F391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391A" w:rsidRPr="002167A0" w:rsidRDefault="004F391A" w:rsidP="004F391A">
      <w:pPr>
        <w:jc w:val="center"/>
        <w:rPr>
          <w:rStyle w:val="answerdesc"/>
          <w:rFonts w:ascii="Verdana" w:hAnsi="Verdana" w:cs="Arial"/>
          <w:sz w:val="24"/>
          <w:szCs w:val="24"/>
        </w:rPr>
      </w:pPr>
    </w:p>
    <w:p w:rsidR="001F56D5" w:rsidRDefault="001F56D5" w:rsidP="00B25CEF">
      <w:pPr>
        <w:shd w:val="clear" w:color="auto" w:fill="F2F1ED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14" name="Рисунок 13" descr="Граф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6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6D5" w:rsidRDefault="001F56D5" w:rsidP="00B25CEF">
      <w:pPr>
        <w:shd w:val="clear" w:color="auto" w:fill="F2F1ED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B25CEF" w:rsidTr="00B25C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25CEF" w:rsidRDefault="00B25CE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B25CEF" w:rsidRPr="00B25CEF" w:rsidRDefault="00B25CEF" w:rsidP="004F391A">
      <w:pPr>
        <w:shd w:val="clear" w:color="auto" w:fill="F8F8F8"/>
        <w:spacing w:line="192" w:lineRule="atLeast"/>
        <w:jc w:val="center"/>
        <w:rPr>
          <w:rStyle w:val="mi"/>
          <w:szCs w:val="24"/>
          <w:bdr w:val="none" w:sz="0" w:space="0" w:color="auto" w:frame="1"/>
        </w:rPr>
      </w:pPr>
    </w:p>
    <w:sectPr w:rsidR="00B25CEF" w:rsidRPr="00B25CEF" w:rsidSect="004F391A">
      <w:type w:val="continuous"/>
      <w:pgSz w:w="11906" w:h="16838"/>
      <w:pgMar w:top="993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80FBA"/>
    <w:rsid w:val="00086720"/>
    <w:rsid w:val="000937CA"/>
    <w:rsid w:val="000A29A7"/>
    <w:rsid w:val="000C47A1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235E5"/>
    <w:rsid w:val="00370B9C"/>
    <w:rsid w:val="003B2B60"/>
    <w:rsid w:val="003B4F34"/>
    <w:rsid w:val="003D1CF3"/>
    <w:rsid w:val="003E519E"/>
    <w:rsid w:val="0040508F"/>
    <w:rsid w:val="004270EC"/>
    <w:rsid w:val="0045069C"/>
    <w:rsid w:val="00457BC5"/>
    <w:rsid w:val="00463C5B"/>
    <w:rsid w:val="004804C0"/>
    <w:rsid w:val="00483952"/>
    <w:rsid w:val="004C3608"/>
    <w:rsid w:val="004D0E54"/>
    <w:rsid w:val="004D3A74"/>
    <w:rsid w:val="004F391A"/>
    <w:rsid w:val="00516011"/>
    <w:rsid w:val="00531F16"/>
    <w:rsid w:val="0056000F"/>
    <w:rsid w:val="005770FD"/>
    <w:rsid w:val="00590C08"/>
    <w:rsid w:val="00595B48"/>
    <w:rsid w:val="005C66F7"/>
    <w:rsid w:val="005E02CA"/>
    <w:rsid w:val="005E3C40"/>
    <w:rsid w:val="005E598A"/>
    <w:rsid w:val="006214D8"/>
    <w:rsid w:val="006444FA"/>
    <w:rsid w:val="0065041C"/>
    <w:rsid w:val="006504D4"/>
    <w:rsid w:val="00664D23"/>
    <w:rsid w:val="0066767C"/>
    <w:rsid w:val="00675154"/>
    <w:rsid w:val="0068498D"/>
    <w:rsid w:val="006B4173"/>
    <w:rsid w:val="006B4395"/>
    <w:rsid w:val="006D42E3"/>
    <w:rsid w:val="00740E82"/>
    <w:rsid w:val="00750A2D"/>
    <w:rsid w:val="00764B74"/>
    <w:rsid w:val="007762C1"/>
    <w:rsid w:val="00786F11"/>
    <w:rsid w:val="007E6AE9"/>
    <w:rsid w:val="007F0762"/>
    <w:rsid w:val="008226BF"/>
    <w:rsid w:val="008268E9"/>
    <w:rsid w:val="00835B24"/>
    <w:rsid w:val="0085034B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C0A9D"/>
    <w:rsid w:val="009D2538"/>
    <w:rsid w:val="009E3D0E"/>
    <w:rsid w:val="009F20F7"/>
    <w:rsid w:val="00A013B7"/>
    <w:rsid w:val="00A04722"/>
    <w:rsid w:val="00A0796A"/>
    <w:rsid w:val="00A47163"/>
    <w:rsid w:val="00A6390F"/>
    <w:rsid w:val="00A75727"/>
    <w:rsid w:val="00A82EC5"/>
    <w:rsid w:val="00A87B31"/>
    <w:rsid w:val="00A95C0E"/>
    <w:rsid w:val="00AA57A7"/>
    <w:rsid w:val="00AE7939"/>
    <w:rsid w:val="00AE7AB2"/>
    <w:rsid w:val="00AF396C"/>
    <w:rsid w:val="00B043E2"/>
    <w:rsid w:val="00B25CEF"/>
    <w:rsid w:val="00B3020B"/>
    <w:rsid w:val="00B33B55"/>
    <w:rsid w:val="00BE2D6F"/>
    <w:rsid w:val="00C13A52"/>
    <w:rsid w:val="00C56BA9"/>
    <w:rsid w:val="00C823BC"/>
    <w:rsid w:val="00CC3380"/>
    <w:rsid w:val="00CC38D4"/>
    <w:rsid w:val="00CD01F8"/>
    <w:rsid w:val="00CD4B94"/>
    <w:rsid w:val="00D242A8"/>
    <w:rsid w:val="00D66EED"/>
    <w:rsid w:val="00D7741E"/>
    <w:rsid w:val="00D82B33"/>
    <w:rsid w:val="00DB5DBC"/>
    <w:rsid w:val="00DD7A20"/>
    <w:rsid w:val="00DF2963"/>
    <w:rsid w:val="00E0330F"/>
    <w:rsid w:val="00E20622"/>
    <w:rsid w:val="00E25A92"/>
    <w:rsid w:val="00E373A7"/>
    <w:rsid w:val="00E60F4D"/>
    <w:rsid w:val="00E77F3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2016-01-09T17:09:00Z</dcterms:created>
  <dcterms:modified xsi:type="dcterms:W3CDTF">2016-03-06T22:57:00Z</dcterms:modified>
</cp:coreProperties>
</file>