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44" w:rsidRPr="00A02DE0" w:rsidRDefault="00A02DE0">
      <w:pPr>
        <w:rPr>
          <w:b/>
        </w:rPr>
      </w:pPr>
      <w:r>
        <w:t xml:space="preserve">       </w:t>
      </w:r>
      <w:r w:rsidRPr="00A02DE0">
        <w:rPr>
          <w:b/>
        </w:rPr>
        <w:t xml:space="preserve">                                                        Тридцатое ноября</w:t>
      </w:r>
    </w:p>
    <w:p w:rsidR="00A02DE0" w:rsidRPr="00BA48A0" w:rsidRDefault="00A02DE0">
      <w:pPr>
        <w:rPr>
          <w:b/>
        </w:rPr>
      </w:pPr>
      <w:r w:rsidRPr="00BA48A0">
        <w:rPr>
          <w:b/>
        </w:rPr>
        <w:t>Тема  урока: Температура воздуха. Нагревание воздуха</w:t>
      </w:r>
      <w:proofErr w:type="gramStart"/>
      <w:r w:rsidRPr="00BA48A0">
        <w:rPr>
          <w:b/>
        </w:rPr>
        <w:t xml:space="preserve"> .</w:t>
      </w:r>
      <w:proofErr w:type="gramEnd"/>
      <w:r w:rsidRPr="00BA48A0">
        <w:rPr>
          <w:b/>
        </w:rPr>
        <w:t>Суточный и годовой ход температуры.</w:t>
      </w:r>
    </w:p>
    <w:p w:rsidR="00A02DE0" w:rsidRPr="00BA48A0" w:rsidRDefault="00BA48A0">
      <w:pPr>
        <w:rPr>
          <w:b/>
        </w:rPr>
      </w:pPr>
      <w:r w:rsidRPr="00BA48A0">
        <w:rPr>
          <w:b/>
        </w:rPr>
        <w:t xml:space="preserve">                     </w:t>
      </w:r>
      <w:r w:rsidR="00A02DE0" w:rsidRPr="00BA48A0">
        <w:rPr>
          <w:b/>
        </w:rPr>
        <w:t xml:space="preserve">  Практическая работа. Определение средних температур</w:t>
      </w:r>
      <w:proofErr w:type="gramStart"/>
      <w:r w:rsidR="00A02DE0" w:rsidRPr="00BA48A0">
        <w:rPr>
          <w:b/>
        </w:rPr>
        <w:t xml:space="preserve"> ,</w:t>
      </w:r>
      <w:proofErr w:type="gramEnd"/>
      <w:r w:rsidR="00A02DE0" w:rsidRPr="00BA48A0">
        <w:rPr>
          <w:b/>
        </w:rPr>
        <w:t xml:space="preserve"> </w:t>
      </w:r>
      <w:r w:rsidRPr="00BA48A0">
        <w:rPr>
          <w:b/>
        </w:rPr>
        <w:t>амплитуды.</w:t>
      </w:r>
      <w:r w:rsidR="00A02DE0" w:rsidRPr="00BA48A0">
        <w:rPr>
          <w:b/>
        </w:rPr>
        <w:t xml:space="preserve">  </w:t>
      </w:r>
    </w:p>
    <w:p w:rsidR="00491007" w:rsidRPr="00CE7CD1" w:rsidRDefault="00A02DE0">
      <w:r>
        <w:t>Цель урока:</w:t>
      </w:r>
      <w:r w:rsidRPr="00A02DE0">
        <w:rPr>
          <w:rFonts w:ascii="Arial" w:hAnsi="Arial" w:cs="Arial"/>
          <w:color w:val="000000"/>
          <w:shd w:val="clear" w:color="auto" w:fill="FFFFFF"/>
        </w:rPr>
        <w:t xml:space="preserve"> сформировать знание о температуре воздуха, ее изменение во времени; научить</w:t>
      </w:r>
      <w:r w:rsidR="0028326E">
        <w:rPr>
          <w:rFonts w:ascii="Arial" w:hAnsi="Arial" w:cs="Arial"/>
          <w:color w:val="000000"/>
          <w:shd w:val="clear" w:color="auto" w:fill="FFFFFF"/>
        </w:rPr>
        <w:t>ся</w:t>
      </w:r>
      <w:r w:rsidRPr="00A02DE0">
        <w:rPr>
          <w:rFonts w:ascii="Arial" w:hAnsi="Arial" w:cs="Arial"/>
          <w:color w:val="000000"/>
          <w:shd w:val="clear" w:color="auto" w:fill="FFFFFF"/>
        </w:rPr>
        <w:t xml:space="preserve"> вычислять среднюю температуру и амплитуду</w:t>
      </w:r>
      <w:r w:rsidR="0028326E">
        <w:rPr>
          <w:rFonts w:ascii="Arial" w:hAnsi="Arial" w:cs="Arial"/>
          <w:color w:val="000000"/>
          <w:shd w:val="clear" w:color="auto" w:fill="FFFFFF"/>
        </w:rPr>
        <w:t>.</w:t>
      </w:r>
    </w:p>
    <w:p w:rsidR="00491007" w:rsidRPr="00CE7CD1" w:rsidRDefault="00CE7CD1">
      <w:r>
        <w:rPr>
          <w:rFonts w:ascii="Arial" w:hAnsi="Arial" w:cs="Arial"/>
          <w:color w:val="000000"/>
          <w:shd w:val="clear" w:color="auto" w:fill="FFFFFF"/>
        </w:rPr>
        <w:t>Ход урока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E7CD1">
        <w:rPr>
          <w:rFonts w:ascii="Arial" w:hAnsi="Arial" w:cs="Arial"/>
          <w:color w:val="000000"/>
          <w:shd w:val="clear" w:color="auto" w:fill="FFFFFF"/>
        </w:rPr>
        <w:t xml:space="preserve">С показателями температуры мы все знакомые из раннего детства. Именно от них </w:t>
      </w:r>
      <w:proofErr w:type="gramStart"/>
      <w:r w:rsidRPr="00CE7CD1">
        <w:rPr>
          <w:rFonts w:ascii="Arial" w:hAnsi="Arial" w:cs="Arial"/>
          <w:color w:val="000000"/>
          <w:shd w:val="clear" w:color="auto" w:fill="FFFFFF"/>
        </w:rPr>
        <w:t>зависит</w:t>
      </w:r>
      <w:proofErr w:type="gramEnd"/>
      <w:r w:rsidRPr="00CE7CD1">
        <w:rPr>
          <w:rFonts w:ascii="Arial" w:hAnsi="Arial" w:cs="Arial"/>
          <w:color w:val="000000"/>
          <w:shd w:val="clear" w:color="auto" w:fill="FFFFFF"/>
        </w:rPr>
        <w:t xml:space="preserve"> что вы оденете, позволят ли вам родители купаться в реке, можно ли слепить снежную бабу.</w:t>
      </w:r>
    </w:p>
    <w:p w:rsidR="00491007" w:rsidRPr="005D5768" w:rsidRDefault="005D5768">
      <w:pPr>
        <w:rPr>
          <w:b/>
        </w:rPr>
      </w:pPr>
      <w:r w:rsidRPr="005D5768">
        <w:rPr>
          <w:b/>
        </w:rPr>
        <w:t>1.Запишите в тетрадь дату и тему урока.</w:t>
      </w:r>
    </w:p>
    <w:p w:rsidR="00C20CC2" w:rsidRDefault="005D5768" w:rsidP="005D5768">
      <w:pPr>
        <w:pStyle w:val="western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5D5768">
        <w:rPr>
          <w:b/>
          <w:sz w:val="22"/>
          <w:szCs w:val="22"/>
        </w:rPr>
        <w:t>2</w:t>
      </w:r>
      <w:r w:rsidR="00C20CC2">
        <w:rPr>
          <w:b/>
          <w:sz w:val="22"/>
          <w:szCs w:val="22"/>
        </w:rPr>
        <w:t>. «Найди пару»</w:t>
      </w:r>
    </w:p>
    <w:p w:rsidR="00C20CC2" w:rsidRDefault="00C20CC2" w:rsidP="005D5768">
      <w:pPr>
        <w:pStyle w:val="western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Гидросфера – вода = Атмосфера - …</w:t>
      </w:r>
    </w:p>
    <w:p w:rsidR="00C20CC2" w:rsidRDefault="00C20CC2" w:rsidP="005D5768">
      <w:pPr>
        <w:pStyle w:val="western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78% - азот = 21% - …</w:t>
      </w:r>
    </w:p>
    <w:p w:rsidR="00C20CC2" w:rsidRDefault="00C20CC2" w:rsidP="005D5768">
      <w:pPr>
        <w:pStyle w:val="western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Газ озон – стратосфера = Облака - …</w:t>
      </w:r>
    </w:p>
    <w:p w:rsidR="00C20CC2" w:rsidRDefault="00C20CC2" w:rsidP="005D5768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sz w:val="22"/>
          <w:szCs w:val="22"/>
        </w:rPr>
        <w:t>Линейка – расстояние = Термометр - …</w:t>
      </w:r>
    </w:p>
    <w:p w:rsidR="00C20CC2" w:rsidRDefault="00C20CC2" w:rsidP="005D5768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727E41" w:rsidRPr="00C20CC2" w:rsidRDefault="00727E41" w:rsidP="005D5768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5D5768" w:rsidRDefault="00C20CC2" w:rsidP="005D5768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20CC2">
        <w:rPr>
          <w:rFonts w:ascii="Arial" w:hAnsi="Arial" w:cs="Arial"/>
          <w:b/>
          <w:color w:val="000000"/>
          <w:sz w:val="22"/>
          <w:szCs w:val="22"/>
        </w:rPr>
        <w:t>3.</w:t>
      </w:r>
      <w:r w:rsidR="005D5768" w:rsidRPr="005D5768">
        <w:rPr>
          <w:rFonts w:ascii="Arial" w:hAnsi="Arial" w:cs="Arial"/>
          <w:color w:val="000000"/>
          <w:sz w:val="22"/>
          <w:szCs w:val="22"/>
        </w:rPr>
        <w:t>Температура воздуха влияет на большинство процессов, которые происходят в природе, на состояние живых организмов.</w:t>
      </w:r>
    </w:p>
    <w:p w:rsidR="005D5768" w:rsidRPr="005D5768" w:rsidRDefault="005D5768" w:rsidP="005D5768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D5768">
        <w:rPr>
          <w:rFonts w:ascii="Arial" w:hAnsi="Arial" w:cs="Arial"/>
          <w:color w:val="000000"/>
          <w:sz w:val="22"/>
          <w:szCs w:val="22"/>
        </w:rPr>
        <w:t xml:space="preserve"> Активная жизнь многих растений является возможной при температуре выше </w:t>
      </w:r>
      <w:r w:rsidRPr="00727E41">
        <w:rPr>
          <w:rFonts w:ascii="Arial" w:hAnsi="Arial" w:cs="Arial"/>
          <w:b/>
          <w:color w:val="000000"/>
          <w:sz w:val="22"/>
          <w:szCs w:val="22"/>
        </w:rPr>
        <w:t>+10◦С</w:t>
      </w:r>
      <w:r>
        <w:rPr>
          <w:rFonts w:ascii="Arial" w:hAnsi="Arial" w:cs="Arial"/>
          <w:color w:val="000000"/>
          <w:sz w:val="22"/>
          <w:szCs w:val="22"/>
        </w:rPr>
        <w:t xml:space="preserve"> ,</w:t>
      </w:r>
      <w:r w:rsidRPr="005D5768">
        <w:rPr>
          <w:rFonts w:ascii="Arial" w:hAnsi="Arial" w:cs="Arial"/>
          <w:color w:val="000000"/>
          <w:sz w:val="22"/>
          <w:szCs w:val="22"/>
        </w:rPr>
        <w:t xml:space="preserve"> для людей наиболее комфортной является температура </w:t>
      </w:r>
      <w:r w:rsidRPr="00727E41">
        <w:rPr>
          <w:rFonts w:ascii="Arial" w:hAnsi="Arial" w:cs="Arial"/>
          <w:b/>
          <w:color w:val="000000"/>
          <w:sz w:val="22"/>
          <w:szCs w:val="22"/>
        </w:rPr>
        <w:t>+18</w:t>
      </w:r>
      <w:proofErr w:type="gramStart"/>
      <w:r w:rsidRPr="00727E41">
        <w:rPr>
          <w:rFonts w:ascii="Arial" w:hAnsi="Arial" w:cs="Arial"/>
          <w:b/>
          <w:color w:val="000000"/>
          <w:sz w:val="22"/>
          <w:szCs w:val="22"/>
        </w:rPr>
        <w:t>◦С</w:t>
      </w:r>
      <w:proofErr w:type="gramEnd"/>
      <w:r w:rsidRPr="00727E41">
        <w:rPr>
          <w:rFonts w:ascii="Arial" w:hAnsi="Arial" w:cs="Arial"/>
          <w:b/>
          <w:color w:val="000000"/>
          <w:sz w:val="22"/>
          <w:szCs w:val="22"/>
        </w:rPr>
        <w:t xml:space="preserve"> - +24◦С</w:t>
      </w:r>
      <w:r w:rsidRPr="005D5768">
        <w:rPr>
          <w:rFonts w:ascii="Arial" w:hAnsi="Arial" w:cs="Arial"/>
          <w:color w:val="000000"/>
          <w:sz w:val="22"/>
          <w:szCs w:val="22"/>
        </w:rPr>
        <w:t>.</w:t>
      </w:r>
    </w:p>
    <w:p w:rsidR="00C20CC2" w:rsidRPr="00727E41" w:rsidRDefault="005D5768" w:rsidP="00F6631C">
      <w:pPr>
        <w:pStyle w:val="a3"/>
        <w:spacing w:line="245" w:lineRule="atLeast"/>
        <w:rPr>
          <w:b/>
          <w:color w:val="000000"/>
          <w:sz w:val="22"/>
          <w:szCs w:val="22"/>
        </w:rPr>
      </w:pPr>
      <w:r w:rsidRPr="00727E41">
        <w:rPr>
          <w:b/>
          <w:bCs/>
          <w:color w:val="000000"/>
          <w:sz w:val="22"/>
          <w:szCs w:val="22"/>
        </w:rPr>
        <w:t>Температура воздуха</w:t>
      </w:r>
      <w:r w:rsidRPr="00727E41">
        <w:rPr>
          <w:b/>
          <w:color w:val="000000"/>
          <w:sz w:val="22"/>
          <w:szCs w:val="22"/>
        </w:rPr>
        <w:t> -</w:t>
      </w:r>
      <w:r w:rsidR="00727E41" w:rsidRPr="00727E41">
        <w:rPr>
          <w:b/>
          <w:color w:val="000000"/>
          <w:sz w:val="22"/>
          <w:szCs w:val="22"/>
        </w:rPr>
        <w:t xml:space="preserve"> это</w:t>
      </w:r>
      <w:r w:rsidRPr="00727E41">
        <w:rPr>
          <w:b/>
          <w:color w:val="000000"/>
          <w:sz w:val="22"/>
          <w:szCs w:val="22"/>
        </w:rPr>
        <w:t xml:space="preserve"> степень </w:t>
      </w:r>
      <w:proofErr w:type="spellStart"/>
      <w:r w:rsidRPr="00727E41">
        <w:rPr>
          <w:b/>
          <w:color w:val="000000"/>
          <w:sz w:val="22"/>
          <w:szCs w:val="22"/>
        </w:rPr>
        <w:t>нагретости</w:t>
      </w:r>
      <w:proofErr w:type="spellEnd"/>
      <w:r w:rsidRPr="00727E41">
        <w:rPr>
          <w:b/>
          <w:color w:val="000000"/>
          <w:sz w:val="22"/>
          <w:szCs w:val="22"/>
        </w:rPr>
        <w:t xml:space="preserve"> воздуха, определяемая при помощи термометра. Одна из важнейших характеристик погоды и климата.</w:t>
      </w:r>
    </w:p>
    <w:p w:rsidR="00EC31DF" w:rsidRPr="00727E41" w:rsidRDefault="00EC31DF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27E41">
        <w:rPr>
          <w:rFonts w:ascii="Arial" w:hAnsi="Arial" w:cs="Arial"/>
          <w:color w:val="000000"/>
          <w:sz w:val="22"/>
          <w:szCs w:val="22"/>
        </w:rPr>
        <w:t>Температура измеряется в градусах по Цельсию, в честь шведского физика Андерса Цельсия. Согласно шкале Цельсия температура таяния льда принята за 0◦С , а кипения воды- +100</w:t>
      </w:r>
      <w:proofErr w:type="gramStart"/>
      <w:r w:rsidRPr="00727E41">
        <w:rPr>
          <w:rFonts w:ascii="Arial" w:hAnsi="Arial" w:cs="Arial"/>
          <w:color w:val="000000"/>
          <w:sz w:val="22"/>
          <w:szCs w:val="22"/>
        </w:rPr>
        <w:t>◦С</w:t>
      </w:r>
      <w:proofErr w:type="gramEnd"/>
    </w:p>
    <w:p w:rsidR="00EC31DF" w:rsidRDefault="00EC31DF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Pr="00727E41" w:rsidRDefault="008C2245" w:rsidP="00EC31DF">
      <w:pPr>
        <w:pStyle w:val="western"/>
        <w:shd w:val="clear" w:color="auto" w:fill="FFFFFF"/>
        <w:spacing w:before="0" w:beforeAutospacing="0" w:after="0" w:afterAutospacing="0"/>
        <w:rPr>
          <w:b/>
          <w:iCs/>
          <w:color w:val="000000"/>
          <w:sz w:val="22"/>
          <w:szCs w:val="22"/>
        </w:rPr>
      </w:pPr>
      <w:r w:rsidRPr="00727E41">
        <w:rPr>
          <w:b/>
          <w:iCs/>
          <w:color w:val="000000"/>
          <w:sz w:val="22"/>
          <w:szCs w:val="22"/>
        </w:rPr>
        <w:t>С высотой температура воздуха понижается на каждые 1000 м (1км) подъема</w:t>
      </w:r>
      <w:r w:rsidR="00C20CC2" w:rsidRPr="00727E41">
        <w:rPr>
          <w:b/>
          <w:iCs/>
          <w:color w:val="000000"/>
          <w:sz w:val="22"/>
          <w:szCs w:val="22"/>
        </w:rPr>
        <w:t xml:space="preserve"> - </w:t>
      </w:r>
      <w:r w:rsidRPr="00727E41">
        <w:rPr>
          <w:b/>
          <w:iCs/>
          <w:color w:val="000000"/>
          <w:sz w:val="22"/>
          <w:szCs w:val="22"/>
        </w:rPr>
        <w:t xml:space="preserve"> на 6С</w:t>
      </w:r>
      <w:proofErr w:type="gramStart"/>
      <w:r w:rsidRPr="00727E41">
        <w:rPr>
          <w:b/>
          <w:iCs/>
          <w:color w:val="000000"/>
          <w:sz w:val="22"/>
          <w:szCs w:val="22"/>
        </w:rPr>
        <w:t> .</w:t>
      </w:r>
      <w:proofErr w:type="gramEnd"/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624EA4">
        <w:rPr>
          <w:b/>
          <w:iCs/>
          <w:noProof/>
          <w:color w:val="000000"/>
        </w:rPr>
        <w:drawing>
          <wp:inline distT="0" distB="0" distL="0" distR="0">
            <wp:extent cx="2957208" cy="1420238"/>
            <wp:effectExtent l="19050" t="0" r="0" b="0"/>
            <wp:docPr id="6" name="Рисунок 66" descr="Температура с высот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Температура с высот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313" cy="142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BA48A0" w:rsidRDefault="00BA48A0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27E41" w:rsidRPr="008C2245" w:rsidRDefault="00727E41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EC31DF" w:rsidRPr="00C20CC2" w:rsidRDefault="00C20CC2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20CC2">
        <w:rPr>
          <w:rFonts w:ascii="Arial" w:hAnsi="Arial" w:cs="Arial"/>
          <w:b/>
          <w:color w:val="000000"/>
          <w:sz w:val="21"/>
          <w:szCs w:val="21"/>
        </w:rPr>
        <w:t>Задача:</w:t>
      </w:r>
    </w:p>
    <w:p w:rsidR="00C20CC2" w:rsidRDefault="00C20CC2" w:rsidP="00C20CC2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Чему равна температура на высоте 4 км, если у поверхности Земли она составляет +24</w:t>
      </w:r>
      <w:proofErr w:type="gramStart"/>
      <w:r>
        <w:rPr>
          <w:color w:val="000000"/>
        </w:rPr>
        <w:t>◦С</w:t>
      </w:r>
      <w:proofErr w:type="gramEnd"/>
      <w:r>
        <w:rPr>
          <w:color w:val="000000"/>
        </w:rPr>
        <w:t>?</w:t>
      </w:r>
    </w:p>
    <w:p w:rsidR="00C20CC2" w:rsidRPr="00BA48A0" w:rsidRDefault="00C20CC2" w:rsidP="00C20CC2">
      <w:pPr>
        <w:pStyle w:val="a3"/>
        <w:shd w:val="clear" w:color="auto" w:fill="FFFFFF"/>
        <w:spacing w:before="0" w:beforeAutospacing="0" w:after="0" w:afterAutospacing="0" w:line="300" w:lineRule="atLeast"/>
        <w:rPr>
          <w:iCs/>
          <w:color w:val="000000"/>
        </w:rPr>
      </w:pPr>
      <w:r w:rsidRPr="00C20CC2">
        <w:rPr>
          <w:iCs/>
          <w:color w:val="000000"/>
        </w:rPr>
        <w:t>Решение : 4*6=-24 , 24-24 = 0</w:t>
      </w:r>
      <w:proofErr w:type="gramStart"/>
      <w:r w:rsidRPr="00C20CC2">
        <w:rPr>
          <w:iCs/>
          <w:color w:val="000000"/>
        </w:rPr>
        <w:t xml:space="preserve"> С</w:t>
      </w:r>
      <w:proofErr w:type="gramEnd"/>
      <w:r w:rsidRPr="00C20CC2">
        <w:rPr>
          <w:iCs/>
          <w:color w:val="000000"/>
        </w:rPr>
        <w:t xml:space="preserve"> </w:t>
      </w:r>
    </w:p>
    <w:p w:rsidR="00EC31DF" w:rsidRDefault="00C20CC2" w:rsidP="00EC31DF">
      <w:pPr>
        <w:pStyle w:val="western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C20CC2">
        <w:rPr>
          <w:rFonts w:ascii="Arial" w:hAnsi="Arial" w:cs="Arial"/>
          <w:color w:val="000000"/>
          <w:sz w:val="21"/>
          <w:szCs w:val="21"/>
        </w:rPr>
        <w:t xml:space="preserve">Ответ: </w:t>
      </w:r>
      <w:r w:rsidRPr="00C20CC2">
        <w:rPr>
          <w:iCs/>
          <w:color w:val="000000"/>
        </w:rPr>
        <w:t xml:space="preserve"> 0 С</w:t>
      </w:r>
      <w:r w:rsidR="00624EA4">
        <w:rPr>
          <w:iCs/>
          <w:color w:val="000000"/>
        </w:rPr>
        <w:t>.</w:t>
      </w:r>
    </w:p>
    <w:p w:rsidR="00727E41" w:rsidRPr="00C20CC2" w:rsidRDefault="00727E41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C31DF" w:rsidRDefault="00EC31DF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631C" w:rsidRDefault="00F6631C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A48A0" w:rsidRDefault="00BA48A0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631C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24EA4">
        <w:rPr>
          <w:rFonts w:ascii="Arial" w:hAnsi="Arial" w:cs="Arial"/>
          <w:b/>
          <w:iCs/>
          <w:color w:val="000000"/>
          <w:sz w:val="20"/>
          <w:szCs w:val="20"/>
          <w:shd w:val="clear" w:color="auto" w:fill="FFFFFF"/>
        </w:rPr>
        <w:lastRenderedPageBreak/>
        <w:t>4</w:t>
      </w:r>
      <w:r w:rsidRPr="00624EA4">
        <w:rPr>
          <w:rFonts w:ascii="Arial" w:hAnsi="Arial" w:cs="Arial"/>
          <w:b/>
          <w:i/>
          <w:iCs/>
          <w:color w:val="000000"/>
          <w:sz w:val="20"/>
          <w:szCs w:val="20"/>
          <w:shd w:val="clear" w:color="auto" w:fill="FFFFFF"/>
        </w:rPr>
        <w:t xml:space="preserve">. </w:t>
      </w:r>
      <w:r w:rsidRPr="00624EA4">
        <w:rPr>
          <w:rFonts w:ascii="Arial" w:hAnsi="Arial" w:cs="Arial"/>
          <w:b/>
          <w:iCs/>
          <w:color w:val="000000"/>
          <w:sz w:val="20"/>
          <w:szCs w:val="20"/>
          <w:shd w:val="clear" w:color="auto" w:fill="FFFFFF"/>
        </w:rPr>
        <w:t>Средняя температура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—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среднее арифметическое значение всех измеренных в течение определенного времени значений температуры. Выделяют среднее суточное, среднее месячное и среднее годовое значение температуры</w:t>
      </w:r>
    </w:p>
    <w:p w:rsidR="00F6631C" w:rsidRPr="00624EA4" w:rsidRDefault="00F6631C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27E41" w:rsidRPr="00727E41" w:rsidRDefault="00624EA4" w:rsidP="00727E41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727E41">
        <w:rPr>
          <w:rFonts w:ascii="Arial" w:hAnsi="Arial" w:cs="Arial"/>
          <w:b/>
          <w:iCs/>
          <w:color w:val="000000"/>
          <w:sz w:val="20"/>
          <w:szCs w:val="20"/>
          <w:shd w:val="clear" w:color="auto" w:fill="FFFFFF"/>
        </w:rPr>
        <w:t>Амплитуда температуры воздуха</w:t>
      </w:r>
      <w:r w:rsidRPr="00727E41">
        <w:rPr>
          <w:rFonts w:ascii="Arial" w:hAnsi="Arial" w:cs="Arial"/>
          <w:iCs/>
          <w:color w:val="000000"/>
          <w:sz w:val="20"/>
          <w:szCs w:val="20"/>
          <w:shd w:val="clear" w:color="auto" w:fill="FFFFFF"/>
        </w:rPr>
        <w:t xml:space="preserve"> —</w:t>
      </w:r>
      <w:r w:rsidRPr="00727E4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27E41" w:rsidRPr="00727E41">
        <w:rPr>
          <w:iCs/>
          <w:color w:val="000000"/>
        </w:rPr>
        <w:t xml:space="preserve">разность между самой высокой и самой низкой температурой воздуха </w:t>
      </w:r>
      <w:r w:rsidR="00727E41" w:rsidRPr="00727E41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определенный период (сутки, месяц, год).</w:t>
      </w:r>
    </w:p>
    <w:p w:rsidR="00F6631C" w:rsidRPr="00727E41" w:rsidRDefault="00F6631C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D3AA9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27E41">
        <w:rPr>
          <w:rFonts w:ascii="Arial" w:hAnsi="Arial" w:cs="Arial"/>
          <w:color w:val="000000"/>
          <w:sz w:val="22"/>
          <w:szCs w:val="22"/>
        </w:rPr>
        <w:t xml:space="preserve">Рассмотрите правила определения средней суточной температуры </w:t>
      </w:r>
      <w:r w:rsidR="00727E41" w:rsidRPr="00727E41">
        <w:rPr>
          <w:rFonts w:ascii="Arial" w:hAnsi="Arial" w:cs="Arial"/>
          <w:color w:val="000000"/>
          <w:sz w:val="22"/>
          <w:szCs w:val="22"/>
        </w:rPr>
        <w:t>воздуха</w:t>
      </w:r>
    </w:p>
    <w:p w:rsidR="00F6631C" w:rsidRPr="00727E41" w:rsidRDefault="00727E41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27E41">
        <w:rPr>
          <w:rFonts w:ascii="Arial" w:hAnsi="Arial" w:cs="Arial"/>
          <w:color w:val="000000"/>
          <w:sz w:val="22"/>
          <w:szCs w:val="22"/>
        </w:rPr>
        <w:t xml:space="preserve"> («Шаг за шагом»</w:t>
      </w:r>
      <w:r>
        <w:rPr>
          <w:rFonts w:ascii="Arial" w:hAnsi="Arial" w:cs="Arial"/>
          <w:color w:val="000000"/>
          <w:sz w:val="22"/>
          <w:szCs w:val="22"/>
        </w:rPr>
        <w:t xml:space="preserve"> стр.125).</w:t>
      </w:r>
    </w:p>
    <w:p w:rsidR="00F6631C" w:rsidRDefault="00F6631C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26CE" w:rsidRDefault="007426CE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26CE" w:rsidRDefault="007426CE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26CE" w:rsidRPr="00BA48A0" w:rsidRDefault="000D3AA9" w:rsidP="000D3AA9">
      <w:pPr>
        <w:pStyle w:val="a3"/>
        <w:spacing w:line="245" w:lineRule="atLeast"/>
        <w:rPr>
          <w:b/>
          <w:bCs/>
          <w:color w:val="000000"/>
        </w:rPr>
      </w:pPr>
      <w:r w:rsidRPr="000D3AA9">
        <w:rPr>
          <w:b/>
          <w:bCs/>
          <w:color w:val="000000"/>
          <w:sz w:val="27"/>
          <w:szCs w:val="27"/>
        </w:rPr>
        <w:t> </w:t>
      </w:r>
      <w:r w:rsidRPr="000D3AA9">
        <w:rPr>
          <w:b/>
          <w:bCs/>
          <w:color w:val="000000"/>
        </w:rPr>
        <w:t>Д / задание: прочитать параграф 37,задание стр.125</w:t>
      </w:r>
      <w:proofErr w:type="gramStart"/>
      <w:r w:rsidRPr="000D3AA9">
        <w:rPr>
          <w:b/>
          <w:bCs/>
          <w:color w:val="000000"/>
        </w:rPr>
        <w:t xml:space="preserve">( </w:t>
      </w:r>
      <w:proofErr w:type="gramEnd"/>
      <w:r w:rsidRPr="000D3AA9">
        <w:rPr>
          <w:b/>
          <w:bCs/>
          <w:color w:val="000000"/>
        </w:rPr>
        <w:t>1-6 устно)</w:t>
      </w:r>
    </w:p>
    <w:p w:rsidR="000D3AA9" w:rsidRPr="000D3AA9" w:rsidRDefault="000D3AA9" w:rsidP="000D3AA9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1.</w:t>
      </w:r>
      <w:r w:rsidRPr="000D3AA9">
        <w:rPr>
          <w:rFonts w:ascii="Verdana" w:hAnsi="Verdana"/>
          <w:b/>
          <w:bCs/>
          <w:color w:val="000000"/>
          <w:sz w:val="20"/>
          <w:szCs w:val="20"/>
        </w:rPr>
        <w:t>Решите задачу: Определите температуру воздуха на вершине горы 3 км, если у подножия горы она составила + 12 градусов.</w:t>
      </w:r>
    </w:p>
    <w:p w:rsidR="00F6631C" w:rsidRPr="00DF076F" w:rsidRDefault="00BA48A0" w:rsidP="00DF076F">
      <w:pPr>
        <w:pStyle w:val="a3"/>
        <w:spacing w:line="245" w:lineRule="atLeast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t>2.О</w:t>
      </w:r>
      <w:r w:rsidR="000D3AA9" w:rsidRPr="000D3AA9">
        <w:rPr>
          <w:b/>
          <w:color w:val="000000"/>
        </w:rPr>
        <w:t>пределить среднюю суточную температуру</w:t>
      </w:r>
      <w:r w:rsidR="00DF076F">
        <w:rPr>
          <w:b/>
          <w:color w:val="000000"/>
        </w:rPr>
        <w:t>,</w:t>
      </w:r>
      <w:r w:rsidR="00DF076F" w:rsidRPr="00DF076F">
        <w:rPr>
          <w:b/>
          <w:color w:val="000000"/>
        </w:rPr>
        <w:t xml:space="preserve"> </w:t>
      </w:r>
      <w:r w:rsidR="00DF076F" w:rsidRPr="000D3AA9">
        <w:rPr>
          <w:b/>
          <w:color w:val="000000"/>
        </w:rPr>
        <w:t>амплитуду температур</w:t>
      </w:r>
      <w:r w:rsidR="00DF076F">
        <w:rPr>
          <w:b/>
          <w:color w:val="000000"/>
        </w:rPr>
        <w:t>.</w:t>
      </w:r>
    </w:p>
    <w:tbl>
      <w:tblPr>
        <w:tblStyle w:val="a7"/>
        <w:tblW w:w="0" w:type="auto"/>
        <w:tblInd w:w="108" w:type="dxa"/>
        <w:tblLook w:val="04A0"/>
      </w:tblPr>
      <w:tblGrid>
        <w:gridCol w:w="993"/>
        <w:gridCol w:w="1134"/>
        <w:gridCol w:w="1417"/>
        <w:gridCol w:w="1559"/>
        <w:gridCol w:w="1276"/>
        <w:gridCol w:w="1418"/>
        <w:gridCol w:w="1275"/>
      </w:tblGrid>
      <w:tr w:rsidR="00DF076F" w:rsidTr="00DF076F">
        <w:tc>
          <w:tcPr>
            <w:tcW w:w="993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Время</w:t>
            </w:r>
          </w:p>
        </w:tc>
        <w:tc>
          <w:tcPr>
            <w:tcW w:w="1134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 час.</w:t>
            </w:r>
          </w:p>
        </w:tc>
        <w:tc>
          <w:tcPr>
            <w:tcW w:w="1417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 час.</w:t>
            </w:r>
          </w:p>
        </w:tc>
        <w:tc>
          <w:tcPr>
            <w:tcW w:w="1559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18 час.</w:t>
            </w:r>
          </w:p>
        </w:tc>
        <w:tc>
          <w:tcPr>
            <w:tcW w:w="1276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24 час.</w:t>
            </w:r>
          </w:p>
        </w:tc>
        <w:tc>
          <w:tcPr>
            <w:tcW w:w="1418" w:type="dxa"/>
          </w:tcPr>
          <w:p w:rsidR="00DF076F" w:rsidRP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средняя</w:t>
            </w:r>
          </w:p>
        </w:tc>
        <w:tc>
          <w:tcPr>
            <w:tcW w:w="1275" w:type="dxa"/>
          </w:tcPr>
          <w:p w:rsidR="00DF076F" w:rsidRP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076F">
              <w:rPr>
                <w:rFonts w:ascii="Arial" w:hAnsi="Arial" w:cs="Arial"/>
                <w:color w:val="000000"/>
                <w:sz w:val="20"/>
                <w:szCs w:val="20"/>
              </w:rPr>
              <w:t>Амплитуда</w:t>
            </w:r>
          </w:p>
        </w:tc>
      </w:tr>
      <w:tr w:rsidR="00DF076F" w:rsidTr="00DF076F">
        <w:tc>
          <w:tcPr>
            <w:tcW w:w="993" w:type="dxa"/>
          </w:tcPr>
          <w:p w:rsidR="00DF076F" w:rsidRP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t c</w:t>
            </w:r>
          </w:p>
        </w:tc>
        <w:tc>
          <w:tcPr>
            <w:tcW w:w="1134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417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2</w:t>
            </w:r>
          </w:p>
        </w:tc>
        <w:tc>
          <w:tcPr>
            <w:tcW w:w="1559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1</w:t>
            </w:r>
          </w:p>
        </w:tc>
        <w:tc>
          <w:tcPr>
            <w:tcW w:w="1276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2</w:t>
            </w:r>
          </w:p>
        </w:tc>
        <w:tc>
          <w:tcPr>
            <w:tcW w:w="1418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</w:tcPr>
          <w:p w:rsidR="00DF076F" w:rsidRDefault="00DF076F" w:rsidP="00EC31DF">
            <w:pPr>
              <w:pStyle w:val="western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F6631C" w:rsidRDefault="00F6631C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4EA4" w:rsidRDefault="00624EA4" w:rsidP="00EC31DF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91007" w:rsidRPr="00491007" w:rsidRDefault="00491007" w:rsidP="00491007">
      <w:pPr>
        <w:shd w:val="clear" w:color="auto" w:fill="FFFFFF"/>
        <w:spacing w:after="123" w:line="245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9100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491007" w:rsidRDefault="00491007"/>
    <w:p w:rsidR="00491007" w:rsidRDefault="00491007"/>
    <w:p w:rsidR="007426CE" w:rsidRDefault="007426CE"/>
    <w:p w:rsidR="007426CE" w:rsidRDefault="007426CE"/>
    <w:p w:rsidR="007426CE" w:rsidRDefault="007426CE"/>
    <w:p w:rsidR="007426CE" w:rsidRDefault="007426CE"/>
    <w:p w:rsidR="00EC31DF" w:rsidRDefault="00EC31DF"/>
    <w:sectPr w:rsidR="00EC31DF" w:rsidSect="0093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6991"/>
    <w:multiLevelType w:val="multilevel"/>
    <w:tmpl w:val="74D80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85AB3"/>
    <w:multiLevelType w:val="multilevel"/>
    <w:tmpl w:val="7FBE0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86DF0"/>
    <w:multiLevelType w:val="multilevel"/>
    <w:tmpl w:val="26FA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C1B76"/>
    <w:multiLevelType w:val="multilevel"/>
    <w:tmpl w:val="6714D5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6D675A"/>
    <w:multiLevelType w:val="multilevel"/>
    <w:tmpl w:val="52A01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41368"/>
    <w:multiLevelType w:val="multilevel"/>
    <w:tmpl w:val="7818C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91007"/>
    <w:rsid w:val="000D3AA9"/>
    <w:rsid w:val="0028326E"/>
    <w:rsid w:val="00491007"/>
    <w:rsid w:val="005B73A9"/>
    <w:rsid w:val="005D5768"/>
    <w:rsid w:val="00624EA4"/>
    <w:rsid w:val="00727E41"/>
    <w:rsid w:val="007426CE"/>
    <w:rsid w:val="008C2245"/>
    <w:rsid w:val="00937D44"/>
    <w:rsid w:val="00A02DE0"/>
    <w:rsid w:val="00AD28C7"/>
    <w:rsid w:val="00BA48A0"/>
    <w:rsid w:val="00C20CC2"/>
    <w:rsid w:val="00CE7CD1"/>
    <w:rsid w:val="00D4259E"/>
    <w:rsid w:val="00DF076F"/>
    <w:rsid w:val="00EC31DF"/>
    <w:rsid w:val="00F6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00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91007"/>
    <w:rPr>
      <w:i/>
      <w:iCs/>
    </w:rPr>
  </w:style>
  <w:style w:type="paragraph" w:customStyle="1" w:styleId="western">
    <w:name w:val="western"/>
    <w:basedOn w:val="a"/>
    <w:rsid w:val="0049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n">
    <w:name w:val="mn"/>
    <w:basedOn w:val="a0"/>
    <w:rsid w:val="00EC31DF"/>
  </w:style>
  <w:style w:type="character" w:customStyle="1" w:styleId="mo">
    <w:name w:val="mo"/>
    <w:basedOn w:val="a0"/>
    <w:rsid w:val="00EC31DF"/>
  </w:style>
  <w:style w:type="table" w:styleId="a7">
    <w:name w:val="Table Grid"/>
    <w:basedOn w:val="a1"/>
    <w:uiPriority w:val="59"/>
    <w:rsid w:val="00DF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90">
              <w:marLeft w:val="153"/>
              <w:marRight w:val="153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4579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56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7601">
              <w:marLeft w:val="0"/>
              <w:marRight w:val="0"/>
              <w:marTop w:val="383"/>
              <w:marBottom w:val="3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13939">
                  <w:marLeft w:val="0"/>
                  <w:marRight w:val="0"/>
                  <w:marTop w:val="383"/>
                  <w:marBottom w:val="383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406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2020-11-25T20:21:00Z</cp:lastPrinted>
  <dcterms:created xsi:type="dcterms:W3CDTF">2020-11-25T16:07:00Z</dcterms:created>
  <dcterms:modified xsi:type="dcterms:W3CDTF">2020-11-25T20:23:00Z</dcterms:modified>
</cp:coreProperties>
</file>