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6A" w:rsidRDefault="00D03D6A" w:rsidP="00D03D6A">
      <w:pPr>
        <w:ind w:firstLine="567"/>
        <w:jc w:val="both"/>
      </w:pPr>
      <w:r>
        <w:t>В конце лета я был зачислен в колледж милиции. При поступлении все курсанты получают форму, ношение которой обязательно, и учебники. Учебный день курсанта колледжа полиции начинается с общего построения в 8.00 (кстати, в некоторых взводах в начале дня собирают мобильные телефоны и отдают только вечером), а заканчивается около 5-6 часов вечера, но это если курсант не заработал «залет», то есть не получил дисциплинарное взыскание. В противном же случае в здании колледжа можно засидеться и до 17.00-18.00 часов: будете убираться, маршировать, делать уроки… После занятий курсанты едут домой,а не в казарме, в отличие от военных, будущие полицейские не живут в казармах.</w:t>
      </w:r>
    </w:p>
    <w:p w:rsidR="00D03D6A" w:rsidRDefault="00D03D6A" w:rsidP="00D03D6A">
      <w:pPr>
        <w:ind w:firstLine="567"/>
        <w:jc w:val="both"/>
      </w:pPr>
      <w:r>
        <w:t>Относительно внутреннего устройства и обучения хотел заметить следущее.</w:t>
      </w:r>
    </w:p>
    <w:p w:rsidR="00D03D6A" w:rsidRDefault="00D03D6A" w:rsidP="00D03D6A">
      <w:pPr>
        <w:ind w:firstLine="567"/>
        <w:jc w:val="both"/>
      </w:pPr>
      <w:r>
        <w:t>Староста учебной группы является непосредственным руководителем для учащихся своей группы. Старосты и учащиеся по своим учебным и личным делам должны обращаться в первую очередь к своим непосредственным руководителям, в отдельных случаях, при необходимости могут обратиться к вышестоящему руководителю.При  необходимости учащиеся имеют право подать жалобу, только лично от себя, подавать жалобы за других запрещается.</w:t>
      </w:r>
    </w:p>
    <w:p w:rsidR="00D03D6A" w:rsidRDefault="00D03D6A" w:rsidP="00D03D6A">
      <w:pPr>
        <w:ind w:firstLine="567"/>
        <w:jc w:val="both"/>
      </w:pPr>
      <w:r>
        <w:t>Учащиеся обязаны при встрече с руководителями и старостами устно приветствовать их, на приветствие учащихся руководители обязаны отвечать взаимным приветствием. Учащиеся и работники колледжа в общении друг с другом и между собой должны соблюдать правила этикета, в том числе делового, учащиеся обязаны корректно вести себя в отношениях друг с другом и по отношению к работникам колледжа.</w:t>
      </w:r>
    </w:p>
    <w:p w:rsidR="00D03D6A" w:rsidRDefault="00D03D6A" w:rsidP="00D03D6A">
      <w:pPr>
        <w:ind w:firstLine="567"/>
        <w:jc w:val="both"/>
      </w:pPr>
      <w:r>
        <w:t>Все начальники и подчиненные в обращении между собой всегда обязаны соблюдать вежливость и выдержку, по всем вопросам  обращаться друг к другу только на “Вы”.</w:t>
      </w:r>
    </w:p>
    <w:p w:rsidR="00D03D6A" w:rsidRDefault="00D03D6A" w:rsidP="00D03D6A">
      <w:pPr>
        <w:ind w:firstLine="567"/>
        <w:jc w:val="both"/>
      </w:pPr>
      <w:r>
        <w:t>Внешний вид учащихся в служебных помещениях, учебных и административных корпусах должен соответствовать нормам этикета. Запрещается (за исключением занятий по физической культуре и спортивных секций, спортивных соревнованиях) ношение спортивной, вечерней и пляжной одежды, вечернего макияжа, вечерних украшений, вечерних причёсок. Учащийся на занятиях должен иметь опрятный вид, соответствующих нормам делового этикета.</w:t>
      </w:r>
    </w:p>
    <w:p w:rsidR="00D03D6A" w:rsidRDefault="00D03D6A" w:rsidP="00D03D6A">
      <w:pPr>
        <w:ind w:firstLine="567"/>
        <w:jc w:val="both"/>
      </w:pPr>
      <w:r>
        <w:t>Учащимся запрещается держать руки в карманах, сидеть или курить в присутствии руководителя или старшего без его разрешения. Вне колледжа учащиеся должны соблюдать вежливость по отношению к гражданам, способствовать поддержанию общественного порядка, оказывать населению помощь при несчастных случаях и стихийных бедствиях.</w:t>
      </w:r>
    </w:p>
    <w:p w:rsidR="00D03D6A" w:rsidRDefault="00D03D6A" w:rsidP="00D03D6A">
      <w:pPr>
        <w:ind w:firstLine="567"/>
        <w:jc w:val="both"/>
      </w:pPr>
      <w:r w:rsidRPr="00D03D6A">
        <w:rPr>
          <w:bCs w:val="0"/>
        </w:rPr>
        <w:t>Наш распорядок дня</w:t>
      </w:r>
      <w:r>
        <w:t>:</w:t>
      </w:r>
    </w:p>
    <w:p w:rsidR="00D03D6A" w:rsidRDefault="00D03D6A" w:rsidP="00BE2450">
      <w:pPr>
        <w:pStyle w:val="a5"/>
        <w:ind w:firstLine="567"/>
        <w:jc w:val="both"/>
      </w:pPr>
      <w:r>
        <w:t xml:space="preserve">8 часов для сна, время для проведения утренней физической зарядки, личной гигиены, утреннего осмотра, приема пищи, шесть часов учебных занятий, 2-3 часа для самостоятельной подготовки,1,5-2 часа личного </w:t>
      </w:r>
      <w:r>
        <w:lastRenderedPageBreak/>
        <w:t>времени учащихся, время для общественной работы, занятий в секциях и кружках художественной самодеятельности, прогулки.</w:t>
      </w:r>
    </w:p>
    <w:p w:rsidR="00D03D6A" w:rsidRDefault="00D03D6A" w:rsidP="00BE2450">
      <w:pPr>
        <w:pStyle w:val="a5"/>
        <w:ind w:firstLine="567"/>
        <w:jc w:val="both"/>
      </w:pPr>
      <w:r>
        <w:t>Промежутки между приемами пищи не должны превышать семи часов. После обеда в течении 30 минут не должны проводиться занятия или работы.</w:t>
      </w:r>
    </w:p>
    <w:p w:rsidR="00BE2450" w:rsidRDefault="00D03D6A" w:rsidP="00BE2450">
      <w:pPr>
        <w:pStyle w:val="a5"/>
        <w:ind w:firstLine="567"/>
        <w:jc w:val="both"/>
      </w:pPr>
      <w:r w:rsidRPr="00BE2450">
        <w:t>Утром старосты групп совместно с воспитателями производят подъем личного состава, после чего производится утренняя физическая зарядка, уборка помещений и территории, заправка постелей, умывание и утренний осмотр.</w:t>
      </w:r>
      <w:r w:rsidR="00BE2450" w:rsidRPr="00BE2450">
        <w:t xml:space="preserve"> В каждой комнате общежития назначается старший, старший комнаты обязан вывесить на внутренней стороне двери комнаты список проживающих. В каждой комнате должен быть вывешен  график дежурств проживающих. </w:t>
      </w:r>
    </w:p>
    <w:p w:rsidR="00BE2450" w:rsidRDefault="00BE2450" w:rsidP="00BE2450">
      <w:pPr>
        <w:pStyle w:val="a5"/>
        <w:ind w:firstLine="567"/>
        <w:jc w:val="both"/>
      </w:pPr>
      <w:r w:rsidRPr="00BE2450">
        <w:t>Старший комнаты обязан требовать от проживающих в комнате: точного выполнения правил внутренн</w:t>
      </w:r>
      <w:r>
        <w:t xml:space="preserve">его распорядка и распорядка дня, </w:t>
      </w:r>
      <w:r w:rsidRPr="00BE2450">
        <w:t>бережного отношения к н</w:t>
      </w:r>
      <w:r>
        <w:t>аходящемуся в комнате имуществу,</w:t>
      </w:r>
      <w:r w:rsidRPr="00BE2450">
        <w:t xml:space="preserve"> содержание комнаты в чистоте, порядке и опрятности.Указания старосты по соблюдению правил внутреннего распорядка и санитарных правил являются обязательными для всех лиц, проживающих в комнате.</w:t>
      </w:r>
      <w:r>
        <w:t xml:space="preserve"> Кроме ежедневной уборки, один раз в неделю, после учебных занятий, производится общая уборка всех жилых и вспомогательных помещений, а также уборка территории, закрепленной за подразделением.</w:t>
      </w:r>
    </w:p>
    <w:p w:rsidR="00D03D6A" w:rsidRDefault="00D03D6A" w:rsidP="00BE2450">
      <w:pPr>
        <w:pStyle w:val="a5"/>
        <w:ind w:firstLine="567"/>
        <w:jc w:val="both"/>
      </w:pPr>
      <w:r>
        <w:t xml:space="preserve">На утренних осмотрах проверяется наличие людей, их внешний вид и соблюдение ими правил личной гигиены. Нуждающихся в медицинской помощи записываются в книгу записи больных для направления в амбулаторию колледжа. О результатах осмотра старосты групп докладывают воспитателю. Вечером производится проверка личного состава. </w:t>
      </w:r>
    </w:p>
    <w:p w:rsidR="00D03D6A" w:rsidRDefault="00D03D6A" w:rsidP="00BE2450">
      <w:pPr>
        <w:ind w:firstLine="567"/>
        <w:jc w:val="both"/>
      </w:pPr>
      <w:r>
        <w:t>В общем всё под контролем.</w:t>
      </w:r>
    </w:p>
    <w:p w:rsidR="00D03D6A" w:rsidRDefault="00D03D6A" w:rsidP="00BE2450">
      <w:pPr>
        <w:ind w:firstLine="567"/>
        <w:jc w:val="both"/>
      </w:pPr>
      <w:r>
        <w:t>На учебные занятия в учебные корпуса учащиеся прибывают за 5-10 минут до начала. В течении перерыва между занятиями дежурный по учебной группе, назначаемый  ежедневно старостой группы, по установленному на данной цикловой (предметной) комиссии порядку принимает учебную аудиторию. Занятия начинаются и заканчиваются по сигналу в часы, установленные распорядком дня. По окончании учебного занятия дежурный наводит порядок в аудитории и сдает её представителю цикловой комиссии (как правило – дежурному лаборанту). В случае порчи имущества, учебного оборудования, учебно-наглядных пособий учащиеся, виновные в порче или дежурный несут за это материальную ответственность.</w:t>
      </w:r>
    </w:p>
    <w:p w:rsidR="00D03D6A" w:rsidRDefault="00D03D6A" w:rsidP="00BE2450">
      <w:pPr>
        <w:ind w:firstLine="567"/>
        <w:jc w:val="both"/>
      </w:pPr>
      <w:r>
        <w:t xml:space="preserve"> При входе в аудиторию преподавателя дежурный по классу подает команду: “Встать”, преподаватель здоровается с учащимися, подает команду: “Садитесь” и производит перекличку учащихся. Во время переклички вызываемый учащийся должен встать. По окончанию занятий дежурный по классу с разрешения преподавателя подает команду: “Встать” и объявляет перерыв. При повторном входе в класс в тот же день того же преподавателя дежурный по классу также подает команду “Встать”. Команда “Встать” не подается во время практических занятий у приборов и механизмов в кабинетах и лабораториях, в чертежных классах, при письменных работах </w:t>
      </w:r>
      <w:r>
        <w:lastRenderedPageBreak/>
        <w:t>(экзаменах), на вечерах отдыха, на собраниях, в общественных местах и во время приема пищи.</w:t>
      </w:r>
    </w:p>
    <w:p w:rsidR="00D03D6A" w:rsidRPr="00BE2450" w:rsidRDefault="00BE2450" w:rsidP="00BE2450">
      <w:pPr>
        <w:pStyle w:val="a5"/>
        <w:ind w:firstLine="567"/>
        <w:jc w:val="both"/>
      </w:pPr>
      <w:r w:rsidRPr="00BE2450">
        <w:t xml:space="preserve">Лично мне  требования внутреннего распорядка помагают быть не просто дисциплинирование, но и более организованым, что способствует более качественно </w:t>
      </w:r>
      <w:r w:rsidR="00D03D6A" w:rsidRPr="00BE2450">
        <w:t>овладевать теоретическими и профессиональными знаниями, практическими навыками и умениями по избранной специальности.</w:t>
      </w:r>
      <w:r>
        <w:t xml:space="preserve"> В простом колледже из-за недисциплинированности многие молодые люди тратят свои силы и свое время в пустую. Здесь вас научат порядку, уважению к старшим по званию и положению, а также самоорганизованности. Возможно поэтому, многие предприниматели предпочитают брать на работу людей получивших военное или образование внутренних войск, милиции, спецальных служб ЧС.</w:t>
      </w:r>
    </w:p>
    <w:p w:rsidR="0028136B" w:rsidRDefault="0028136B" w:rsidP="00BE2450">
      <w:pPr>
        <w:pStyle w:val="a5"/>
        <w:ind w:firstLine="567"/>
        <w:jc w:val="both"/>
      </w:pPr>
    </w:p>
    <w:sectPr w:rsidR="0028136B" w:rsidSect="00281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3D6A"/>
    <w:rsid w:val="0028136B"/>
    <w:rsid w:val="00BE2450"/>
    <w:rsid w:val="00D0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6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D6A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4">
    <w:name w:val="Strong"/>
    <w:basedOn w:val="a0"/>
    <w:uiPriority w:val="22"/>
    <w:qFormat/>
    <w:rsid w:val="00D03D6A"/>
    <w:rPr>
      <w:b/>
      <w:bCs/>
    </w:rPr>
  </w:style>
  <w:style w:type="paragraph" w:styleId="a5">
    <w:name w:val="No Spacing"/>
    <w:uiPriority w:val="1"/>
    <w:qFormat/>
    <w:rsid w:val="00BE245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dcterms:created xsi:type="dcterms:W3CDTF">2015-10-31T04:37:00Z</dcterms:created>
  <dcterms:modified xsi:type="dcterms:W3CDTF">2015-10-31T04:55:00Z</dcterms:modified>
</cp:coreProperties>
</file>