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F234A" w14:paraId="259D2D97" w14:textId="77777777" w:rsidTr="005F234A">
        <w:tc>
          <w:tcPr>
            <w:tcW w:w="2336" w:type="dxa"/>
          </w:tcPr>
          <w:p w14:paraId="24BB9847" w14:textId="4377B8C5" w:rsidR="005F234A" w:rsidRDefault="005F234A" w:rsidP="005F234A">
            <w:pPr>
              <w:jc w:val="center"/>
            </w:pPr>
            <w:r>
              <w:t>Пассаты</w:t>
            </w:r>
          </w:p>
        </w:tc>
        <w:tc>
          <w:tcPr>
            <w:tcW w:w="2336" w:type="dxa"/>
          </w:tcPr>
          <w:p w14:paraId="4BCDA60C" w14:textId="4FF58583" w:rsidR="005F234A" w:rsidRDefault="005F234A" w:rsidP="005F234A">
            <w:pPr>
              <w:jc w:val="center"/>
            </w:pPr>
            <w:r>
              <w:t>Муссоны</w:t>
            </w:r>
          </w:p>
        </w:tc>
        <w:tc>
          <w:tcPr>
            <w:tcW w:w="2336" w:type="dxa"/>
          </w:tcPr>
          <w:p w14:paraId="2B67F46D" w14:textId="190BC741" w:rsidR="005F234A" w:rsidRDefault="005F234A" w:rsidP="005F234A">
            <w:pPr>
              <w:jc w:val="center"/>
            </w:pPr>
            <w:r>
              <w:t>Западные ветры</w:t>
            </w:r>
          </w:p>
        </w:tc>
        <w:tc>
          <w:tcPr>
            <w:tcW w:w="2337" w:type="dxa"/>
          </w:tcPr>
          <w:p w14:paraId="4E18B9D0" w14:textId="182E1B27" w:rsidR="005F234A" w:rsidRDefault="005F234A" w:rsidP="005F234A">
            <w:pPr>
              <w:jc w:val="center"/>
            </w:pPr>
            <w:r>
              <w:t>Восточные ветры</w:t>
            </w:r>
          </w:p>
        </w:tc>
      </w:tr>
      <w:tr w:rsidR="005F234A" w14:paraId="2381F95C" w14:textId="77777777" w:rsidTr="005F234A">
        <w:tc>
          <w:tcPr>
            <w:tcW w:w="2336" w:type="dxa"/>
          </w:tcPr>
          <w:p w14:paraId="19EAC935" w14:textId="77777777" w:rsidR="005F234A" w:rsidRDefault="005F234A"/>
        </w:tc>
        <w:tc>
          <w:tcPr>
            <w:tcW w:w="2336" w:type="dxa"/>
          </w:tcPr>
          <w:p w14:paraId="5F35B771" w14:textId="77777777" w:rsidR="005F234A" w:rsidRDefault="005F234A"/>
        </w:tc>
        <w:tc>
          <w:tcPr>
            <w:tcW w:w="2336" w:type="dxa"/>
          </w:tcPr>
          <w:p w14:paraId="2ACB44F1" w14:textId="77777777" w:rsidR="005F234A" w:rsidRDefault="005F234A"/>
        </w:tc>
        <w:tc>
          <w:tcPr>
            <w:tcW w:w="2337" w:type="dxa"/>
          </w:tcPr>
          <w:p w14:paraId="532091B0" w14:textId="77777777" w:rsidR="005F234A" w:rsidRDefault="005F234A"/>
        </w:tc>
      </w:tr>
    </w:tbl>
    <w:p w14:paraId="3DEF3E4B" w14:textId="2E15F587" w:rsidR="00D253F0" w:rsidRDefault="005F234A"/>
    <w:p w14:paraId="1B7918CF" w14:textId="404E92B5" w:rsidR="005F234A" w:rsidRDefault="005F234A" w:rsidP="005F234A">
      <w:pPr>
        <w:jc w:val="center"/>
      </w:pPr>
      <w:r>
        <w:t>8. Заполните таблицу, указав области распространения и отличительные черты господствующих ветров.</w:t>
      </w:r>
    </w:p>
    <w:p w14:paraId="1F0A7F8A" w14:textId="70CB9E88" w:rsidR="005F234A" w:rsidRDefault="005F234A"/>
    <w:p w14:paraId="4E8DB999" w14:textId="77777777" w:rsidR="005F234A" w:rsidRDefault="005F234A"/>
    <w:sectPr w:rsidR="005F2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4A"/>
    <w:rsid w:val="005F234A"/>
    <w:rsid w:val="00A536FB"/>
    <w:rsid w:val="00D0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6E3A"/>
  <w15:chartTrackingRefBased/>
  <w15:docId w15:val="{1B45C4B9-93CD-4D49-9832-DC2EAB00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Анфилатова</dc:creator>
  <cp:keywords/>
  <dc:description/>
  <cp:lastModifiedBy>Наталья Анфилатова</cp:lastModifiedBy>
  <cp:revision>1</cp:revision>
  <dcterms:created xsi:type="dcterms:W3CDTF">2020-10-28T18:42:00Z</dcterms:created>
  <dcterms:modified xsi:type="dcterms:W3CDTF">2020-10-28T18:45:00Z</dcterms:modified>
</cp:coreProperties>
</file>