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630" w:rsidRPr="002D6A7F" w:rsidRDefault="00FD3DDB" w:rsidP="001848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proofErr w:type="spellStart"/>
      <w:r w:rsidRPr="002D6A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Практичне</w:t>
      </w:r>
      <w:proofErr w:type="spellEnd"/>
      <w:r w:rsidRPr="002D6A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proofErr w:type="spellStart"/>
      <w:r w:rsidRPr="002D6A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заняття</w:t>
      </w:r>
      <w:proofErr w:type="spellEnd"/>
      <w:r w:rsidRPr="002D6A7F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№</w:t>
      </w:r>
      <w:r w:rsidRPr="002D6A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1</w:t>
      </w:r>
      <w:bookmarkStart w:id="0" w:name="_GoBack"/>
      <w:bookmarkEnd w:id="0"/>
    </w:p>
    <w:p w:rsidR="002E3630" w:rsidRPr="002D6A7F" w:rsidRDefault="002E3630" w:rsidP="002E3630">
      <w:pPr>
        <w:spacing w:after="0" w:line="236" w:lineRule="auto"/>
        <w:ind w:left="1" w:right="8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2D6A7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Повсякденне життя представників основних верств українського</w:t>
      </w:r>
    </w:p>
    <w:p w:rsidR="002E3630" w:rsidRPr="002D6A7F" w:rsidRDefault="002E3630" w:rsidP="002E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2D6A7F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суспільства XVІ – першої половини XVІІ ст</w:t>
      </w:r>
    </w:p>
    <w:p w:rsidR="002E3630" w:rsidRPr="002D6A7F" w:rsidRDefault="002E3630" w:rsidP="002E3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</w:p>
    <w:p w:rsidR="00FD3DDB" w:rsidRPr="002D6A7F" w:rsidRDefault="00FD3DDB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b/>
          <w:sz w:val="28"/>
          <w:szCs w:val="28"/>
          <w:lang w:val="uk-UA"/>
        </w:rPr>
      </w:pPr>
      <w:r w:rsidRPr="002D6A7F">
        <w:rPr>
          <w:b/>
          <w:sz w:val="28"/>
          <w:szCs w:val="28"/>
          <w:lang w:val="uk-UA" w:eastAsia="en-US"/>
        </w:rPr>
        <w:t>1</w:t>
      </w:r>
      <w:r w:rsidR="002E3630" w:rsidRPr="002D6A7F">
        <w:rPr>
          <w:b/>
          <w:sz w:val="28"/>
          <w:szCs w:val="28"/>
          <w:lang w:val="uk-UA" w:eastAsia="en-US"/>
        </w:rPr>
        <w:t xml:space="preserve">. </w:t>
      </w:r>
      <w:r w:rsidRPr="002D6A7F">
        <w:rPr>
          <w:b/>
          <w:sz w:val="28"/>
          <w:szCs w:val="28"/>
          <w:lang w:val="uk-UA"/>
        </w:rPr>
        <w:t>У</w:t>
      </w:r>
      <w:proofErr w:type="spellStart"/>
      <w:r w:rsidRPr="002D6A7F">
        <w:rPr>
          <w:b/>
          <w:sz w:val="28"/>
          <w:szCs w:val="28"/>
        </w:rPr>
        <w:t>становлюємо</w:t>
      </w:r>
      <w:proofErr w:type="spellEnd"/>
      <w:r w:rsidRPr="002D6A7F">
        <w:rPr>
          <w:b/>
          <w:sz w:val="28"/>
          <w:szCs w:val="28"/>
        </w:rPr>
        <w:t xml:space="preserve"> </w:t>
      </w:r>
      <w:proofErr w:type="spellStart"/>
      <w:r w:rsidRPr="002D6A7F">
        <w:rPr>
          <w:b/>
          <w:sz w:val="28"/>
          <w:szCs w:val="28"/>
        </w:rPr>
        <w:t>відповідність</w:t>
      </w:r>
      <w:proofErr w:type="spellEnd"/>
      <w:r w:rsidR="001848B9" w:rsidRPr="002D6A7F">
        <w:rPr>
          <w:b/>
          <w:sz w:val="28"/>
          <w:szCs w:val="28"/>
          <w:lang w:val="uk-UA"/>
        </w:rPr>
        <w:t xml:space="preserve"> (2 </w:t>
      </w:r>
      <w:r w:rsidRPr="002D6A7F">
        <w:rPr>
          <w:b/>
          <w:sz w:val="28"/>
          <w:szCs w:val="28"/>
          <w:lang w:val="uk-UA"/>
        </w:rPr>
        <w:t>бали).</w:t>
      </w:r>
    </w:p>
    <w:p w:rsidR="002E3630" w:rsidRDefault="00FD3DDB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b/>
          <w:sz w:val="28"/>
          <w:szCs w:val="28"/>
          <w:lang w:val="uk-UA"/>
        </w:rPr>
      </w:pPr>
      <w:proofErr w:type="spellStart"/>
      <w:r w:rsidRPr="002D6A7F">
        <w:rPr>
          <w:b/>
          <w:sz w:val="28"/>
          <w:szCs w:val="28"/>
        </w:rPr>
        <w:t>Ознайомтеся</w:t>
      </w:r>
      <w:proofErr w:type="spellEnd"/>
      <w:r w:rsidRPr="002D6A7F">
        <w:rPr>
          <w:b/>
          <w:sz w:val="28"/>
          <w:szCs w:val="28"/>
        </w:rPr>
        <w:t xml:space="preserve"> з </w:t>
      </w:r>
      <w:proofErr w:type="spellStart"/>
      <w:r w:rsidRPr="002D6A7F">
        <w:rPr>
          <w:b/>
          <w:sz w:val="28"/>
          <w:szCs w:val="28"/>
        </w:rPr>
        <w:t>ілюстраціями</w:t>
      </w:r>
      <w:proofErr w:type="spellEnd"/>
      <w:r w:rsidRPr="002D6A7F">
        <w:rPr>
          <w:b/>
          <w:sz w:val="28"/>
          <w:szCs w:val="28"/>
        </w:rPr>
        <w:t xml:space="preserve"> та характеристиками </w:t>
      </w:r>
      <w:proofErr w:type="spellStart"/>
      <w:r w:rsidRPr="002D6A7F">
        <w:rPr>
          <w:b/>
          <w:sz w:val="28"/>
          <w:szCs w:val="28"/>
        </w:rPr>
        <w:t>суспільних</w:t>
      </w:r>
      <w:proofErr w:type="spellEnd"/>
      <w:r w:rsidRPr="002D6A7F">
        <w:rPr>
          <w:b/>
          <w:sz w:val="28"/>
          <w:szCs w:val="28"/>
        </w:rPr>
        <w:t xml:space="preserve"> </w:t>
      </w:r>
      <w:proofErr w:type="spellStart"/>
      <w:r w:rsidRPr="002D6A7F">
        <w:rPr>
          <w:b/>
          <w:sz w:val="28"/>
          <w:szCs w:val="28"/>
        </w:rPr>
        <w:t>станів</w:t>
      </w:r>
      <w:proofErr w:type="spellEnd"/>
      <w:r w:rsidRPr="002D6A7F">
        <w:rPr>
          <w:b/>
          <w:sz w:val="28"/>
          <w:szCs w:val="28"/>
        </w:rPr>
        <w:t xml:space="preserve">. </w:t>
      </w:r>
      <w:proofErr w:type="spellStart"/>
      <w:r w:rsidRPr="002D6A7F">
        <w:rPr>
          <w:b/>
          <w:sz w:val="28"/>
          <w:szCs w:val="28"/>
        </w:rPr>
        <w:t>Установіть</w:t>
      </w:r>
      <w:proofErr w:type="spellEnd"/>
      <w:r w:rsidRPr="002D6A7F">
        <w:rPr>
          <w:b/>
          <w:sz w:val="28"/>
          <w:szCs w:val="28"/>
        </w:rPr>
        <w:t xml:space="preserve"> </w:t>
      </w:r>
      <w:proofErr w:type="spellStart"/>
      <w:proofErr w:type="gramStart"/>
      <w:r w:rsidRPr="002D6A7F">
        <w:rPr>
          <w:b/>
          <w:sz w:val="28"/>
          <w:szCs w:val="28"/>
        </w:rPr>
        <w:t>між</w:t>
      </w:r>
      <w:proofErr w:type="spellEnd"/>
      <w:proofErr w:type="gramEnd"/>
      <w:r w:rsidRPr="002D6A7F">
        <w:rPr>
          <w:b/>
          <w:sz w:val="28"/>
          <w:szCs w:val="28"/>
        </w:rPr>
        <w:t xml:space="preserve"> ними </w:t>
      </w:r>
      <w:proofErr w:type="spellStart"/>
      <w:r w:rsidRPr="002D6A7F">
        <w:rPr>
          <w:b/>
          <w:sz w:val="28"/>
          <w:szCs w:val="28"/>
        </w:rPr>
        <w:t>відповідність</w:t>
      </w:r>
      <w:proofErr w:type="spellEnd"/>
      <w:r w:rsidRPr="002D6A7F">
        <w:rPr>
          <w:b/>
          <w:sz w:val="28"/>
          <w:szCs w:val="28"/>
        </w:rPr>
        <w:t>.</w:t>
      </w:r>
    </w:p>
    <w:p w:rsidR="002D6A7F" w:rsidRPr="002D6A7F" w:rsidRDefault="002D6A7F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b/>
          <w:sz w:val="28"/>
          <w:szCs w:val="28"/>
          <w:lang w:val="uk-UA"/>
        </w:rPr>
      </w:pPr>
    </w:p>
    <w:p w:rsidR="002E3630" w:rsidRPr="002D6A7F" w:rsidRDefault="00FD3DDB" w:rsidP="002E363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D6A7F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425ACE8" wp14:editId="246706F1">
            <wp:extent cx="4940034" cy="1973467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-ukr-8-orion-2021-g-18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034" cy="1973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3DDB" w:rsidRPr="002D6A7F" w:rsidRDefault="00FD3DDB" w:rsidP="00FD3DD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A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</w:t>
      </w:r>
    </w:p>
    <w:p w:rsidR="00FD3DDB" w:rsidRPr="002D6A7F" w:rsidRDefault="00FD3DDB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sz w:val="28"/>
          <w:szCs w:val="28"/>
          <w:lang w:val="uk-UA"/>
        </w:rPr>
      </w:pPr>
      <w:r w:rsidRPr="002D6A7F">
        <w:rPr>
          <w:b/>
          <w:sz w:val="28"/>
          <w:szCs w:val="28"/>
          <w:lang w:val="uk-UA"/>
        </w:rPr>
        <w:t>А</w:t>
      </w:r>
      <w:r w:rsidRPr="002D6A7F">
        <w:rPr>
          <w:sz w:val="28"/>
          <w:szCs w:val="28"/>
          <w:lang w:val="uk-UA"/>
        </w:rPr>
        <w:t xml:space="preserve"> «Шляхта дуже </w:t>
      </w:r>
      <w:proofErr w:type="spellStart"/>
      <w:r w:rsidRPr="002D6A7F">
        <w:rPr>
          <w:sz w:val="28"/>
          <w:szCs w:val="28"/>
          <w:lang w:val="uk-UA"/>
        </w:rPr>
        <w:t>небагаточисленна</w:t>
      </w:r>
      <w:proofErr w:type="spellEnd"/>
      <w:r w:rsidRPr="002D6A7F">
        <w:rPr>
          <w:sz w:val="28"/>
          <w:szCs w:val="28"/>
          <w:lang w:val="uk-UA"/>
        </w:rPr>
        <w:t>, наслідує польській і, схоже, соромиться того, що належить до іншої, аніж римська, віри, щоденно переходячи до неї, хоча вся знать і всі ті, що титулуються князями, вийшли з грецької віри.»</w:t>
      </w:r>
    </w:p>
    <w:p w:rsidR="00FD3DDB" w:rsidRPr="002D6A7F" w:rsidRDefault="00FD3DDB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2D6A7F">
        <w:rPr>
          <w:b/>
          <w:sz w:val="28"/>
          <w:szCs w:val="28"/>
        </w:rPr>
        <w:t xml:space="preserve">Б </w:t>
      </w:r>
      <w:r w:rsidRPr="002D6A7F">
        <w:rPr>
          <w:sz w:val="28"/>
          <w:szCs w:val="28"/>
        </w:rPr>
        <w:t>«</w:t>
      </w:r>
      <w:proofErr w:type="spellStart"/>
      <w:r w:rsidRPr="002D6A7F">
        <w:rPr>
          <w:sz w:val="28"/>
          <w:szCs w:val="28"/>
        </w:rPr>
        <w:t>Тутешні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селяни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мусять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працювати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власноручно</w:t>
      </w:r>
      <w:proofErr w:type="spellEnd"/>
      <w:r w:rsidRPr="002D6A7F">
        <w:rPr>
          <w:sz w:val="28"/>
          <w:szCs w:val="28"/>
        </w:rPr>
        <w:t xml:space="preserve"> і </w:t>
      </w:r>
      <w:proofErr w:type="spellStart"/>
      <w:r w:rsidRPr="002D6A7F">
        <w:rPr>
          <w:sz w:val="28"/>
          <w:szCs w:val="28"/>
        </w:rPr>
        <w:t>зі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своїми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кіньми</w:t>
      </w:r>
      <w:proofErr w:type="spellEnd"/>
      <w:r w:rsidRPr="002D6A7F">
        <w:rPr>
          <w:sz w:val="28"/>
          <w:szCs w:val="28"/>
        </w:rPr>
        <w:t xml:space="preserve"> три </w:t>
      </w:r>
      <w:proofErr w:type="spellStart"/>
      <w:r w:rsidRPr="002D6A7F">
        <w:rPr>
          <w:sz w:val="28"/>
          <w:szCs w:val="28"/>
        </w:rPr>
        <w:t>дні</w:t>
      </w:r>
      <w:proofErr w:type="spellEnd"/>
      <w:r w:rsidRPr="002D6A7F">
        <w:rPr>
          <w:sz w:val="28"/>
          <w:szCs w:val="28"/>
        </w:rPr>
        <w:t xml:space="preserve"> на </w:t>
      </w:r>
      <w:proofErr w:type="spellStart"/>
      <w:r w:rsidRPr="002D6A7F">
        <w:rPr>
          <w:sz w:val="28"/>
          <w:szCs w:val="28"/>
        </w:rPr>
        <w:t>тиждень</w:t>
      </w:r>
      <w:proofErr w:type="spellEnd"/>
      <w:r w:rsidRPr="002D6A7F">
        <w:rPr>
          <w:sz w:val="28"/>
          <w:szCs w:val="28"/>
        </w:rPr>
        <w:t xml:space="preserve"> на </w:t>
      </w:r>
      <w:proofErr w:type="spellStart"/>
      <w:r w:rsidRPr="002D6A7F">
        <w:rPr>
          <w:sz w:val="28"/>
          <w:szCs w:val="28"/>
        </w:rPr>
        <w:t>користь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свого</w:t>
      </w:r>
      <w:proofErr w:type="spellEnd"/>
      <w:r w:rsidRPr="002D6A7F">
        <w:rPr>
          <w:sz w:val="28"/>
          <w:szCs w:val="28"/>
        </w:rPr>
        <w:t xml:space="preserve"> пана, а </w:t>
      </w:r>
      <w:proofErr w:type="spellStart"/>
      <w:r w:rsidRPr="002D6A7F">
        <w:rPr>
          <w:sz w:val="28"/>
          <w:szCs w:val="28"/>
        </w:rPr>
        <w:t>також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сплачувати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йому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залежно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від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наділу</w:t>
      </w:r>
      <w:proofErr w:type="spellEnd"/>
      <w:r w:rsidRPr="002D6A7F">
        <w:rPr>
          <w:sz w:val="28"/>
          <w:szCs w:val="28"/>
        </w:rPr>
        <w:t xml:space="preserve">, </w:t>
      </w:r>
      <w:proofErr w:type="spellStart"/>
      <w:r w:rsidRPr="002D6A7F">
        <w:rPr>
          <w:sz w:val="28"/>
          <w:szCs w:val="28"/>
        </w:rPr>
        <w:t>який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тримають</w:t>
      </w:r>
      <w:proofErr w:type="spellEnd"/>
      <w:r w:rsidRPr="002D6A7F">
        <w:rPr>
          <w:sz w:val="28"/>
          <w:szCs w:val="28"/>
        </w:rPr>
        <w:t xml:space="preserve">, зерно, курей, гусей і курчат </w:t>
      </w:r>
      <w:proofErr w:type="gramStart"/>
      <w:r w:rsidRPr="002D6A7F">
        <w:rPr>
          <w:sz w:val="28"/>
          <w:szCs w:val="28"/>
        </w:rPr>
        <w:t>перед</w:t>
      </w:r>
      <w:proofErr w:type="gram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святами</w:t>
      </w:r>
      <w:proofErr w:type="spellEnd"/>
      <w:r w:rsidRPr="002D6A7F">
        <w:rPr>
          <w:sz w:val="28"/>
          <w:szCs w:val="28"/>
        </w:rPr>
        <w:t>.»</w:t>
      </w:r>
    </w:p>
    <w:p w:rsidR="00FD3DDB" w:rsidRPr="002D6A7F" w:rsidRDefault="00FD3DDB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sz w:val="28"/>
          <w:szCs w:val="28"/>
        </w:rPr>
      </w:pPr>
      <w:r w:rsidRPr="002D6A7F">
        <w:rPr>
          <w:b/>
          <w:sz w:val="28"/>
          <w:szCs w:val="28"/>
        </w:rPr>
        <w:t>В</w:t>
      </w:r>
      <w:r w:rsidRPr="002D6A7F">
        <w:rPr>
          <w:sz w:val="28"/>
          <w:szCs w:val="28"/>
        </w:rPr>
        <w:t xml:space="preserve"> «</w:t>
      </w:r>
      <w:proofErr w:type="spellStart"/>
      <w:r w:rsidRPr="002D6A7F">
        <w:rPr>
          <w:sz w:val="28"/>
          <w:szCs w:val="28"/>
        </w:rPr>
        <w:t>Римські</w:t>
      </w:r>
      <w:proofErr w:type="spellEnd"/>
      <w:r w:rsidRPr="002D6A7F">
        <w:rPr>
          <w:sz w:val="28"/>
          <w:szCs w:val="28"/>
        </w:rPr>
        <w:t xml:space="preserve"> католики </w:t>
      </w:r>
      <w:proofErr w:type="spellStart"/>
      <w:r w:rsidRPr="002D6A7F">
        <w:rPr>
          <w:sz w:val="28"/>
          <w:szCs w:val="28"/>
        </w:rPr>
        <w:t>мають</w:t>
      </w:r>
      <w:proofErr w:type="spellEnd"/>
      <w:r w:rsidRPr="002D6A7F">
        <w:rPr>
          <w:sz w:val="28"/>
          <w:szCs w:val="28"/>
        </w:rPr>
        <w:t xml:space="preserve"> у </w:t>
      </w:r>
      <w:proofErr w:type="spellStart"/>
      <w:r w:rsidRPr="002D6A7F">
        <w:rPr>
          <w:sz w:val="28"/>
          <w:szCs w:val="28"/>
        </w:rPr>
        <w:t>мі</w:t>
      </w:r>
      <w:proofErr w:type="gramStart"/>
      <w:r w:rsidRPr="002D6A7F">
        <w:rPr>
          <w:sz w:val="28"/>
          <w:szCs w:val="28"/>
        </w:rPr>
        <w:t>ст</w:t>
      </w:r>
      <w:proofErr w:type="gramEnd"/>
      <w:r w:rsidRPr="002D6A7F">
        <w:rPr>
          <w:sz w:val="28"/>
          <w:szCs w:val="28"/>
        </w:rPr>
        <w:t>і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чотири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костьоли</w:t>
      </w:r>
      <w:proofErr w:type="spellEnd"/>
      <w:r w:rsidRPr="002D6A7F">
        <w:rPr>
          <w:sz w:val="28"/>
          <w:szCs w:val="28"/>
        </w:rPr>
        <w:t xml:space="preserve">, а </w:t>
      </w:r>
      <w:proofErr w:type="spellStart"/>
      <w:r w:rsidRPr="002D6A7F">
        <w:rPr>
          <w:sz w:val="28"/>
          <w:szCs w:val="28"/>
        </w:rPr>
        <w:t>саме</w:t>
      </w:r>
      <w:proofErr w:type="spellEnd"/>
      <w:r w:rsidRPr="002D6A7F">
        <w:rPr>
          <w:sz w:val="28"/>
          <w:szCs w:val="28"/>
        </w:rPr>
        <w:t xml:space="preserve">: </w:t>
      </w:r>
      <w:proofErr w:type="spellStart"/>
      <w:r w:rsidRPr="002D6A7F">
        <w:rPr>
          <w:sz w:val="28"/>
          <w:szCs w:val="28"/>
        </w:rPr>
        <w:t>кафедральний</w:t>
      </w:r>
      <w:proofErr w:type="spellEnd"/>
      <w:r w:rsidRPr="002D6A7F">
        <w:rPr>
          <w:sz w:val="28"/>
          <w:szCs w:val="28"/>
        </w:rPr>
        <w:t xml:space="preserve"> собор, храм </w:t>
      </w:r>
      <w:proofErr w:type="spellStart"/>
      <w:r w:rsidRPr="002D6A7F">
        <w:rPr>
          <w:sz w:val="28"/>
          <w:szCs w:val="28"/>
        </w:rPr>
        <w:t>домініканців</w:t>
      </w:r>
      <w:proofErr w:type="spellEnd"/>
      <w:r w:rsidRPr="002D6A7F">
        <w:rPr>
          <w:sz w:val="28"/>
          <w:szCs w:val="28"/>
        </w:rPr>
        <w:t xml:space="preserve"> на ринку, </w:t>
      </w:r>
      <w:proofErr w:type="spellStart"/>
      <w:r w:rsidRPr="002D6A7F">
        <w:rPr>
          <w:sz w:val="28"/>
          <w:szCs w:val="28"/>
        </w:rPr>
        <w:t>бернардини</w:t>
      </w:r>
      <w:proofErr w:type="spellEnd"/>
      <w:r w:rsidRPr="002D6A7F">
        <w:rPr>
          <w:sz w:val="28"/>
          <w:szCs w:val="28"/>
        </w:rPr>
        <w:t xml:space="preserve"> — </w:t>
      </w:r>
      <w:proofErr w:type="spellStart"/>
      <w:r w:rsidRPr="002D6A7F">
        <w:rPr>
          <w:sz w:val="28"/>
          <w:szCs w:val="28"/>
        </w:rPr>
        <w:t>попід</w:t>
      </w:r>
      <w:proofErr w:type="spellEnd"/>
      <w:r w:rsidRPr="002D6A7F">
        <w:rPr>
          <w:sz w:val="28"/>
          <w:szCs w:val="28"/>
        </w:rPr>
        <w:t xml:space="preserve"> горою, а з </w:t>
      </w:r>
      <w:proofErr w:type="spellStart"/>
      <w:r w:rsidRPr="002D6A7F">
        <w:rPr>
          <w:sz w:val="28"/>
          <w:szCs w:val="28"/>
        </w:rPr>
        <w:t>недавнього</w:t>
      </w:r>
      <w:proofErr w:type="spellEnd"/>
      <w:r w:rsidRPr="002D6A7F">
        <w:rPr>
          <w:sz w:val="28"/>
          <w:szCs w:val="28"/>
        </w:rPr>
        <w:t xml:space="preserve"> часу — </w:t>
      </w:r>
      <w:proofErr w:type="spellStart"/>
      <w:r w:rsidRPr="002D6A7F">
        <w:rPr>
          <w:sz w:val="28"/>
          <w:szCs w:val="28"/>
        </w:rPr>
        <w:t>єзуїти</w:t>
      </w:r>
      <w:proofErr w:type="spellEnd"/>
      <w:r w:rsidRPr="002D6A7F">
        <w:rPr>
          <w:sz w:val="28"/>
          <w:szCs w:val="28"/>
        </w:rPr>
        <w:t xml:space="preserve">, </w:t>
      </w:r>
      <w:proofErr w:type="spellStart"/>
      <w:r w:rsidRPr="002D6A7F">
        <w:rPr>
          <w:sz w:val="28"/>
          <w:szCs w:val="28"/>
        </w:rPr>
        <w:t>які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розмістилися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між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бернардинами</w:t>
      </w:r>
      <w:proofErr w:type="spellEnd"/>
      <w:r w:rsidRPr="002D6A7F">
        <w:rPr>
          <w:sz w:val="28"/>
          <w:szCs w:val="28"/>
        </w:rPr>
        <w:t xml:space="preserve"> і </w:t>
      </w:r>
      <w:proofErr w:type="spellStart"/>
      <w:r w:rsidRPr="002D6A7F">
        <w:rPr>
          <w:sz w:val="28"/>
          <w:szCs w:val="28"/>
        </w:rPr>
        <w:t>річкою</w:t>
      </w:r>
      <w:proofErr w:type="spellEnd"/>
      <w:r w:rsidRPr="002D6A7F">
        <w:rPr>
          <w:sz w:val="28"/>
          <w:szCs w:val="28"/>
        </w:rPr>
        <w:t>; греко-</w:t>
      </w:r>
      <w:proofErr w:type="spellStart"/>
      <w:r w:rsidRPr="002D6A7F">
        <w:rPr>
          <w:sz w:val="28"/>
          <w:szCs w:val="28"/>
        </w:rPr>
        <w:t>русини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мають</w:t>
      </w:r>
      <w:proofErr w:type="spellEnd"/>
      <w:r w:rsidRPr="002D6A7F">
        <w:rPr>
          <w:sz w:val="28"/>
          <w:szCs w:val="28"/>
        </w:rPr>
        <w:t xml:space="preserve"> </w:t>
      </w:r>
      <w:proofErr w:type="spellStart"/>
      <w:r w:rsidRPr="002D6A7F">
        <w:rPr>
          <w:sz w:val="28"/>
          <w:szCs w:val="28"/>
        </w:rPr>
        <w:t>близько</w:t>
      </w:r>
      <w:proofErr w:type="spellEnd"/>
      <w:r w:rsidRPr="002D6A7F">
        <w:rPr>
          <w:sz w:val="28"/>
          <w:szCs w:val="28"/>
        </w:rPr>
        <w:t xml:space="preserve"> десяти </w:t>
      </w:r>
      <w:proofErr w:type="spellStart"/>
      <w:r w:rsidRPr="002D6A7F">
        <w:rPr>
          <w:sz w:val="28"/>
          <w:szCs w:val="28"/>
        </w:rPr>
        <w:t>храмів</w:t>
      </w:r>
      <w:proofErr w:type="spellEnd"/>
      <w:r w:rsidRPr="002D6A7F">
        <w:rPr>
          <w:sz w:val="28"/>
          <w:szCs w:val="28"/>
        </w:rPr>
        <w:t xml:space="preserve">, </w:t>
      </w:r>
      <w:proofErr w:type="spellStart"/>
      <w:r w:rsidRPr="002D6A7F">
        <w:rPr>
          <w:sz w:val="28"/>
          <w:szCs w:val="28"/>
        </w:rPr>
        <w:t>які</w:t>
      </w:r>
      <w:proofErr w:type="spellEnd"/>
      <w:r w:rsidRPr="002D6A7F">
        <w:rPr>
          <w:sz w:val="28"/>
          <w:szCs w:val="28"/>
        </w:rPr>
        <w:t xml:space="preserve"> вони </w:t>
      </w:r>
      <w:proofErr w:type="spellStart"/>
      <w:r w:rsidRPr="002D6A7F">
        <w:rPr>
          <w:sz w:val="28"/>
          <w:szCs w:val="28"/>
        </w:rPr>
        <w:t>називають</w:t>
      </w:r>
      <w:proofErr w:type="spellEnd"/>
      <w:r w:rsidRPr="002D6A7F">
        <w:rPr>
          <w:sz w:val="28"/>
          <w:szCs w:val="28"/>
        </w:rPr>
        <w:t xml:space="preserve"> церквами.»</w:t>
      </w:r>
    </w:p>
    <w:p w:rsidR="001848B9" w:rsidRDefault="00FD3DDB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sz w:val="28"/>
          <w:szCs w:val="28"/>
          <w:lang w:val="uk-UA"/>
        </w:rPr>
      </w:pPr>
      <w:r w:rsidRPr="002D6A7F">
        <w:rPr>
          <w:b/>
          <w:sz w:val="28"/>
          <w:szCs w:val="28"/>
        </w:rPr>
        <w:t>Г</w:t>
      </w:r>
      <w:r w:rsidRPr="002D6A7F">
        <w:rPr>
          <w:sz w:val="28"/>
          <w:szCs w:val="28"/>
        </w:rPr>
        <w:t xml:space="preserve"> «</w:t>
      </w:r>
      <w:r w:rsidRPr="002D6A7F">
        <w:rPr>
          <w:sz w:val="28"/>
          <w:szCs w:val="28"/>
          <w:lang w:val="uk-UA"/>
        </w:rPr>
        <w:t>Вони можуть вивчати будь-які, без винятку, цехові ремесла та в них працювати, навчати товаришів й учнів будь-якого ремесла, засновувати цехи й ремісничі братства, і, згідно із звичаєм, бути у них старшими і сеньйорами</w:t>
      </w:r>
      <w:proofErr w:type="gramStart"/>
      <w:r w:rsidRPr="002D6A7F">
        <w:rPr>
          <w:sz w:val="28"/>
          <w:szCs w:val="28"/>
          <w:lang w:val="uk-UA"/>
        </w:rPr>
        <w:t xml:space="preserve"> </w:t>
      </w:r>
      <w:r w:rsidRPr="002D6A7F">
        <w:rPr>
          <w:sz w:val="28"/>
          <w:szCs w:val="28"/>
        </w:rPr>
        <w:t>.</w:t>
      </w:r>
      <w:proofErr w:type="gramEnd"/>
      <w:r w:rsidRPr="002D6A7F">
        <w:rPr>
          <w:sz w:val="28"/>
          <w:szCs w:val="28"/>
        </w:rPr>
        <w:t>»</w:t>
      </w:r>
    </w:p>
    <w:p w:rsidR="002D6A7F" w:rsidRPr="002D6A7F" w:rsidRDefault="002D6A7F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sz w:val="28"/>
          <w:szCs w:val="28"/>
          <w:lang w:val="uk-UA"/>
        </w:rPr>
      </w:pPr>
    </w:p>
    <w:p w:rsidR="002D6A7F" w:rsidRPr="002D6A7F" w:rsidRDefault="002D6A7F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b/>
          <w:sz w:val="28"/>
          <w:szCs w:val="28"/>
          <w:lang w:val="uk-UA"/>
        </w:rPr>
      </w:pPr>
      <w:r w:rsidRPr="002D6A7F">
        <w:rPr>
          <w:b/>
          <w:sz w:val="28"/>
          <w:szCs w:val="28"/>
          <w:lang w:val="uk-UA"/>
        </w:rPr>
        <w:t>1._____ 2._____ 3._____ 4._____</w:t>
      </w:r>
    </w:p>
    <w:p w:rsidR="001848B9" w:rsidRPr="002D6A7F" w:rsidRDefault="001848B9" w:rsidP="00FD3DDB">
      <w:pPr>
        <w:pStyle w:val="a7"/>
        <w:shd w:val="clear" w:color="auto" w:fill="FFFFFF"/>
        <w:spacing w:before="0" w:beforeAutospacing="0" w:after="96" w:afterAutospacing="0"/>
        <w:jc w:val="both"/>
        <w:rPr>
          <w:b/>
          <w:sz w:val="28"/>
          <w:szCs w:val="28"/>
          <w:lang w:val="uk-UA"/>
        </w:rPr>
      </w:pPr>
    </w:p>
    <w:p w:rsidR="002E3630" w:rsidRPr="002D6A7F" w:rsidRDefault="00FD3DDB" w:rsidP="002E3630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2D6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</w:t>
      </w:r>
      <w:r w:rsidR="002E3630" w:rsidRPr="002D6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Робота з документом</w:t>
      </w:r>
      <w:r w:rsidRPr="002D6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(4 бали) </w:t>
      </w:r>
      <w:r w:rsidR="002E3630" w:rsidRPr="002D6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2E3630" w:rsidRPr="002D6A7F" w:rsidRDefault="002E3630" w:rsidP="00FD3DDB">
      <w:pPr>
        <w:shd w:val="clear" w:color="auto" w:fill="FFFFFF"/>
        <w:spacing w:after="0" w:line="240" w:lineRule="auto"/>
        <w:ind w:right="360" w:firstLine="491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D6A7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Гійом </w:t>
      </w:r>
      <w:proofErr w:type="spellStart"/>
      <w:r w:rsidRPr="002D6A7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Левассер</w:t>
      </w:r>
      <w:proofErr w:type="spellEnd"/>
      <w:r w:rsidRPr="002D6A7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де </w:t>
      </w:r>
      <w:proofErr w:type="spellStart"/>
      <w:r w:rsidRPr="002D6A7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Боплан</w:t>
      </w:r>
      <w:proofErr w:type="spellEnd"/>
      <w:r w:rsidRPr="002D6A7F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 xml:space="preserve"> З «Опису України» 1651 року</w:t>
      </w:r>
    </w:p>
    <w:p w:rsidR="002E3630" w:rsidRPr="002D6A7F" w:rsidRDefault="002E3630" w:rsidP="002D6A7F">
      <w:pPr>
        <w:shd w:val="clear" w:color="auto" w:fill="FFFFFF"/>
        <w:spacing w:after="0" w:line="240" w:lineRule="auto"/>
        <w:ind w:right="360" w:firstLine="49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</w:t>
      </w:r>
      <w:r w:rsidR="002D6A7F"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«</w:t>
      </w: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Тутешні селяни заслуговують на співчуття. Вони мусять працювати власноруч і зі своїми кіньми три дні на тиждень на користь свого пана, а також сплачувати йому, залежно від наділу, який тримають, певну кількість </w:t>
      </w:r>
      <w:proofErr w:type="spellStart"/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буассо</w:t>
      </w:r>
      <w:proofErr w:type="spellEnd"/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(міра ваги ) зерна, багато каплунів, курей, гусей і курчат перед Великоднем, Трійцею і Різдвом. Крім того, повинні возити дрова для потреб свого пана та виконувати тисячі інших повинностей, не кажучи про гроші, які пани від них вимагають, а також збирають десятину з баранів, свиней, меду, всіляких плодів, а кожного третього року — третього вола. </w:t>
      </w:r>
    </w:p>
    <w:p w:rsidR="002D6A7F" w:rsidRDefault="002E3630" w:rsidP="002D6A7F">
      <w:pPr>
        <w:shd w:val="clear" w:color="auto" w:fill="FFFFFF"/>
        <w:spacing w:after="0" w:line="240" w:lineRule="auto"/>
        <w:ind w:right="360" w:firstLine="491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Але й це не найважливіше, оскільки пани мають необмежену владу не тільки над їхнім майном, але й над їхнім життям; Тому як трапляється, то ці бідні селяни </w:t>
      </w: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 xml:space="preserve">потрапляють у повну залежність до злих панів та опиняються ще в жалюгіднішому стані, ніж каторжани на галерах. Таке рабство й призводить </w:t>
      </w:r>
      <w:r w:rsidR="001848B9"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до того, що багато хто тікає, а </w:t>
      </w: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найвідважніші з них подаються на Запорожжя...»</w:t>
      </w:r>
      <w:r w:rsidRPr="002D6A7F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</w:p>
    <w:p w:rsidR="002E3630" w:rsidRPr="002D6A7F" w:rsidRDefault="002E3630" w:rsidP="002D6A7F">
      <w:pPr>
        <w:shd w:val="clear" w:color="auto" w:fill="FFFFFF"/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1) Перерахуйте види селянських зобов’язань перед панами</w:t>
      </w:r>
      <w:r w:rsidR="001848B9"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.</w:t>
      </w:r>
    </w:p>
    <w:p w:rsidR="002E3630" w:rsidRPr="002D6A7F" w:rsidRDefault="002D6A7F" w:rsidP="001848B9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</w:t>
      </w:r>
    </w:p>
    <w:p w:rsidR="002D6A7F" w:rsidRDefault="002E3630" w:rsidP="002D6A7F">
      <w:pPr>
        <w:spacing w:after="0" w:line="36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__________________________________________________________________________________</w:t>
      </w:r>
      <w:r w:rsid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___________________________________________________________________</w:t>
      </w: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</w:t>
      </w:r>
      <w:r w:rsidR="001848B9"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2D6A7F" w:rsidRDefault="002D6A7F" w:rsidP="002D6A7F">
      <w:pPr>
        <w:spacing w:after="0" w:line="36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      </w:t>
      </w:r>
    </w:p>
    <w:p w:rsidR="002D6A7F" w:rsidRPr="002D6A7F" w:rsidRDefault="002D6A7F" w:rsidP="002D6A7F">
      <w:pPr>
        <w:shd w:val="clear" w:color="auto" w:fill="FFFFFF"/>
        <w:spacing w:after="0" w:line="24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2) Як селяни  боролися зі своїм становищем?</w:t>
      </w:r>
    </w:p>
    <w:p w:rsidR="002E3630" w:rsidRPr="002D6A7F" w:rsidRDefault="002E3630" w:rsidP="002D6A7F">
      <w:pPr>
        <w:shd w:val="clear" w:color="auto" w:fill="FFFFFF"/>
        <w:spacing w:after="0" w:line="480" w:lineRule="auto"/>
        <w:ind w:right="360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_____________________________________________________________________________</w:t>
      </w:r>
      <w:r w:rsid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___________________________________________________________________</w:t>
      </w:r>
      <w:r w:rsidRPr="002D6A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______</w:t>
      </w:r>
    </w:p>
    <w:p w:rsidR="001848B9" w:rsidRPr="002D6A7F" w:rsidRDefault="001848B9" w:rsidP="002E3630">
      <w:pPr>
        <w:tabs>
          <w:tab w:val="left" w:pos="701"/>
        </w:tabs>
        <w:spacing w:after="0" w:line="240" w:lineRule="auto"/>
        <w:ind w:left="14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848B9" w:rsidRDefault="001848B9" w:rsidP="002D6A7F">
      <w:pPr>
        <w:tabs>
          <w:tab w:val="left" w:pos="701"/>
        </w:tabs>
        <w:spacing w:after="0" w:line="240" w:lineRule="auto"/>
        <w:ind w:left="14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2D6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3. </w:t>
      </w:r>
      <w:r w:rsidR="002E3630" w:rsidRPr="002D6A7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2D6A7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Використовуючи текст підручника та додаткові джерела інформації, заповніть накреслену в зошиті таблицю</w:t>
      </w:r>
      <w:r w:rsidR="008968E3" w:rsidRPr="002D6A7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</w:t>
      </w:r>
      <w:r w:rsidRPr="002D6A7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(6 балів)</w:t>
      </w:r>
      <w:r w:rsidR="008968E3" w:rsidRPr="002D6A7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</w:t>
      </w:r>
    </w:p>
    <w:p w:rsidR="002D6A7F" w:rsidRPr="002D6A7F" w:rsidRDefault="002D6A7F" w:rsidP="002D6A7F">
      <w:pPr>
        <w:tabs>
          <w:tab w:val="left" w:pos="701"/>
        </w:tabs>
        <w:spacing w:after="0" w:line="240" w:lineRule="auto"/>
        <w:ind w:left="141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tbl>
      <w:tblPr>
        <w:tblStyle w:val="a6"/>
        <w:tblpPr w:leftFromText="180" w:rightFromText="180" w:vertAnchor="text" w:horzAnchor="margin" w:tblpXSpec="center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1831"/>
        <w:gridCol w:w="8704"/>
      </w:tblGrid>
      <w:tr w:rsidR="002D6A7F" w:rsidRPr="002D6A7F" w:rsidTr="002D6A7F">
        <w:trPr>
          <w:trHeight w:val="561"/>
        </w:trPr>
        <w:tc>
          <w:tcPr>
            <w:tcW w:w="1831" w:type="dxa"/>
            <w:vAlign w:val="center"/>
          </w:tcPr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6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Стани суспільства</w:t>
            </w:r>
          </w:p>
        </w:tc>
        <w:tc>
          <w:tcPr>
            <w:tcW w:w="8704" w:type="dxa"/>
            <w:vAlign w:val="center"/>
          </w:tcPr>
          <w:p w:rsidR="002D6A7F" w:rsidRPr="002D6A7F" w:rsidRDefault="002D6A7F" w:rsidP="002D6A7F">
            <w:pPr>
              <w:tabs>
                <w:tab w:val="left" w:pos="701"/>
                <w:tab w:val="left" w:pos="3409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6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2D6A7F" w:rsidRPr="002D6A7F" w:rsidTr="002D6A7F">
        <w:trPr>
          <w:trHeight w:val="928"/>
        </w:trPr>
        <w:tc>
          <w:tcPr>
            <w:tcW w:w="1831" w:type="dxa"/>
          </w:tcPr>
          <w:p w:rsid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6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Шляхта</w:t>
            </w:r>
          </w:p>
        </w:tc>
        <w:tc>
          <w:tcPr>
            <w:tcW w:w="8704" w:type="dxa"/>
          </w:tcPr>
          <w:p w:rsid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</w:tc>
      </w:tr>
      <w:tr w:rsidR="002D6A7F" w:rsidRPr="002D6A7F" w:rsidTr="002D6A7F">
        <w:trPr>
          <w:trHeight w:val="972"/>
        </w:trPr>
        <w:tc>
          <w:tcPr>
            <w:tcW w:w="1831" w:type="dxa"/>
          </w:tcPr>
          <w:p w:rsid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6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Духівництво</w:t>
            </w:r>
          </w:p>
        </w:tc>
        <w:tc>
          <w:tcPr>
            <w:tcW w:w="8704" w:type="dxa"/>
          </w:tcPr>
          <w:p w:rsid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</w:tc>
      </w:tr>
      <w:tr w:rsidR="002D6A7F" w:rsidRPr="002D6A7F" w:rsidTr="002D6A7F">
        <w:trPr>
          <w:trHeight w:val="1038"/>
        </w:trPr>
        <w:tc>
          <w:tcPr>
            <w:tcW w:w="1831" w:type="dxa"/>
          </w:tcPr>
          <w:p w:rsid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6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Міщани</w:t>
            </w:r>
          </w:p>
        </w:tc>
        <w:tc>
          <w:tcPr>
            <w:tcW w:w="8704" w:type="dxa"/>
          </w:tcPr>
          <w:p w:rsid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</w:tc>
      </w:tr>
      <w:tr w:rsidR="002D6A7F" w:rsidRPr="002D6A7F" w:rsidTr="002D6A7F">
        <w:trPr>
          <w:trHeight w:val="1033"/>
        </w:trPr>
        <w:tc>
          <w:tcPr>
            <w:tcW w:w="1831" w:type="dxa"/>
          </w:tcPr>
          <w:p w:rsid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D6A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Селяни</w:t>
            </w:r>
          </w:p>
        </w:tc>
        <w:tc>
          <w:tcPr>
            <w:tcW w:w="8704" w:type="dxa"/>
          </w:tcPr>
          <w:p w:rsid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  <w:p w:rsidR="002D6A7F" w:rsidRPr="002D6A7F" w:rsidRDefault="002D6A7F" w:rsidP="002D6A7F">
            <w:pPr>
              <w:tabs>
                <w:tab w:val="left" w:pos="701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________________________________________________________</w:t>
            </w:r>
          </w:p>
        </w:tc>
      </w:tr>
    </w:tbl>
    <w:p w:rsidR="001848B9" w:rsidRPr="002D6A7F" w:rsidRDefault="001848B9" w:rsidP="002D6A7F">
      <w:pPr>
        <w:tabs>
          <w:tab w:val="left" w:pos="701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sectPr w:rsidR="001848B9" w:rsidRPr="002D6A7F" w:rsidSect="002D6A7F">
      <w:pgSz w:w="11906" w:h="16838"/>
      <w:pgMar w:top="568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501B9"/>
    <w:multiLevelType w:val="hybridMultilevel"/>
    <w:tmpl w:val="46208D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D7BD0"/>
    <w:multiLevelType w:val="hybridMultilevel"/>
    <w:tmpl w:val="575CDF36"/>
    <w:lvl w:ilvl="0" w:tplc="25FA38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A11C19"/>
    <w:multiLevelType w:val="multilevel"/>
    <w:tmpl w:val="440E3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0F"/>
    <w:rsid w:val="00067F13"/>
    <w:rsid w:val="001112CB"/>
    <w:rsid w:val="00130D33"/>
    <w:rsid w:val="001848B9"/>
    <w:rsid w:val="002D6A7F"/>
    <w:rsid w:val="002E3630"/>
    <w:rsid w:val="004439E6"/>
    <w:rsid w:val="005D77CD"/>
    <w:rsid w:val="006C6E0F"/>
    <w:rsid w:val="008968E3"/>
    <w:rsid w:val="00D85481"/>
    <w:rsid w:val="00FD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8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2CB"/>
    <w:rPr>
      <w:rFonts w:ascii="Tahoma" w:eastAsiaTheme="minorEastAsia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11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2E3630"/>
    <w:pPr>
      <w:spacing w:after="0" w:line="240" w:lineRule="auto"/>
    </w:pPr>
    <w:rPr>
      <w:rFonts w:ascii="Times New Roman" w:hAnsi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8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1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2CB"/>
    <w:rPr>
      <w:rFonts w:ascii="Tahoma" w:eastAsiaTheme="minorEastAsia" w:hAnsi="Tahoma" w:cs="Tahoma"/>
      <w:sz w:val="16"/>
      <w:szCs w:val="16"/>
      <w:lang w:val="ru-RU" w:eastAsia="ru-RU"/>
    </w:rPr>
  </w:style>
  <w:style w:type="table" w:styleId="a6">
    <w:name w:val="Table Grid"/>
    <w:basedOn w:val="a1"/>
    <w:uiPriority w:val="59"/>
    <w:rsid w:val="001112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2E3630"/>
    <w:pPr>
      <w:spacing w:after="0" w:line="240" w:lineRule="auto"/>
    </w:pPr>
    <w:rPr>
      <w:rFonts w:ascii="Times New Roman" w:hAnsi="Times New Roman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dcterms:created xsi:type="dcterms:W3CDTF">2021-11-11T13:43:00Z</dcterms:created>
  <dcterms:modified xsi:type="dcterms:W3CDTF">2021-11-18T15:34:00Z</dcterms:modified>
</cp:coreProperties>
</file>