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47" w:rsidRPr="00DC2D47" w:rsidRDefault="00DC2D47" w:rsidP="00DC2D47">
      <w:r>
        <w:t>Х- 1 число, у- 2 число</w:t>
      </w:r>
    </w:p>
    <w:p w:rsidR="00DC2D47" w:rsidRDefault="00DC2D47" w:rsidP="00DC2D47">
      <w:pPr>
        <w:rPr>
          <w:position w:val="-158"/>
        </w:rPr>
      </w:pPr>
      <w:r w:rsidRPr="00DC2D47">
        <w:rPr>
          <w:position w:val="-158"/>
        </w:rPr>
        <w:object w:dxaOrig="2840" w:dyaOrig="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26.5pt" o:ole="">
            <v:imagedata r:id="rId5" o:title=""/>
          </v:shape>
          <o:OLEObject Type="Embed" ProgID="Equation.3" ShapeID="_x0000_i1025" DrawAspect="Content" ObjectID="_1491117966" r:id="rId6"/>
        </w:object>
      </w:r>
    </w:p>
    <w:p w:rsidR="002B4E6B" w:rsidRDefault="002B4E6B" w:rsidP="00DC2D47">
      <w:r>
        <w:rPr>
          <w:noProof/>
          <w:lang w:eastAsia="ru-RU"/>
        </w:rPr>
        <w:drawing>
          <wp:inline distT="0" distB="0" distL="0" distR="0">
            <wp:extent cx="6050513" cy="1876425"/>
            <wp:effectExtent l="0" t="0" r="7620" b="0"/>
            <wp:docPr id="1" name="Рисунок 1" descr="http://ru.static.z-dn.net/files/d60/bed69a317f51d0480a76bf1f35c13b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static.z-dn.net/files/d60/bed69a317f51d0480a76bf1f35c13b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t="14316" r="18750" b="54274"/>
                    <a:stretch/>
                  </pic:blipFill>
                  <pic:spPr bwMode="auto">
                    <a:xfrm>
                      <a:off x="0" y="0"/>
                      <a:ext cx="6047281" cy="18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E6B" w:rsidRDefault="002B4E6B" w:rsidP="00DC2D47">
      <w:r>
        <w:t xml:space="preserve">Пусть х </w:t>
      </w:r>
      <w:proofErr w:type="gramStart"/>
      <w:r>
        <w:t>кг</w:t>
      </w:r>
      <w:proofErr w:type="gramEnd"/>
      <w:r>
        <w:t xml:space="preserve"> ягод во 2-й корзине, тогда в 1-й 3х кг.</w:t>
      </w:r>
    </w:p>
    <w:p w:rsidR="002B4E6B" w:rsidRDefault="002B4E6B" w:rsidP="00DC2D47">
      <w:r>
        <w:t>Уравнение:</w:t>
      </w:r>
    </w:p>
    <w:p w:rsidR="002B4E6B" w:rsidRDefault="002B4E6B" w:rsidP="00DC2D47">
      <w:r>
        <w:t>3х-8=х+14</w:t>
      </w:r>
    </w:p>
    <w:p w:rsidR="002B4E6B" w:rsidRDefault="002B4E6B" w:rsidP="00DC2D47">
      <w:r>
        <w:t>2х=22</w:t>
      </w:r>
      <w:bookmarkStart w:id="0" w:name="_GoBack"/>
      <w:bookmarkEnd w:id="0"/>
    </w:p>
    <w:p w:rsidR="002B4E6B" w:rsidRDefault="002B4E6B" w:rsidP="00DC2D47">
      <w:r>
        <w:t>Х=11 во 2-й корзине</w:t>
      </w:r>
    </w:p>
    <w:p w:rsidR="002B4E6B" w:rsidRPr="00DC2D47" w:rsidRDefault="002B4E6B" w:rsidP="00DC2D47">
      <w:r>
        <w:t xml:space="preserve">33*3=33 кг </w:t>
      </w:r>
      <w:proofErr w:type="gramStart"/>
      <w:r>
        <w:t>–в</w:t>
      </w:r>
      <w:proofErr w:type="gramEnd"/>
      <w:r>
        <w:t xml:space="preserve"> 1-й</w:t>
      </w:r>
    </w:p>
    <w:sectPr w:rsidR="002B4E6B" w:rsidRPr="00DC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94"/>
    <w:rsid w:val="002B4E6B"/>
    <w:rsid w:val="00360F94"/>
    <w:rsid w:val="005D7255"/>
    <w:rsid w:val="00D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2D47"/>
  </w:style>
  <w:style w:type="paragraph" w:styleId="a3">
    <w:name w:val="Balloon Text"/>
    <w:basedOn w:val="a"/>
    <w:link w:val="a4"/>
    <w:uiPriority w:val="99"/>
    <w:semiHidden/>
    <w:unhideWhenUsed/>
    <w:rsid w:val="00DC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2D47"/>
  </w:style>
  <w:style w:type="paragraph" w:styleId="a3">
    <w:name w:val="Balloon Text"/>
    <w:basedOn w:val="a"/>
    <w:link w:val="a4"/>
    <w:uiPriority w:val="99"/>
    <w:semiHidden/>
    <w:unhideWhenUsed/>
    <w:rsid w:val="00DC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2015-04-21T07:27:00Z</dcterms:created>
  <dcterms:modified xsi:type="dcterms:W3CDTF">2015-04-21T07:40:00Z</dcterms:modified>
</cp:coreProperties>
</file>