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01" w:rsidRDefault="000E0401">
      <w:pPr>
        <w:rPr>
          <w:lang w:val="en-US"/>
        </w:rPr>
      </w:pPr>
      <w:proofErr w:type="gramStart"/>
      <w:r w:rsidRPr="000E0401">
        <w:rPr>
          <w:lang w:val="en-US"/>
        </w:rPr>
        <w:t>1)</w:t>
      </w:r>
      <w:r>
        <w:rPr>
          <w:lang w:val="en-US"/>
        </w:rPr>
        <w:t>A</w:t>
      </w:r>
      <w:proofErr w:type="gramEnd"/>
      <w:r>
        <w:rPr>
          <w:lang w:val="en-US"/>
        </w:rPr>
        <w:t>={6;7;8},B={5;6}</w:t>
      </w:r>
    </w:p>
    <w:p w:rsidR="000E0401" w:rsidRDefault="000E0401">
      <w:pPr>
        <w:rPr>
          <w:lang w:val="en-US"/>
        </w:rPr>
      </w:pPr>
      <w:r>
        <w:rPr>
          <w:lang w:val="en-US"/>
        </w:rPr>
        <w:t>A</w:t>
      </w:r>
      <m:oMath>
        <m:r>
          <w:rPr>
            <w:rFonts w:ascii="Cambria Math" w:hAnsi="Cambria Math"/>
            <w:lang w:val="en-US"/>
          </w:rPr>
          <m:t>∪</m:t>
        </m:r>
        <m:r>
          <w:rPr>
            <w:rFonts w:ascii="Cambria Math" w:hAnsi="Cambria Math"/>
          </w:rPr>
          <m:t>B</m:t>
        </m:r>
        <w:proofErr w:type="gramStart"/>
      </m:oMath>
      <w:r>
        <w:rPr>
          <w:lang w:val="en-US"/>
        </w:rPr>
        <w:t>={</w:t>
      </w:r>
      <w:proofErr w:type="gramEnd"/>
      <w:r>
        <w:rPr>
          <w:lang w:val="en-US"/>
        </w:rPr>
        <w:t xml:space="preserve">5;6;;7;8}    </w:t>
      </w:r>
    </w:p>
    <w:p w:rsidR="000E0401" w:rsidRDefault="000E0401">
      <w:pPr>
        <w:rPr>
          <w:lang w:val="en-US"/>
        </w:rPr>
      </w:pPr>
      <w:r>
        <w:rPr>
          <w:lang w:val="en-US"/>
        </w:rPr>
        <w:t>A</w:t>
      </w:r>
      <m:oMath>
        <m:r>
          <w:rPr>
            <w:rFonts w:ascii="Cambria Math" w:hAnsi="Cambria Math"/>
            <w:lang w:val="en-US"/>
          </w:rPr>
          <m:t>∩</m:t>
        </m:r>
        <m:r>
          <w:rPr>
            <w:rFonts w:ascii="Cambria Math" w:hAnsi="Cambria Math"/>
          </w:rPr>
          <m:t>B</m:t>
        </m:r>
        <w:proofErr w:type="gramStart"/>
      </m:oMath>
      <w:r>
        <w:rPr>
          <w:lang w:val="en-US"/>
        </w:rPr>
        <w:t>={</w:t>
      </w:r>
      <w:proofErr w:type="gramEnd"/>
      <w:r>
        <w:rPr>
          <w:lang w:val="en-US"/>
        </w:rPr>
        <w:t xml:space="preserve">6}    </w:t>
      </w:r>
    </w:p>
    <w:p w:rsidR="000E0401" w:rsidRDefault="000E0401">
      <w:pPr>
        <w:rPr>
          <w:lang w:val="en-US"/>
        </w:rPr>
      </w:pPr>
      <w:r>
        <w:rPr>
          <w:lang w:val="en-US"/>
        </w:rPr>
        <w:t>A\B</w:t>
      </w:r>
      <w:proofErr w:type="gramStart"/>
      <w:r>
        <w:rPr>
          <w:lang w:val="en-US"/>
        </w:rPr>
        <w:t>={</w:t>
      </w:r>
      <w:proofErr w:type="gramEnd"/>
      <w:r>
        <w:rPr>
          <w:lang w:val="en-US"/>
        </w:rPr>
        <w:t xml:space="preserve">7;8}     </w:t>
      </w:r>
    </w:p>
    <w:p w:rsidR="000E0401" w:rsidRDefault="000E0401">
      <w:pPr>
        <w:rPr>
          <w:lang w:val="en-US"/>
        </w:rPr>
      </w:pPr>
      <w:r>
        <w:rPr>
          <w:lang w:val="en-US"/>
        </w:rPr>
        <w:t>B\A</w:t>
      </w:r>
      <w:proofErr w:type="gramStart"/>
      <w:r>
        <w:rPr>
          <w:lang w:val="en-US"/>
        </w:rPr>
        <w:t>={</w:t>
      </w:r>
      <w:proofErr w:type="gramEnd"/>
      <w:r>
        <w:rPr>
          <w:lang w:val="en-US"/>
        </w:rPr>
        <w:t>5}</w:t>
      </w:r>
    </w:p>
    <w:p w:rsidR="000E0401" w:rsidRPr="000E0401" w:rsidRDefault="000E0401">
      <w:pPr>
        <w:rPr>
          <w:lang w:val="en-US"/>
        </w:rPr>
      </w:pPr>
      <w:r>
        <w:rPr>
          <w:lang w:val="en-US"/>
        </w:rPr>
        <w:t xml:space="preserve">A  </w:t>
      </w:r>
      <m:oMath>
        <m:r>
          <w:rPr>
            <w:rFonts w:ascii="Cambria Math" w:hAnsi="Cambria Math"/>
            <w:lang w:val="en-US"/>
          </w:rPr>
          <m:t>∆</m:t>
        </m:r>
      </m:oMath>
      <w:r>
        <w:rPr>
          <w:lang w:val="en-US"/>
        </w:rPr>
        <w:t xml:space="preserve"> B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A\B)</w:t>
      </w:r>
      <m:oMath>
        <m:r>
          <w:rPr>
            <w:rFonts w:ascii="Cambria Math" w:hAnsi="Cambria Math"/>
            <w:lang w:val="en-US"/>
          </w:rPr>
          <m:t xml:space="preserve"> ∪</m:t>
        </m:r>
      </m:oMath>
      <w:r>
        <w:rPr>
          <w:lang w:val="en-US"/>
        </w:rPr>
        <w:t xml:space="preserve"> (B\A)={5;7;8}</w:t>
      </w:r>
    </w:p>
    <w:p w:rsidR="000E0401" w:rsidRDefault="000E0401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AxB</w:t>
      </w:r>
      <w:proofErr w:type="spellEnd"/>
      <w:r>
        <w:rPr>
          <w:lang w:val="en-US"/>
        </w:rPr>
        <w:t>={(6;5),(6;6),(7;5),(7;6),(8;5),(8;6)}</w:t>
      </w:r>
    </w:p>
    <w:p w:rsidR="000E0401" w:rsidRDefault="00044E4E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335.1pt;margin-top:17.75pt;width:40.6pt;height:36.7pt;flip:y;z-index:251682816" o:connectortype="straight"/>
        </w:pict>
      </w:r>
      <w:r>
        <w:rPr>
          <w:noProof/>
          <w:lang w:eastAsia="ru-RU"/>
        </w:rPr>
        <w:pict>
          <v:shape id="_x0000_s1049" type="#_x0000_t32" style="position:absolute;margin-left:335.1pt;margin-top:15.85pt;width:78.2pt;height:67.5pt;flip:y;z-index:251681792" o:connectortype="straight"/>
        </w:pict>
      </w:r>
      <w:r>
        <w:rPr>
          <w:noProof/>
          <w:lang w:eastAsia="ru-RU"/>
        </w:rPr>
        <w:pict>
          <v:shape id="_x0000_s1042" type="#_x0000_t32" style="position:absolute;margin-left:335.05pt;margin-top:23.7pt;width:105.2pt;height:90.15pt;flip:y;z-index:251674624" o:connectortype="straight"/>
        </w:pict>
      </w:r>
      <w:proofErr w:type="gramStart"/>
      <w:r w:rsidR="000E0401">
        <w:rPr>
          <w:lang w:val="en-US"/>
        </w:rPr>
        <w:t>2)</w:t>
      </w:r>
      <w:r w:rsidR="00512455">
        <w:rPr>
          <w:lang w:val="en-US"/>
        </w:rPr>
        <w:t>A</w:t>
      </w:r>
      <w:proofErr w:type="gramEnd"/>
      <w:r w:rsidR="00512455">
        <w:rPr>
          <w:lang w:val="en-US"/>
        </w:rPr>
        <w:t>=(-2;∞),B=[2;8),U€R</w:t>
      </w:r>
    </w:p>
    <w:p w:rsidR="00512455" w:rsidRDefault="0040687D" w:rsidP="0040687D">
      <w:pPr>
        <w:tabs>
          <w:tab w:val="left" w:pos="6236"/>
        </w:tabs>
        <w:rPr>
          <w:lang w:val="en-US"/>
        </w:rPr>
      </w:pPr>
      <w:r>
        <w:rPr>
          <w:noProof/>
          <w:lang w:eastAsia="ru-RU"/>
        </w:rPr>
        <w:pict>
          <v:shape id="_x0000_s1041" type="#_x0000_t32" style="position:absolute;margin-left:440.3pt;margin-top:5.85pt;width:0;height:16.35pt;z-index:251673600" o:connectortype="straight"/>
        </w:pict>
      </w:r>
      <w:r>
        <w:rPr>
          <w:noProof/>
          <w:lang w:eastAsia="ru-RU"/>
        </w:rPr>
        <w:pict>
          <v:shape id="_x0000_s1038" type="#_x0000_t32" style="position:absolute;margin-left:335.05pt;margin-top:13.9pt;width:0;height:197.95pt;flip:y;z-index:251670528" o:connectortype="straight"/>
        </w:pict>
      </w:r>
      <w:r w:rsidR="00512455">
        <w:rPr>
          <w:lang w:val="en-US"/>
        </w:rPr>
        <w:t>AUB</w:t>
      </w:r>
      <w:proofErr w:type="gramStart"/>
      <w:r w:rsidR="00512455">
        <w:rPr>
          <w:lang w:val="en-US"/>
        </w:rPr>
        <w:t>=(</w:t>
      </w:r>
      <w:proofErr w:type="gramEnd"/>
      <w:r w:rsidR="00512455">
        <w:rPr>
          <w:lang w:val="en-US"/>
        </w:rPr>
        <w:t>-2;∞)</w:t>
      </w:r>
      <w:r>
        <w:rPr>
          <w:lang w:val="en-US"/>
        </w:rPr>
        <w:tab/>
        <w:t>A</w:t>
      </w:r>
    </w:p>
    <w:p w:rsidR="00512455" w:rsidRDefault="0040687D" w:rsidP="0040687D">
      <w:pPr>
        <w:tabs>
          <w:tab w:val="left" w:pos="6236"/>
        </w:tabs>
        <w:rPr>
          <w:lang w:val="en-US"/>
        </w:rPr>
      </w:pPr>
      <w:r>
        <w:rPr>
          <w:noProof/>
          <w:lang w:eastAsia="ru-RU"/>
        </w:rPr>
        <w:pict>
          <v:shape id="_x0000_s1043" type="#_x0000_t32" style="position:absolute;margin-left:335.1pt;margin-top:.4pt;width:105.2pt;height:90.15pt;flip:y;z-index:25167564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40.25pt;margin-top:3.55pt;width:0;height:16.35pt;z-index:251661312" o:connectortype="straight"/>
        </w:pict>
      </w:r>
      <w:r>
        <w:rPr>
          <w:noProof/>
          <w:lang w:eastAsia="ru-RU"/>
        </w:rPr>
        <w:pict>
          <v:shape id="_x0000_s1035" type="#_x0000_t32" style="position:absolute;margin-left:305pt;margin-top:.4pt;width:0;height:206pt;flip:y;z-index:251667456" o:connectortype="straight">
            <v:stroke endarrow="block"/>
          </v:shape>
        </w:pict>
      </w:r>
      <w:r w:rsidR="00512455">
        <w:rPr>
          <w:lang w:val="en-US"/>
        </w:rPr>
        <w:t>A</w:t>
      </w:r>
      <m:oMath>
        <m:r>
          <w:rPr>
            <w:rFonts w:ascii="Cambria Math" w:hAnsi="Cambria Math"/>
            <w:lang w:val="en-US"/>
          </w:rPr>
          <m:t>∩</m:t>
        </m:r>
      </m:oMath>
      <w:r w:rsidR="00512455">
        <w:rPr>
          <w:lang w:val="en-US"/>
        </w:rPr>
        <w:t>B</w:t>
      </w:r>
      <w:proofErr w:type="gramStart"/>
      <w:r w:rsidR="00512455">
        <w:rPr>
          <w:lang w:val="en-US"/>
        </w:rPr>
        <w:t>=[</w:t>
      </w:r>
      <w:proofErr w:type="gramEnd"/>
      <w:r w:rsidR="00512455">
        <w:rPr>
          <w:lang w:val="en-US"/>
        </w:rPr>
        <w:t>2;8)</w:t>
      </w:r>
      <w:r>
        <w:rPr>
          <w:lang w:val="en-US"/>
        </w:rPr>
        <w:tab/>
        <w:t>∞</w:t>
      </w:r>
    </w:p>
    <w:p w:rsidR="00512455" w:rsidRDefault="0040687D">
      <w:pPr>
        <w:rPr>
          <w:lang w:val="en-US"/>
        </w:rPr>
      </w:pPr>
      <w:r>
        <w:rPr>
          <w:noProof/>
          <w:lang w:eastAsia="ru-RU"/>
        </w:rPr>
        <w:pict>
          <v:shape id="_x0000_s1044" type="#_x0000_t32" style="position:absolute;margin-left:335.1pt;margin-top:3.35pt;width:105.2pt;height:90.15pt;flip:y;z-index:251676672" o:connectortype="straight"/>
        </w:pict>
      </w:r>
      <w:r>
        <w:rPr>
          <w:noProof/>
          <w:lang w:eastAsia="ru-RU"/>
        </w:rPr>
        <w:pict>
          <v:shape id="_x0000_s1039" type="#_x0000_t32" style="position:absolute;margin-left:440.25pt;margin-top:7.05pt;width:0;height:16.35pt;z-index:251671552" o:connectortype="straight"/>
        </w:pict>
      </w:r>
      <w:r w:rsidR="00512455">
        <w:rPr>
          <w:lang w:val="en-US"/>
        </w:rPr>
        <w:t>A\B</w:t>
      </w:r>
      <w:proofErr w:type="gramStart"/>
      <w:r w:rsidR="00512455">
        <w:rPr>
          <w:lang w:val="en-US"/>
        </w:rPr>
        <w:t>=(</w:t>
      </w:r>
      <w:proofErr w:type="gramEnd"/>
      <w:r w:rsidR="00512455">
        <w:rPr>
          <w:lang w:val="en-US"/>
        </w:rPr>
        <w:t>-2;2)U[8;∞)</w:t>
      </w:r>
    </w:p>
    <w:p w:rsidR="00512455" w:rsidRDefault="00044E4E">
      <w:pPr>
        <w:rPr>
          <w:lang w:val="en-US"/>
        </w:rPr>
      </w:pPr>
      <w:r>
        <w:rPr>
          <w:noProof/>
          <w:lang w:eastAsia="ru-RU"/>
        </w:rPr>
        <w:pict>
          <v:shape id="_x0000_s1045" type="#_x0000_t32" style="position:absolute;margin-left:335.1pt;margin-top:6.75pt;width:105.2pt;height:90.15pt;flip:y;z-index:251677696" o:connectortype="straight"/>
        </w:pict>
      </w:r>
      <w:r w:rsidR="0040687D">
        <w:rPr>
          <w:noProof/>
          <w:lang w:eastAsia="ru-RU"/>
        </w:rPr>
        <w:pict>
          <v:shape id="_x0000_s1040" type="#_x0000_t32" style="position:absolute;margin-left:440.25pt;margin-top:6.75pt;width:0;height:16.35pt;z-index:251672576" o:connectortype="straight"/>
        </w:pict>
      </w:r>
      <w:r w:rsidR="00512455">
        <w:rPr>
          <w:lang w:val="en-US"/>
        </w:rPr>
        <w:t>B\A=</w:t>
      </w:r>
      <m:oMath>
        <m:r>
          <w:rPr>
            <w:rFonts w:ascii="Cambria Math" w:hAnsi="Cambria Math"/>
            <w:lang w:val="en-US"/>
          </w:rPr>
          <m:t>∅</m:t>
        </m:r>
      </m:oMath>
    </w:p>
    <w:p w:rsidR="00512455" w:rsidRDefault="00044E4E">
      <w:pPr>
        <w:rPr>
          <w:lang w:val="en-US"/>
        </w:rPr>
      </w:pPr>
      <w:r>
        <w:rPr>
          <w:noProof/>
          <w:lang w:eastAsia="ru-RU"/>
        </w:rPr>
        <w:pict>
          <v:shape id="_x0000_s1046" type="#_x0000_t32" style="position:absolute;margin-left:335.1pt;margin-top:14.25pt;width:105.2pt;height:90.15pt;flip:y;z-index:251678720" o:connectortype="straight"/>
        </w:pict>
      </w:r>
      <w:r w:rsidR="0040687D">
        <w:rPr>
          <w:noProof/>
          <w:lang w:eastAsia="ru-RU"/>
        </w:rPr>
        <w:pict>
          <v:shape id="_x0000_s1031" type="#_x0000_t32" style="position:absolute;margin-left:440.3pt;margin-top:8.7pt;width:0;height:11.9pt;z-index:251663360" o:connectortype="straight"/>
        </w:pict>
      </w:r>
      <w:r w:rsidR="00512455">
        <w:rPr>
          <w:lang w:val="en-US"/>
        </w:rPr>
        <w:t>A</w:t>
      </w:r>
      <m:oMath>
        <m:r>
          <w:rPr>
            <w:rFonts w:ascii="Cambria Math" w:hAnsi="Cambria Math"/>
            <w:lang w:val="en-US"/>
          </w:rPr>
          <m:t>∆</m:t>
        </m:r>
      </m:oMath>
      <w:r w:rsidR="00512455">
        <w:rPr>
          <w:lang w:val="en-US"/>
        </w:rPr>
        <w:t>B=(A\b)U(b\A)=(-2;2)U[8;∞)U</w:t>
      </w:r>
      <m:oMath>
        <m:r>
          <w:rPr>
            <w:rFonts w:ascii="Cambria Math" w:hAnsi="Cambria Math"/>
            <w:lang w:val="en-US"/>
          </w:rPr>
          <m:t>∅</m:t>
        </m:r>
      </m:oMath>
      <w:r w:rsidR="00512455">
        <w:rPr>
          <w:lang w:val="en-US"/>
        </w:rPr>
        <w:t>=(-2;2)U[8;∞)</w:t>
      </w:r>
    </w:p>
    <w:p w:rsidR="00512455" w:rsidRDefault="00044E4E">
      <w:pPr>
        <w:rPr>
          <w:lang w:val="en-US"/>
        </w:rPr>
      </w:pPr>
      <w:r>
        <w:rPr>
          <w:noProof/>
          <w:lang w:eastAsia="ru-RU"/>
        </w:rPr>
        <w:pict>
          <v:shape id="_x0000_s1047" type="#_x0000_t32" style="position:absolute;margin-left:362.1pt;margin-top:17.15pt;width:78.2pt;height:67.5pt;flip:y;z-index:251679744" o:connectortype="straight"/>
        </w:pict>
      </w:r>
      <w:r w:rsidR="0040687D">
        <w:rPr>
          <w:noProof/>
          <w:lang w:eastAsia="ru-RU"/>
        </w:rPr>
        <w:pict>
          <v:shape id="_x0000_s1030" type="#_x0000_t32" style="position:absolute;margin-left:440.25pt;margin-top:9.45pt;width:.05pt;height:15.7pt;z-index:251662336" o:connectortype="straight"/>
        </w:pict>
      </w:r>
      <w:r w:rsidR="00512455">
        <w:rPr>
          <w:noProof/>
          <w:lang w:eastAsia="ru-RU"/>
        </w:rPr>
        <w:pict>
          <v:shape id="_x0000_s1027" type="#_x0000_t32" style="position:absolute;margin-left:-1.65pt;margin-top:.1pt;width:8.75pt;height:0;z-index:251659264" o:connectortype="straight"/>
        </w:pict>
      </w:r>
      <w:r w:rsidR="00512455">
        <w:rPr>
          <w:lang w:val="en-US"/>
        </w:rPr>
        <w:t>A</w:t>
      </w:r>
      <w:proofErr w:type="gramStart"/>
      <w:r w:rsidR="00512455">
        <w:rPr>
          <w:lang w:val="en-US"/>
        </w:rPr>
        <w:t>=(</w:t>
      </w:r>
      <w:proofErr w:type="gramEnd"/>
      <w:r w:rsidR="00512455">
        <w:rPr>
          <w:lang w:val="en-US"/>
        </w:rPr>
        <w:t>-∞;-2]</w:t>
      </w:r>
    </w:p>
    <w:p w:rsidR="00512455" w:rsidRDefault="00044E4E">
      <w:pPr>
        <w:rPr>
          <w:lang w:val="en-US"/>
        </w:rPr>
      </w:pPr>
      <w:r>
        <w:rPr>
          <w:noProof/>
          <w:lang w:eastAsia="ru-RU"/>
        </w:rPr>
        <w:pict>
          <v:shape id="_x0000_s1048" type="#_x0000_t32" style="position:absolute;margin-left:399.65pt;margin-top:20.55pt;width:40.6pt;height:36.7pt;flip:y;z-index:251680768" o:connectortype="straight"/>
        </w:pict>
      </w:r>
      <w:r w:rsidR="0040687D">
        <w:rPr>
          <w:noProof/>
          <w:lang w:eastAsia="ru-RU"/>
        </w:rPr>
        <w:pict>
          <v:shape id="_x0000_s1033" type="#_x0000_t32" style="position:absolute;margin-left:440.25pt;margin-top:10.9pt;width:0;height:19.45pt;z-index:251665408" o:connectortype="straight"/>
        </w:pict>
      </w:r>
      <w:r w:rsidR="00F342A9">
        <w:rPr>
          <w:noProof/>
          <w:lang w:eastAsia="ru-RU"/>
        </w:rPr>
        <w:pict>
          <v:shape id="_x0000_s1026" type="#_x0000_t32" style="position:absolute;margin-left:-1.65pt;margin-top:-.3pt;width:7.5pt;height:0;z-index:251658240" o:connectortype="straight"/>
        </w:pict>
      </w:r>
      <w:r w:rsidR="00512455">
        <w:rPr>
          <w:lang w:val="en-US"/>
        </w:rPr>
        <w:t>B</w:t>
      </w:r>
      <w:proofErr w:type="gramStart"/>
      <w:r w:rsidR="00F342A9">
        <w:rPr>
          <w:lang w:val="en-US"/>
        </w:rPr>
        <w:t>=(</w:t>
      </w:r>
      <w:proofErr w:type="gramEnd"/>
      <w:r w:rsidR="00F342A9">
        <w:rPr>
          <w:lang w:val="en-US"/>
        </w:rPr>
        <w:t>-∞;2)U[8;∞)</w:t>
      </w:r>
    </w:p>
    <w:p w:rsidR="00F342A9" w:rsidRDefault="0040687D" w:rsidP="0040687D">
      <w:pPr>
        <w:tabs>
          <w:tab w:val="left" w:pos="6549"/>
          <w:tab w:val="left" w:pos="8703"/>
          <w:tab w:val="right" w:pos="9355"/>
        </w:tabs>
        <w:rPr>
          <w:lang w:val="en-US"/>
        </w:rPr>
      </w:pPr>
      <w:r>
        <w:rPr>
          <w:noProof/>
          <w:lang w:eastAsia="ru-RU"/>
        </w:rPr>
        <w:pict>
          <v:shape id="_x0000_s1032" type="#_x0000_t32" style="position:absolute;margin-left:440.25pt;margin-top:14.85pt;width:0;height:16.95pt;z-index:25166438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283.1pt;margin-top:4.9pt;width:179.65pt;height:0;z-index:251668480" o:connectortype="straight">
            <v:stroke endarrow="block"/>
          </v:shape>
        </w:pict>
      </w:r>
      <w:r w:rsidR="00F342A9">
        <w:rPr>
          <w:noProof/>
          <w:lang w:eastAsia="ru-RU"/>
        </w:rPr>
        <w:pict>
          <v:shape id="_x0000_s1034" type="#_x0000_t32" style="position:absolute;margin-left:10.75pt;margin-top:24.95pt;width:8.75pt;height:0;z-index:251666432" o:connectortype="straight"/>
        </w:pict>
      </w:r>
      <w:r w:rsidR="00F342A9">
        <w:rPr>
          <w:noProof/>
          <w:lang w:eastAsia="ru-RU"/>
        </w:rPr>
        <w:pict>
          <v:shape id="_x0000_s1028" type="#_x0000_t32" style="position:absolute;margin-left:7.1pt;margin-top:-.1pt;width:8.75pt;height:0;z-index:251660288" o:connectortype="straight"/>
        </w:pict>
      </w:r>
      <w:r w:rsidR="00F342A9">
        <w:rPr>
          <w:lang w:val="en-US"/>
        </w:rPr>
        <w:t>B\A</w:t>
      </w:r>
      <w:proofErr w:type="gramStart"/>
      <w:r w:rsidR="00F342A9">
        <w:rPr>
          <w:lang w:val="en-US"/>
        </w:rPr>
        <w:t>=</w:t>
      </w:r>
      <w:r>
        <w:rPr>
          <w:lang w:val="en-US"/>
        </w:rPr>
        <w:t>[</w:t>
      </w:r>
      <w:proofErr w:type="gramEnd"/>
      <w:r>
        <w:rPr>
          <w:lang w:val="en-US"/>
        </w:rPr>
        <w:t>2;8)</w:t>
      </w:r>
      <w:r>
        <w:rPr>
          <w:lang w:val="en-US"/>
        </w:rPr>
        <w:tab/>
        <w:t>2</w:t>
      </w:r>
      <w:r>
        <w:rPr>
          <w:lang w:val="en-US"/>
        </w:rPr>
        <w:tab/>
        <w:t>8</w:t>
      </w:r>
      <w:r>
        <w:rPr>
          <w:lang w:val="en-US"/>
        </w:rPr>
        <w:tab/>
        <w:t>B</w:t>
      </w:r>
    </w:p>
    <w:p w:rsidR="00F342A9" w:rsidRPr="009B4895" w:rsidRDefault="0040687D" w:rsidP="0040687D">
      <w:pPr>
        <w:tabs>
          <w:tab w:val="left" w:pos="6198"/>
        </w:tabs>
      </w:pPr>
      <w:r>
        <w:rPr>
          <w:noProof/>
          <w:lang w:eastAsia="ru-RU"/>
        </w:rPr>
        <w:pict>
          <v:shape id="_x0000_s1037" type="#_x0000_t32" style="position:absolute;margin-left:335.05pt;margin-top:8.3pt;width:105.2pt;height:0;z-index:251669504" o:connectortype="straight"/>
        </w:pict>
      </w:r>
      <w:r w:rsidR="00F342A9">
        <w:rPr>
          <w:lang w:val="en-US"/>
        </w:rPr>
        <w:t>A\B</w:t>
      </w:r>
      <w:proofErr w:type="gramStart"/>
      <w:r w:rsidR="00F342A9">
        <w:rPr>
          <w:lang w:val="en-US"/>
        </w:rPr>
        <w:t>=</w:t>
      </w:r>
      <w:r>
        <w:rPr>
          <w:lang w:val="en-US"/>
        </w:rPr>
        <w:t>[</w:t>
      </w:r>
      <w:proofErr w:type="gramEnd"/>
      <w:r>
        <w:rPr>
          <w:lang w:val="en-US"/>
        </w:rPr>
        <w:t>2;8)</w:t>
      </w:r>
      <w:r w:rsidRPr="009B4895">
        <w:tab/>
        <w:t>-2</w:t>
      </w:r>
    </w:p>
    <w:p w:rsidR="00512455" w:rsidRPr="009B4895" w:rsidRDefault="00512455"/>
    <w:p w:rsidR="000E0401" w:rsidRPr="009B4895" w:rsidRDefault="00044E4E" w:rsidP="000E0401">
      <w:r>
        <w:rPr>
          <w:noProof/>
          <w:lang w:eastAsia="ru-RU"/>
        </w:rPr>
        <w:pict>
          <v:oval id="_x0000_s1051" style="position:absolute;margin-left:70.8pt;margin-top:23.15pt;width:234.2pt;height:234.15pt;z-index:251683840"/>
        </w:pict>
      </w:r>
    </w:p>
    <w:p w:rsidR="000E0401" w:rsidRPr="009B4895" w:rsidRDefault="009B4895" w:rsidP="000E0401">
      <w:r>
        <w:rPr>
          <w:noProof/>
          <w:lang w:eastAsia="ru-RU"/>
        </w:rPr>
        <w:pict>
          <v:shape id="_x0000_s1061" type="#_x0000_t32" style="position:absolute;margin-left:394.75pt;margin-top:22.15pt;width:8.65pt;height:0;z-index:251694080" o:connectortype="straight"/>
        </w:pict>
      </w:r>
      <w:r w:rsidR="00044E4E" w:rsidRPr="009B4895">
        <w:t>3)</w:t>
      </w:r>
    </w:p>
    <w:p w:rsidR="009B4895" w:rsidRPr="009B4895" w:rsidRDefault="009B4895" w:rsidP="009B4895">
      <w:r>
        <w:t xml:space="preserve">                                                                                                                              </w:t>
      </w:r>
      <w:r>
        <w:rPr>
          <w:lang w:val="en-US"/>
        </w:rPr>
        <w:t>C</w:t>
      </w:r>
      <w:proofErr w:type="spellStart"/>
      <w:r>
        <w:t>амый</w:t>
      </w:r>
      <w:proofErr w:type="spellEnd"/>
      <w:r>
        <w:t xml:space="preserve"> большой С</w:t>
      </w:r>
    </w:p>
    <w:p w:rsidR="000E0401" w:rsidRPr="009B4895" w:rsidRDefault="009B4895" w:rsidP="009B4895">
      <w:pPr>
        <w:tabs>
          <w:tab w:val="left" w:pos="6361"/>
        </w:tabs>
      </w:pPr>
      <w:r>
        <w:tab/>
        <w:t xml:space="preserve">Поменьше </w:t>
      </w:r>
      <w:r>
        <w:rPr>
          <w:lang w:val="en-US"/>
        </w:rPr>
        <w:t>A</w:t>
      </w:r>
    </w:p>
    <w:p w:rsidR="000E0401" w:rsidRPr="009B4895" w:rsidRDefault="009B4895" w:rsidP="009B4895">
      <w:pPr>
        <w:tabs>
          <w:tab w:val="left" w:pos="6361"/>
        </w:tabs>
      </w:pPr>
      <w:r>
        <w:rPr>
          <w:noProof/>
          <w:lang w:eastAsia="ru-RU"/>
        </w:rPr>
        <w:pict>
          <v:shape id="_x0000_s1056" type="#_x0000_t32" style="position:absolute;margin-left:114.65pt;margin-top:.05pt;width:73.25pt;height:73.5pt;flip:y;z-index:251688960" o:connectortype="straight"/>
        </w:pict>
      </w:r>
      <w:r>
        <w:rPr>
          <w:noProof/>
          <w:lang w:eastAsia="ru-RU"/>
        </w:rPr>
        <w:pict>
          <v:shape id="_x0000_s1058" type="#_x0000_t32" style="position:absolute;margin-left:121.05pt;margin-top:.05pt;width:91.9pt;height:89.9pt;flip:y;z-index:251691008" o:connectortype="straight"/>
        </w:pict>
      </w:r>
      <w:r>
        <w:rPr>
          <w:noProof/>
          <w:lang w:eastAsia="ru-RU"/>
        </w:rPr>
        <w:pict>
          <v:shape id="_x0000_s1060" type="#_x0000_t32" style="position:absolute;margin-left:134.75pt;margin-top:11.9pt;width:90.1pt;height:87.15pt;flip:y;z-index:251693056" o:connectortype="straight"/>
        </w:pict>
      </w:r>
      <w:r>
        <w:rPr>
          <w:noProof/>
          <w:lang w:eastAsia="ru-RU"/>
        </w:rPr>
        <w:pict>
          <v:shape id="_x0000_s1057" type="#_x0000_t32" style="position:absolute;margin-left:142.55pt;margin-top:20.7pt;width:91.1pt;height:87pt;flip:y;z-index:251689984" o:connectortype="straight"/>
        </w:pict>
      </w:r>
      <w:r w:rsidR="00044E4E">
        <w:rPr>
          <w:noProof/>
          <w:lang w:eastAsia="ru-RU"/>
        </w:rPr>
        <w:pict>
          <v:shape id="_x0000_s1055" type="#_x0000_t32" style="position:absolute;margin-left:110.9pt;margin-top:20.7pt;width:40.6pt;height:36.7pt;flip:y;z-index:251687936" o:connectortype="straight"/>
        </w:pict>
      </w:r>
      <w:r w:rsidR="00044E4E">
        <w:rPr>
          <w:noProof/>
          <w:lang w:eastAsia="ru-RU"/>
        </w:rPr>
        <w:pict>
          <v:oval id="_x0000_s1053" style="position:absolute;margin-left:161.65pt;margin-top:.05pt;width:1in;height:1in;z-index:251685888"/>
        </w:pict>
      </w:r>
      <w:r w:rsidR="00044E4E">
        <w:rPr>
          <w:noProof/>
          <w:lang w:eastAsia="ru-RU"/>
        </w:rPr>
        <w:pict>
          <v:oval id="_x0000_s1052" style="position:absolute;margin-left:110.9pt;margin-top:20.7pt;width:88.9pt;height:87pt;z-index:251684864"/>
        </w:pict>
      </w:r>
      <w:r>
        <w:tab/>
        <w:t>Еще</w:t>
      </w:r>
      <w:r w:rsidRPr="009B4895">
        <w:t xml:space="preserve"> </w:t>
      </w:r>
      <w:r>
        <w:t>меньше</w:t>
      </w:r>
      <w:proofErr w:type="gramStart"/>
      <w:r>
        <w:t xml:space="preserve"> В</w:t>
      </w:r>
      <w:proofErr w:type="gramEnd"/>
    </w:p>
    <w:p w:rsidR="000E0401" w:rsidRPr="009B4895" w:rsidRDefault="00044E4E" w:rsidP="009B4895">
      <w:pPr>
        <w:tabs>
          <w:tab w:val="left" w:pos="6361"/>
        </w:tabs>
      </w:pPr>
      <w:r>
        <w:rPr>
          <w:noProof/>
          <w:lang w:eastAsia="ru-RU"/>
        </w:rPr>
        <w:pict>
          <v:oval id="_x0000_s1054" style="position:absolute;margin-left:212.95pt;margin-top:2.75pt;width:52pt;height:52pt;z-index:251686912"/>
        </w:pict>
      </w:r>
      <w:r w:rsidR="009B4895">
        <w:tab/>
        <w:t>Самый маленький</w:t>
      </w:r>
      <w:proofErr w:type="gramStart"/>
      <w:r w:rsidR="009B4895">
        <w:t xml:space="preserve"> С</w:t>
      </w:r>
      <w:proofErr w:type="gramEnd"/>
    </w:p>
    <w:p w:rsidR="000E0401" w:rsidRPr="009B4895" w:rsidRDefault="009B4895" w:rsidP="000E0401">
      <w:r>
        <w:rPr>
          <w:noProof/>
          <w:lang w:eastAsia="ru-RU"/>
        </w:rPr>
        <w:pict>
          <v:shape id="_x0000_s1059" type="#_x0000_t32" style="position:absolute;margin-left:159.2pt;margin-top:6.55pt;width:53.75pt;height:50.3pt;flip:y;z-index:251692032" o:connectortype="straight"/>
        </w:pict>
      </w:r>
    </w:p>
    <w:p w:rsidR="000E0401" w:rsidRPr="009B4895" w:rsidRDefault="000E0401" w:rsidP="000E0401"/>
    <w:p w:rsidR="000E0401" w:rsidRPr="009B4895" w:rsidRDefault="000E0401" w:rsidP="000E0401"/>
    <w:p w:rsidR="000E0401" w:rsidRPr="009B4895" w:rsidRDefault="000E0401" w:rsidP="000E0401"/>
    <w:p w:rsidR="000E0401" w:rsidRPr="009B4895" w:rsidRDefault="000E0401" w:rsidP="000E0401"/>
    <w:p w:rsidR="000E0401" w:rsidRPr="009B4895" w:rsidRDefault="009B4895" w:rsidP="000E0401">
      <w:r>
        <w:rPr>
          <w:lang w:val="en-US"/>
        </w:rPr>
        <w:lastRenderedPageBreak/>
        <w:t>C</w:t>
      </w:r>
      <w:proofErr w:type="spellStart"/>
      <w:r>
        <w:t>амый</w:t>
      </w:r>
      <w:proofErr w:type="spellEnd"/>
      <w:r>
        <w:t xml:space="preserve"> большой</w:t>
      </w:r>
    </w:p>
    <w:p w:rsidR="000E0401" w:rsidRPr="009B4895" w:rsidRDefault="000E0401" w:rsidP="000E0401"/>
    <w:p w:rsidR="000E0401" w:rsidRPr="009B4895" w:rsidRDefault="000E0401" w:rsidP="000E0401"/>
    <w:p w:rsidR="000E0401" w:rsidRPr="009B4895" w:rsidRDefault="000E0401" w:rsidP="000E0401"/>
    <w:p w:rsidR="000E0401" w:rsidRPr="009B4895" w:rsidRDefault="000E0401" w:rsidP="000E0401">
      <w:r w:rsidRPr="009B4895">
        <w:rPr>
          <w:i/>
        </w:rPr>
        <w:t>)</w:t>
      </w:r>
      <m:oMath>
        <m:r>
          <w:rPr>
            <w:rFonts w:ascii="Cambria Math" w:hAnsi="Cambria Math"/>
          </w:rPr>
          <m:t>∪</m:t>
        </m:r>
      </m:oMath>
      <w:r w:rsidRPr="009B4895">
        <w:rPr>
          <w:i/>
        </w:rPr>
        <w:t xml:space="preserve">      </w:t>
      </w:r>
      <m:oMath>
        <m:r>
          <w:rPr>
            <w:rFonts w:ascii="Cambria Math" w:hAnsi="Cambria Math"/>
          </w:rPr>
          <m:t>∩</m:t>
        </m:r>
      </m:oMath>
      <w:r w:rsidRPr="009B4895">
        <w:t xml:space="preserve">     </w:t>
      </w:r>
      <m:oMath>
        <m:r>
          <w:rPr>
            <w:rFonts w:ascii="Cambria Math" w:hAnsi="Cambria Math"/>
          </w:rPr>
          <m:t>∅</m:t>
        </m:r>
      </m:oMath>
      <w:r w:rsidRPr="009B4895">
        <w:t xml:space="preserve">   </w:t>
      </w:r>
      <m:oMath>
        <m: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∀</m:t>
        </m:r>
      </m:oMath>
    </w:p>
    <w:p w:rsidR="00A01F55" w:rsidRPr="009B4895" w:rsidRDefault="00A01F55" w:rsidP="000E0401"/>
    <w:sectPr w:rsidR="00A01F55" w:rsidRPr="009B489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0401"/>
    <w:rsid w:val="00044E4E"/>
    <w:rsid w:val="000E0401"/>
    <w:rsid w:val="001536B7"/>
    <w:rsid w:val="0040687D"/>
    <w:rsid w:val="00512455"/>
    <w:rsid w:val="009B4895"/>
    <w:rsid w:val="00A01F55"/>
    <w:rsid w:val="00D322D4"/>
    <w:rsid w:val="00F342A9"/>
    <w:rsid w:val="00F7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2" type="connector" idref="#_x0000_s1035"/>
        <o:r id="V:Rule13" type="connector" idref="#_x0000_s1036"/>
        <o:r id="V:Rule15" type="connector" idref="#_x0000_s1037"/>
        <o:r id="V:Rule16" type="connector" idref="#_x0000_s1038"/>
        <o:r id="V:Rule17" type="connector" idref="#_x0000_s1039"/>
        <o:r id="V:Rule18" type="connector" idref="#_x0000_s1040"/>
        <o:r id="V:Rule19" type="connector" idref="#_x0000_s1041"/>
        <o:r id="V:Rule21" type="connector" idref="#_x0000_s1042"/>
        <o:r id="V:Rule22" type="connector" idref="#_x0000_s1043"/>
        <o:r id="V:Rule23" type="connector" idref="#_x0000_s1044"/>
        <o:r id="V:Rule24" type="connector" idref="#_x0000_s1045"/>
        <o:r id="V:Rule25" type="connector" idref="#_x0000_s1046"/>
        <o:r id="V:Rule26" type="connector" idref="#_x0000_s1047"/>
        <o:r id="V:Rule27" type="connector" idref="#_x0000_s1048"/>
        <o:r id="V:Rule28" type="connector" idref="#_x0000_s1049"/>
        <o:r id="V:Rule29" type="connector" idref="#_x0000_s1050"/>
        <o:r id="V:Rule30" type="connector" idref="#_x0000_s1055"/>
        <o:r id="V:Rule31" type="connector" idref="#_x0000_s1056"/>
        <o:r id="V:Rule32" type="connector" idref="#_x0000_s1057"/>
        <o:r id="V:Rule33" type="connector" idref="#_x0000_s1058"/>
        <o:r id="V:Rule34" type="connector" idref="#_x0000_s1059"/>
        <o:r id="V:Rule35" type="connector" idref="#_x0000_s1060"/>
        <o:r id="V:Rule36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0E040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E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4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2015-08-19T19:19:00Z</dcterms:created>
  <dcterms:modified xsi:type="dcterms:W3CDTF">2015-08-19T20:19:00Z</dcterms:modified>
</cp:coreProperties>
</file>