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7C" w:rsidRDefault="00F54E7C" w:rsidP="00F54E7C">
      <w:pPr>
        <w:pStyle w:val="1"/>
        <w:ind w:left="16" w:right="8"/>
      </w:pPr>
      <w:r>
        <w:t>ЗАДАНИЯ ПО СУММАТИВНОМУ ОЦЕНИВАНИЮ ЗА 2 ЧЕТВЕРТЬ</w:t>
      </w:r>
      <w:r>
        <w:rPr>
          <w:b w:val="0"/>
          <w:color w:val="365F91"/>
        </w:rPr>
        <w:t xml:space="preserve"> </w:t>
      </w:r>
    </w:p>
    <w:p w:rsidR="00F54E7C" w:rsidRDefault="00F54E7C" w:rsidP="00F54E7C">
      <w:pPr>
        <w:spacing w:after="0" w:line="259" w:lineRule="auto"/>
        <w:ind w:left="16" w:right="8" w:hanging="10"/>
        <w:jc w:val="center"/>
      </w:pPr>
      <w:proofErr w:type="spellStart"/>
      <w:r>
        <w:rPr>
          <w:b/>
        </w:rPr>
        <w:t>Суммативное</w:t>
      </w:r>
      <w:proofErr w:type="spellEnd"/>
      <w:r>
        <w:rPr>
          <w:b/>
        </w:rPr>
        <w:t xml:space="preserve"> оценивание  за раздел «Литературная поэтическая сказка» </w:t>
      </w:r>
    </w:p>
    <w:tbl>
      <w:tblPr>
        <w:tblStyle w:val="TableGrid"/>
        <w:tblW w:w="9266" w:type="dxa"/>
        <w:tblInd w:w="17" w:type="dxa"/>
        <w:tblCellMar>
          <w:top w:w="47" w:type="dxa"/>
        </w:tblCellMar>
        <w:tblLook w:val="04A0"/>
      </w:tblPr>
      <w:tblGrid>
        <w:gridCol w:w="3371"/>
        <w:gridCol w:w="5895"/>
      </w:tblGrid>
      <w:tr w:rsidR="00F54E7C" w:rsidTr="005B2A55">
        <w:trPr>
          <w:trHeight w:val="687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Изучаемые произведения 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4E7C" w:rsidRDefault="00F54E7C" w:rsidP="005B2A55">
            <w:pPr>
              <w:spacing w:after="22" w:line="259" w:lineRule="auto"/>
              <w:ind w:left="0" w:right="0" w:firstLine="0"/>
              <w:jc w:val="left"/>
            </w:pPr>
            <w:r>
              <w:t xml:space="preserve">Литературная поэтическая сказка </w:t>
            </w:r>
          </w:p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t xml:space="preserve">В. А. Жуковский «Сказка о царе Берендее» </w:t>
            </w:r>
          </w:p>
        </w:tc>
      </w:tr>
      <w:tr w:rsidR="00F54E7C" w:rsidTr="005B2A55">
        <w:trPr>
          <w:trHeight w:val="2206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Цель обучения</w:t>
            </w:r>
            <w:r>
              <w:t xml:space="preserve"> 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E7C" w:rsidRDefault="00F54E7C" w:rsidP="005B2A55">
            <w:pPr>
              <w:spacing w:after="0" w:line="278" w:lineRule="auto"/>
              <w:ind w:left="0" w:right="0" w:firstLine="0"/>
              <w:jc w:val="left"/>
            </w:pPr>
            <w:r>
              <w:t xml:space="preserve">5. ПО 2. Иметь общее представление о художественном произведении, осмысливать тему </w:t>
            </w:r>
          </w:p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t>5. АИ 4. Анализировать эпизоды, важные для характеристики главных героев, при поддержке учителя 5. АИ 5. Характеризовать героев при поддержке учителя</w:t>
            </w:r>
          </w:p>
        </w:tc>
      </w:tr>
      <w:tr w:rsidR="00F54E7C" w:rsidTr="005B2A55">
        <w:trPr>
          <w:trHeight w:val="2828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Критерии оценивания</w:t>
            </w:r>
            <w:r>
              <w:t xml:space="preserve"> 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E7C" w:rsidRDefault="00F54E7C" w:rsidP="005B2A55">
            <w:pPr>
              <w:spacing w:after="24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Обучающийся </w:t>
            </w:r>
          </w:p>
          <w:p w:rsidR="00F54E7C" w:rsidRDefault="00F54E7C" w:rsidP="00F54E7C">
            <w:pPr>
              <w:numPr>
                <w:ilvl w:val="0"/>
                <w:numId w:val="1"/>
              </w:numPr>
              <w:spacing w:after="45" w:line="242" w:lineRule="auto"/>
              <w:ind w:right="0" w:hanging="360"/>
              <w:jc w:val="left"/>
            </w:pPr>
            <w:r>
              <w:t>Указывает на основные события художественного произведения</w:t>
            </w:r>
          </w:p>
          <w:p w:rsidR="00F54E7C" w:rsidRDefault="00F54E7C" w:rsidP="00F54E7C">
            <w:pPr>
              <w:numPr>
                <w:ilvl w:val="0"/>
                <w:numId w:val="1"/>
              </w:numPr>
              <w:spacing w:after="45" w:line="242" w:lineRule="auto"/>
              <w:ind w:right="0" w:hanging="360"/>
              <w:jc w:val="left"/>
            </w:pPr>
            <w:r>
              <w:t>Объясняет динамику развития чу</w:t>
            </w:r>
            <w:proofErr w:type="gramStart"/>
            <w:r>
              <w:t>вств гл</w:t>
            </w:r>
            <w:proofErr w:type="gramEnd"/>
            <w:r>
              <w:t>авного героя</w:t>
            </w:r>
          </w:p>
          <w:p w:rsidR="00F54E7C" w:rsidRDefault="00F54E7C" w:rsidP="00F54E7C">
            <w:pPr>
              <w:numPr>
                <w:ilvl w:val="0"/>
                <w:numId w:val="1"/>
              </w:numPr>
              <w:spacing w:after="45" w:line="242" w:lineRule="auto"/>
              <w:ind w:right="0" w:hanging="360"/>
              <w:jc w:val="left"/>
            </w:pPr>
            <w:r>
              <w:t>Анализирует эпизоды художественного произведения</w:t>
            </w:r>
          </w:p>
          <w:p w:rsidR="00F54E7C" w:rsidRDefault="00F54E7C" w:rsidP="00F54E7C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jc w:val="left"/>
            </w:pPr>
            <w:r>
              <w:t>Выделяет основные характеристики литературного героя</w:t>
            </w:r>
          </w:p>
        </w:tc>
      </w:tr>
      <w:tr w:rsidR="00F54E7C" w:rsidTr="005B2A55">
        <w:trPr>
          <w:trHeight w:val="1104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Уровень мыслительных навыков 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E7C" w:rsidRDefault="00F54E7C" w:rsidP="005B2A55">
            <w:pPr>
              <w:spacing w:after="21" w:line="259" w:lineRule="auto"/>
              <w:ind w:left="0" w:right="0" w:firstLine="0"/>
              <w:jc w:val="left"/>
            </w:pPr>
            <w:r>
              <w:t xml:space="preserve">Знание и понимание </w:t>
            </w:r>
          </w:p>
          <w:p w:rsidR="00F54E7C" w:rsidRDefault="00F54E7C" w:rsidP="005B2A55">
            <w:pPr>
              <w:spacing w:after="22" w:line="259" w:lineRule="auto"/>
              <w:ind w:left="0" w:right="0" w:firstLine="0"/>
              <w:jc w:val="left"/>
            </w:pPr>
            <w:r>
              <w:t xml:space="preserve">Применение </w:t>
            </w:r>
          </w:p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t xml:space="preserve">Навык высокого порядка </w:t>
            </w:r>
          </w:p>
        </w:tc>
      </w:tr>
      <w:tr w:rsidR="00F54E7C" w:rsidTr="005B2A55">
        <w:trPr>
          <w:trHeight w:val="990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E7C" w:rsidRDefault="00F54E7C" w:rsidP="005B2A55">
            <w:pPr>
              <w:spacing w:after="32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Время выполнения </w:t>
            </w:r>
          </w:p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Задание 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t xml:space="preserve">20 минут </w:t>
            </w:r>
          </w:p>
        </w:tc>
      </w:tr>
    </w:tbl>
    <w:p w:rsidR="00F54E7C" w:rsidRDefault="00F54E7C" w:rsidP="00F54E7C">
      <w:pPr>
        <w:spacing w:after="293" w:line="259" w:lineRule="auto"/>
        <w:ind w:left="12" w:right="0" w:hanging="10"/>
      </w:pPr>
      <w:r>
        <w:rPr>
          <w:b/>
        </w:rPr>
        <w:t xml:space="preserve">Прочитайте отрывок из сказки В. А. Жуковского и ответьте кратко на вопросы. </w:t>
      </w:r>
    </w:p>
    <w:p w:rsidR="00F54E7C" w:rsidRPr="008A457D" w:rsidRDefault="00F54E7C" w:rsidP="00F54E7C">
      <w:pPr>
        <w:spacing w:after="11" w:line="269" w:lineRule="auto"/>
        <w:ind w:left="0" w:right="3081" w:firstLine="0"/>
        <w:jc w:val="left"/>
        <w:rPr>
          <w:i/>
        </w:rPr>
      </w:pPr>
      <w:r w:rsidRPr="008A457D">
        <w:rPr>
          <w:i/>
        </w:rPr>
        <w:t xml:space="preserve">Царь догадался и ахнул. </w:t>
      </w:r>
    </w:p>
    <w:p w:rsidR="00F54E7C" w:rsidRPr="008A457D" w:rsidRDefault="00F54E7C" w:rsidP="00F54E7C">
      <w:pPr>
        <w:spacing w:after="11" w:line="269" w:lineRule="auto"/>
        <w:ind w:left="12" w:right="3366" w:hanging="10"/>
        <w:jc w:val="left"/>
        <w:rPr>
          <w:i/>
        </w:rPr>
      </w:pPr>
      <w:r w:rsidRPr="008A457D">
        <w:rPr>
          <w:i/>
        </w:rPr>
        <w:t>"Вот оно то, чего я не знал! Уморил ты, проклятый Демон, меня!" Так он подумал и горько, горько заплакал. Все удивились, но слова никто не промолвил. Младенца</w:t>
      </w:r>
      <w:proofErr w:type="gramStart"/>
      <w:r w:rsidRPr="008A457D">
        <w:rPr>
          <w:i/>
        </w:rPr>
        <w:t xml:space="preserve"> Н</w:t>
      </w:r>
      <w:proofErr w:type="gramEnd"/>
      <w:r w:rsidRPr="008A457D">
        <w:rPr>
          <w:i/>
        </w:rPr>
        <w:t xml:space="preserve">а руки взявши, царь Берендей любовался им долго, </w:t>
      </w:r>
    </w:p>
    <w:p w:rsidR="00F54E7C" w:rsidRPr="008A457D" w:rsidRDefault="00F54E7C" w:rsidP="00F54E7C">
      <w:pPr>
        <w:spacing w:after="11" w:line="269" w:lineRule="auto"/>
        <w:ind w:left="12" w:right="3081" w:hanging="10"/>
        <w:jc w:val="left"/>
        <w:rPr>
          <w:i/>
        </w:rPr>
      </w:pPr>
      <w:r w:rsidRPr="008A457D">
        <w:rPr>
          <w:i/>
        </w:rPr>
        <w:t>Сам его взнес на крыльцо, положил в колыбельку и, горе</w:t>
      </w:r>
      <w:proofErr w:type="gramStart"/>
      <w:r w:rsidRPr="008A457D">
        <w:rPr>
          <w:i/>
        </w:rPr>
        <w:t xml:space="preserve"> С</w:t>
      </w:r>
      <w:proofErr w:type="gramEnd"/>
      <w:r w:rsidRPr="008A457D">
        <w:rPr>
          <w:i/>
        </w:rPr>
        <w:t xml:space="preserve">крыв про себя, по-прежнему царствовать начал. </w:t>
      </w:r>
    </w:p>
    <w:p w:rsidR="00F54E7C" w:rsidRPr="008A457D" w:rsidRDefault="00F54E7C" w:rsidP="00F54E7C">
      <w:pPr>
        <w:spacing w:after="11" w:line="269" w:lineRule="auto"/>
        <w:ind w:left="12" w:right="3081" w:hanging="10"/>
        <w:jc w:val="left"/>
        <w:rPr>
          <w:i/>
        </w:rPr>
      </w:pPr>
      <w:r w:rsidRPr="008A457D">
        <w:rPr>
          <w:i/>
        </w:rPr>
        <w:t xml:space="preserve">О тайне </w:t>
      </w:r>
    </w:p>
    <w:p w:rsidR="00F54E7C" w:rsidRPr="008A457D" w:rsidRDefault="00F54E7C" w:rsidP="00F54E7C">
      <w:pPr>
        <w:spacing w:after="11" w:line="269" w:lineRule="auto"/>
        <w:ind w:left="12" w:right="3081" w:hanging="10"/>
        <w:jc w:val="left"/>
        <w:rPr>
          <w:i/>
        </w:rPr>
      </w:pPr>
      <w:r w:rsidRPr="008A457D">
        <w:rPr>
          <w:i/>
        </w:rPr>
        <w:t xml:space="preserve">Царской никто не узнал; но все примечали, что крепко Царь был печален - он все дожидался: вот придут за сыном; Днем он покоя не знал, и сна не ведал он ночью. </w:t>
      </w:r>
    </w:p>
    <w:p w:rsidR="00F54E7C" w:rsidRPr="008A457D" w:rsidRDefault="00F54E7C" w:rsidP="00F54E7C">
      <w:pPr>
        <w:spacing w:after="11" w:line="269" w:lineRule="auto"/>
        <w:ind w:left="12" w:right="3709" w:hanging="10"/>
        <w:jc w:val="left"/>
        <w:rPr>
          <w:i/>
        </w:rPr>
      </w:pPr>
      <w:r w:rsidRPr="008A457D">
        <w:rPr>
          <w:i/>
        </w:rPr>
        <w:t>Время, однако, текло, а никто не являлся. Царевич</w:t>
      </w:r>
      <w:proofErr w:type="gramStart"/>
      <w:r w:rsidRPr="008A457D">
        <w:rPr>
          <w:i/>
        </w:rPr>
        <w:t xml:space="preserve"> Р</w:t>
      </w:r>
      <w:proofErr w:type="gramEnd"/>
      <w:r w:rsidRPr="008A457D">
        <w:rPr>
          <w:i/>
        </w:rPr>
        <w:t xml:space="preserve">ос не по дням - по часам; и сделался чудо-красавец. </w:t>
      </w:r>
    </w:p>
    <w:p w:rsidR="00F54E7C" w:rsidRPr="008A457D" w:rsidRDefault="00F54E7C" w:rsidP="00F54E7C">
      <w:pPr>
        <w:spacing w:after="281" w:line="269" w:lineRule="auto"/>
        <w:ind w:left="12" w:right="0" w:hanging="10"/>
        <w:jc w:val="left"/>
        <w:rPr>
          <w:i/>
        </w:rPr>
      </w:pPr>
      <w:proofErr w:type="gramStart"/>
      <w:r w:rsidRPr="008A457D">
        <w:rPr>
          <w:i/>
        </w:rPr>
        <w:lastRenderedPageBreak/>
        <w:t>Вот</w:t>
      </w:r>
      <w:proofErr w:type="gramEnd"/>
      <w:r w:rsidRPr="008A457D">
        <w:rPr>
          <w:i/>
        </w:rPr>
        <w:t xml:space="preserve"> наконец и царь Берендей о том, что случилось, Вовсе забыл... но другие не так забывчивы были. </w:t>
      </w:r>
    </w:p>
    <w:p w:rsidR="00F54E7C" w:rsidRDefault="00F54E7C" w:rsidP="00F54E7C">
      <w:pPr>
        <w:numPr>
          <w:ilvl w:val="0"/>
          <w:numId w:val="2"/>
        </w:numPr>
        <w:ind w:right="0" w:hanging="360"/>
      </w:pPr>
      <w:r>
        <w:t>Почему царь Берендей  сразу не рассказал жене о том, что придётся отдать Кощею долгожданного сына?</w:t>
      </w:r>
    </w:p>
    <w:p w:rsidR="00F54E7C" w:rsidRDefault="00F54E7C" w:rsidP="00F54E7C">
      <w:pPr>
        <w:numPr>
          <w:ilvl w:val="0"/>
          <w:numId w:val="2"/>
        </w:numPr>
        <w:ind w:right="0" w:hanging="360"/>
      </w:pPr>
      <w:r>
        <w:t>Как это характеризует царя Берендея?</w:t>
      </w:r>
    </w:p>
    <w:p w:rsidR="00F54E7C" w:rsidRDefault="00F54E7C" w:rsidP="00F54E7C">
      <w:pPr>
        <w:numPr>
          <w:ilvl w:val="0"/>
          <w:numId w:val="2"/>
        </w:numPr>
        <w:ind w:right="0" w:hanging="360"/>
      </w:pPr>
      <w:r>
        <w:t>Как развиваются чувства царя Берендея  на протяжении сказки? Подтвердите свой ответ примерами из текста.</w:t>
      </w:r>
    </w:p>
    <w:p w:rsidR="00F54E7C" w:rsidRDefault="00F54E7C" w:rsidP="00F54E7C">
      <w:pPr>
        <w:numPr>
          <w:ilvl w:val="0"/>
          <w:numId w:val="2"/>
        </w:numPr>
        <w:ind w:right="0" w:hanging="360"/>
      </w:pPr>
      <w:r>
        <w:t>Напишите о своём отношении к царю Берендею.</w:t>
      </w:r>
    </w:p>
    <w:tbl>
      <w:tblPr>
        <w:tblStyle w:val="TableGrid"/>
        <w:tblW w:w="9468" w:type="dxa"/>
        <w:tblInd w:w="-38" w:type="dxa"/>
        <w:tblCellMar>
          <w:top w:w="7" w:type="dxa"/>
          <w:left w:w="108" w:type="dxa"/>
          <w:right w:w="82" w:type="dxa"/>
        </w:tblCellMar>
        <w:tblLook w:val="04A0"/>
      </w:tblPr>
      <w:tblGrid>
        <w:gridCol w:w="3318"/>
        <w:gridCol w:w="5322"/>
        <w:gridCol w:w="828"/>
      </w:tblGrid>
      <w:tr w:rsidR="00F54E7C" w:rsidTr="005B2A55">
        <w:trPr>
          <w:trHeight w:val="288"/>
        </w:trPr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>Критерий оценивания</w:t>
            </w:r>
            <w:r>
              <w:t xml:space="preserve"> 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Дескриптор 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</w:rPr>
              <w:t xml:space="preserve">Балл </w:t>
            </w:r>
          </w:p>
        </w:tc>
      </w:tr>
      <w:tr w:rsidR="00F54E7C" w:rsidTr="005B2A5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Обучающийся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54E7C" w:rsidTr="005B2A55">
        <w:trPr>
          <w:trHeight w:val="838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0" w:line="259" w:lineRule="auto"/>
              <w:ind w:left="3" w:right="515" w:firstLine="0"/>
              <w:jc w:val="left"/>
            </w:pPr>
            <w:r>
              <w:t>Объясняет динамику развития чувств главного героя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t xml:space="preserve">отвечает на поставленные вопросы, опираясь на прочитанный текст;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B079F5" w:rsidP="005B2A55">
            <w:pPr>
              <w:spacing w:after="0" w:line="259" w:lineRule="auto"/>
              <w:ind w:left="0" w:right="29" w:firstLine="0"/>
              <w:jc w:val="center"/>
            </w:pPr>
            <w:r>
              <w:t>3</w:t>
            </w:r>
          </w:p>
        </w:tc>
      </w:tr>
      <w:tr w:rsidR="00F54E7C" w:rsidTr="005B2A55">
        <w:trPr>
          <w:trHeight w:val="838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0" w:line="259" w:lineRule="auto"/>
              <w:ind w:left="3" w:right="0" w:firstLine="0"/>
              <w:jc w:val="left"/>
            </w:pPr>
            <w:r>
              <w:t xml:space="preserve">Анализирует эпизоды художественного произведения. 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t xml:space="preserve">объясняет поступки героев;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8A457D" w:rsidP="005B2A55">
            <w:pPr>
              <w:spacing w:after="0" w:line="259" w:lineRule="auto"/>
              <w:ind w:left="0" w:right="29" w:firstLine="0"/>
              <w:jc w:val="center"/>
            </w:pPr>
            <w:r>
              <w:t>2</w:t>
            </w:r>
          </w:p>
        </w:tc>
      </w:tr>
      <w:tr w:rsidR="00F54E7C" w:rsidTr="005B2A55">
        <w:trPr>
          <w:trHeight w:val="439"/>
        </w:trPr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0" w:line="259" w:lineRule="auto"/>
              <w:ind w:left="3" w:right="0" w:firstLine="0"/>
              <w:jc w:val="left"/>
            </w:pPr>
            <w:r>
              <w:t xml:space="preserve">Выделяет основные характеристики литературного героя. 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t xml:space="preserve">выбирает особые приметы героя сказки;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B079F5" w:rsidP="005B2A55">
            <w:pPr>
              <w:spacing w:after="0" w:line="259" w:lineRule="auto"/>
              <w:ind w:left="0" w:right="29" w:firstLine="0"/>
              <w:jc w:val="center"/>
            </w:pPr>
            <w:r>
              <w:t>2</w:t>
            </w:r>
          </w:p>
        </w:tc>
      </w:tr>
      <w:tr w:rsidR="00F54E7C" w:rsidTr="005B2A55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4E7C" w:rsidRDefault="00F54E7C" w:rsidP="005B2A5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t xml:space="preserve">определяет личные качества героя сказки;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8A457D" w:rsidP="005B2A55">
            <w:pPr>
              <w:spacing w:after="0" w:line="259" w:lineRule="auto"/>
              <w:ind w:left="0" w:right="29" w:firstLine="0"/>
              <w:jc w:val="center"/>
            </w:pPr>
            <w:r>
              <w:t>2</w:t>
            </w:r>
          </w:p>
        </w:tc>
      </w:tr>
      <w:tr w:rsidR="00F54E7C" w:rsidTr="005B2A55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0" w:line="259" w:lineRule="auto"/>
              <w:ind w:left="0" w:right="0" w:firstLine="0"/>
              <w:jc w:val="left"/>
            </w:pPr>
            <w:r>
              <w:t xml:space="preserve">объясняет свое отношение к персонажу.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8A457D" w:rsidP="005B2A55">
            <w:pPr>
              <w:spacing w:after="0" w:line="259" w:lineRule="auto"/>
              <w:ind w:left="0" w:right="29" w:firstLine="0"/>
              <w:jc w:val="center"/>
            </w:pPr>
            <w:r>
              <w:t>1</w:t>
            </w:r>
          </w:p>
        </w:tc>
      </w:tr>
      <w:tr w:rsidR="00F54E7C" w:rsidTr="005B2A55">
        <w:trPr>
          <w:trHeight w:val="574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E7C" w:rsidRDefault="00F54E7C" w:rsidP="005B2A5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Всего баллов </w:t>
            </w:r>
          </w:p>
        </w:tc>
        <w:tc>
          <w:tcPr>
            <w:tcW w:w="5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7C" w:rsidRDefault="00F54E7C" w:rsidP="005B2A55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>10</w:t>
            </w:r>
          </w:p>
        </w:tc>
      </w:tr>
    </w:tbl>
    <w:p w:rsidR="00F54E7C" w:rsidRPr="00F54E7C" w:rsidRDefault="00F54E7C" w:rsidP="00F54E7C">
      <w:pPr>
        <w:spacing w:after="281" w:line="269" w:lineRule="auto"/>
        <w:ind w:left="12" w:right="0" w:hanging="10"/>
        <w:jc w:val="left"/>
      </w:pPr>
    </w:p>
    <w:p w:rsidR="00A455E0" w:rsidRDefault="00A455E0"/>
    <w:sectPr w:rsidR="00A455E0" w:rsidSect="00A4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06A"/>
    <w:multiLevelType w:val="hybridMultilevel"/>
    <w:tmpl w:val="74C2C342"/>
    <w:lvl w:ilvl="0" w:tplc="5814671C">
      <w:start w:val="1"/>
      <w:numFmt w:val="decimal"/>
      <w:lvlText w:val="%1.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5CD1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CE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AF9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615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011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6A13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CE4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A31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E66407"/>
    <w:multiLevelType w:val="hybridMultilevel"/>
    <w:tmpl w:val="79260F18"/>
    <w:lvl w:ilvl="0" w:tplc="4F60AC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B683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825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4D9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F4D0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017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AA6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651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CC7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DB7761"/>
    <w:multiLevelType w:val="hybridMultilevel"/>
    <w:tmpl w:val="38B2818E"/>
    <w:lvl w:ilvl="0" w:tplc="B9A696D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A9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C9E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48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25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EA8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E5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42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AE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4E7C"/>
    <w:rsid w:val="00600903"/>
    <w:rsid w:val="008A457D"/>
    <w:rsid w:val="008B0E42"/>
    <w:rsid w:val="00924EBC"/>
    <w:rsid w:val="00A455E0"/>
    <w:rsid w:val="00B079F5"/>
    <w:rsid w:val="00CF633F"/>
    <w:rsid w:val="00F5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7C"/>
    <w:pPr>
      <w:spacing w:after="15" w:line="268" w:lineRule="auto"/>
      <w:ind w:left="288" w:right="479" w:hanging="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8B0E4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B0E42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B0E42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E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0E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0E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B0E42"/>
    <w:rPr>
      <w:b/>
      <w:bCs/>
    </w:rPr>
  </w:style>
  <w:style w:type="paragraph" w:styleId="a4">
    <w:name w:val="List Paragraph"/>
    <w:basedOn w:val="a"/>
    <w:uiPriority w:val="34"/>
    <w:qFormat/>
    <w:rsid w:val="008B0E42"/>
    <w:pPr>
      <w:ind w:left="720"/>
      <w:contextualSpacing/>
    </w:pPr>
  </w:style>
  <w:style w:type="table" w:customStyle="1" w:styleId="TableGrid">
    <w:name w:val="TableGrid"/>
    <w:rsid w:val="00F54E7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2020-12-08T05:26:00Z</dcterms:created>
  <dcterms:modified xsi:type="dcterms:W3CDTF">2020-12-08T05:43:00Z</dcterms:modified>
</cp:coreProperties>
</file>