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C0" w:rsidRPr="00734D18" w:rsidRDefault="00F92FC0" w:rsidP="00734D18">
      <w:pPr>
        <w:jc w:val="right"/>
        <w:rPr>
          <w:rFonts w:ascii="Arial" w:hAnsi="Arial" w:cs="Arial"/>
          <w:b/>
          <w:sz w:val="24"/>
          <w:szCs w:val="24"/>
        </w:rPr>
      </w:pPr>
      <w:r w:rsidRPr="00734D18">
        <w:rPr>
          <w:rFonts w:ascii="Arial" w:hAnsi="Arial" w:cs="Arial"/>
          <w:b/>
          <w:sz w:val="24"/>
          <w:szCs w:val="24"/>
        </w:rPr>
        <w:t>Полужирный шрифт можно использовать для подзаголовков или для выделения нескольких важных слов в абзаце.</w:t>
      </w:r>
    </w:p>
    <w:p w:rsidR="00F92FC0" w:rsidRPr="00734D18" w:rsidRDefault="00F92FC0" w:rsidP="00734D18">
      <w:pPr>
        <w:jc w:val="center"/>
        <w:rPr>
          <w:rFonts w:ascii="Comic Sans MS" w:hAnsi="Comic Sans MS" w:cs="Times New Roman"/>
          <w:i/>
          <w:sz w:val="28"/>
          <w:szCs w:val="28"/>
        </w:rPr>
      </w:pPr>
      <w:r w:rsidRPr="00734D18">
        <w:rPr>
          <w:rFonts w:ascii="Comic Sans MS" w:hAnsi="Comic Sans MS" w:cs="Times New Roman"/>
          <w:i/>
          <w:sz w:val="28"/>
          <w:szCs w:val="28"/>
        </w:rPr>
        <w:t>Курсив</w:t>
      </w:r>
      <w:r w:rsidRPr="00734D18">
        <w:rPr>
          <w:rFonts w:ascii="Comic Sans MS" w:hAnsi="Comic Sans MS" w:cs="Times New Roman"/>
          <w:i/>
          <w:sz w:val="28"/>
          <w:szCs w:val="28"/>
        </w:rPr>
        <w:t xml:space="preserve"> </w:t>
      </w:r>
      <w:r w:rsidRPr="00734D18">
        <w:rPr>
          <w:rFonts w:ascii="Comic Sans MS" w:hAnsi="Comic Sans MS" w:cs="Times New Roman"/>
          <w:i/>
          <w:sz w:val="28"/>
          <w:szCs w:val="28"/>
        </w:rPr>
        <w:t>— наклонный шрифт,</w:t>
      </w:r>
      <w:r w:rsidRPr="00734D18">
        <w:rPr>
          <w:rFonts w:ascii="Comic Sans MS" w:hAnsi="Comic Sans MS" w:cs="Times New Roman"/>
          <w:i/>
          <w:sz w:val="28"/>
          <w:szCs w:val="28"/>
        </w:rPr>
        <w:t xml:space="preserve"> </w:t>
      </w:r>
      <w:r w:rsidRPr="00734D18">
        <w:rPr>
          <w:rFonts w:ascii="Comic Sans MS" w:hAnsi="Comic Sans MS" w:cs="Times New Roman"/>
          <w:i/>
          <w:sz w:val="28"/>
          <w:szCs w:val="28"/>
        </w:rPr>
        <w:t xml:space="preserve">слегка похожий </w:t>
      </w:r>
      <w:proofErr w:type="gramStart"/>
      <w:r w:rsidRPr="00734D18">
        <w:rPr>
          <w:rFonts w:ascii="Comic Sans MS" w:hAnsi="Comic Sans MS" w:cs="Times New Roman"/>
          <w:i/>
          <w:sz w:val="28"/>
          <w:szCs w:val="28"/>
        </w:rPr>
        <w:t>на</w:t>
      </w:r>
      <w:proofErr w:type="gramEnd"/>
      <w:r w:rsidRPr="00734D18">
        <w:rPr>
          <w:rFonts w:ascii="Comic Sans MS" w:hAnsi="Comic Sans MS" w:cs="Times New Roman"/>
          <w:i/>
          <w:sz w:val="28"/>
          <w:szCs w:val="28"/>
        </w:rPr>
        <w:t xml:space="preserve"> рукописный. Он зрительно отличается от обычного текста, но при этом остаётся на него похожим, гармонично сочетается с ним (используют для выделения важных абзацев).</w:t>
      </w:r>
    </w:p>
    <w:p w:rsidR="00F92FC0" w:rsidRPr="00734D18" w:rsidRDefault="00F92FC0" w:rsidP="00734D18">
      <w:pPr>
        <w:rPr>
          <w:rFonts w:ascii="Courier New" w:hAnsi="Courier New" w:cs="Courier New"/>
          <w:sz w:val="32"/>
          <w:szCs w:val="32"/>
          <w:u w:val="single"/>
        </w:rPr>
      </w:pPr>
      <w:r w:rsidRPr="00734D18">
        <w:rPr>
          <w:rFonts w:ascii="Courier New" w:hAnsi="Courier New" w:cs="Courier New"/>
          <w:sz w:val="32"/>
          <w:szCs w:val="32"/>
          <w:u w:val="single"/>
        </w:rPr>
        <w:t xml:space="preserve">Подчёркивание пришло в электронные тексты из </w:t>
      </w:r>
      <w:proofErr w:type="gramStart"/>
      <w:r w:rsidRPr="00734D18">
        <w:rPr>
          <w:rFonts w:ascii="Courier New" w:hAnsi="Courier New" w:cs="Courier New"/>
          <w:sz w:val="32"/>
          <w:szCs w:val="32"/>
          <w:u w:val="single"/>
        </w:rPr>
        <w:t>рукописных</w:t>
      </w:r>
      <w:proofErr w:type="gramEnd"/>
      <w:r w:rsidRPr="00734D18">
        <w:rPr>
          <w:rFonts w:ascii="Courier New" w:hAnsi="Courier New" w:cs="Courier New"/>
          <w:sz w:val="32"/>
          <w:szCs w:val="32"/>
          <w:u w:val="single"/>
        </w:rPr>
        <w:t>. Иногда его тоже используют для выделения акцентов, но смотрится подчёркивание хуже.</w:t>
      </w:r>
    </w:p>
    <w:p w:rsidR="00F92FC0" w:rsidRPr="00734D18" w:rsidRDefault="00F92FC0" w:rsidP="00734D18">
      <w:pPr>
        <w:jc w:val="both"/>
        <w:rPr>
          <w:rFonts w:ascii="Times New Roman" w:hAnsi="Times New Roman" w:cs="Times New Roman"/>
          <w:strike/>
          <w:sz w:val="36"/>
          <w:szCs w:val="36"/>
        </w:rPr>
      </w:pPr>
      <w:r w:rsidRPr="00734D18">
        <w:rPr>
          <w:rFonts w:ascii="Times New Roman" w:hAnsi="Times New Roman" w:cs="Times New Roman"/>
          <w:strike/>
          <w:sz w:val="36"/>
          <w:szCs w:val="36"/>
        </w:rPr>
        <w:t>Зачёркивание на первый взгляд кажется ненужным в электронном тексте.</w:t>
      </w:r>
      <w:r w:rsidRPr="00734D18">
        <w:rPr>
          <w:rFonts w:ascii="Times New Roman" w:hAnsi="Times New Roman" w:cs="Times New Roman"/>
          <w:strike/>
          <w:sz w:val="36"/>
          <w:szCs w:val="36"/>
        </w:rPr>
        <w:t xml:space="preserve"> </w:t>
      </w:r>
      <w:r w:rsidRPr="00734D18">
        <w:rPr>
          <w:rFonts w:ascii="Times New Roman" w:hAnsi="Times New Roman" w:cs="Times New Roman"/>
          <w:strike/>
          <w:sz w:val="36"/>
          <w:szCs w:val="36"/>
        </w:rPr>
        <w:t>Но иногда хочется как раз подчеркнуть неправильность или недопустимость того или иного слова.</w:t>
      </w:r>
    </w:p>
    <w:p w:rsidR="00AE6D6D" w:rsidRPr="00734D18" w:rsidRDefault="00F92FC0" w:rsidP="00F92FC0">
      <w:pPr>
        <w:rPr>
          <w:rFonts w:ascii="Trebuchet MS" w:hAnsi="Trebuchet MS" w:cs="Times New Roman"/>
          <w:sz w:val="40"/>
          <w:szCs w:val="40"/>
        </w:rPr>
      </w:pPr>
      <w:r w:rsidRPr="00734D18">
        <w:rPr>
          <w:rFonts w:ascii="Trebuchet MS" w:hAnsi="Trebuchet MS" w:cs="Times New Roman"/>
          <w:sz w:val="40"/>
          <w:szCs w:val="40"/>
        </w:rPr>
        <w:t>Верхние и нижние индексы применяются в научных и учебн</w:t>
      </w:r>
      <w:bookmarkStart w:id="0" w:name="_GoBack"/>
      <w:bookmarkEnd w:id="0"/>
      <w:r w:rsidRPr="00734D18">
        <w:rPr>
          <w:rFonts w:ascii="Trebuchet MS" w:hAnsi="Trebuchet MS" w:cs="Times New Roman"/>
          <w:sz w:val="40"/>
          <w:szCs w:val="40"/>
        </w:rPr>
        <w:t>ых текстах: в обозначениях некоторых единиц измерения, в химических и математических формулах.</w:t>
      </w:r>
    </w:p>
    <w:sectPr w:rsidR="00AE6D6D" w:rsidRPr="0073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C0"/>
    <w:rsid w:val="000179E6"/>
    <w:rsid w:val="00734D18"/>
    <w:rsid w:val="00AE6D6D"/>
    <w:rsid w:val="00F9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2022-11-14T18:59:00Z</dcterms:created>
  <dcterms:modified xsi:type="dcterms:W3CDTF">2022-11-14T19:06:00Z</dcterms:modified>
</cp:coreProperties>
</file>