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both"/>
        <w:rPr>
          <w:b w:val="1"/>
          <w:sz w:val="32"/>
        </w:rPr>
      </w:pPr>
      <w:r>
        <w:rPr>
          <w:b w:val="1"/>
          <w:sz w:val="32"/>
        </w:rPr>
        <w:t>Вставьте пропущенные буквы и знаки препинания.</w:t>
      </w:r>
    </w:p>
    <w:p w14:paraId="02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Обозначьте все ДО и ПО.</w:t>
      </w:r>
    </w:p>
    <w:p w14:paraId="03000000">
      <w:pPr>
        <w:ind/>
        <w:jc w:val="center"/>
      </w:pPr>
    </w:p>
    <w:p w14:paraId="04000000">
      <w:pPr>
        <w:ind w:firstLine="708"/>
        <w:rPr>
          <w:sz w:val="28"/>
        </w:rPr>
      </w:pPr>
      <w:r>
        <w:rPr>
          <w:sz w:val="28"/>
        </w:rPr>
        <w:t>Зап…здалой ос…нью шагнувшей в (пред)зимье в чистой выси</w:t>
      </w:r>
      <w:r>
        <w:rPr>
          <w:sz w:val="28"/>
        </w:rPr>
        <w:t xml:space="preserve"> </w:t>
      </w:r>
      <w:r>
        <w:rPr>
          <w:sz w:val="28"/>
        </w:rPr>
        <w:t>можно увид…ть идущ</w:t>
      </w:r>
      <w:r>
        <w:rPr>
          <w:sz w:val="28"/>
        </w:rPr>
        <w:t>..</w:t>
      </w:r>
      <w:r>
        <w:rPr>
          <w:sz w:val="28"/>
        </w:rPr>
        <w:t xml:space="preserve"> углом крупных птиц.</w:t>
      </w:r>
      <w:r>
        <w:rPr>
          <w:sz w:val="28"/>
        </w:rPr>
        <w:t xml:space="preserve"> Гуси летят.</w:t>
      </w:r>
    </w:p>
    <w:p w14:paraId="05000000">
      <w:pPr>
        <w:ind w:firstLine="708"/>
        <w:rPr>
          <w:sz w:val="28"/>
        </w:rPr>
      </w:pPr>
      <w:r>
        <w:rPr>
          <w:sz w:val="28"/>
        </w:rPr>
        <w:t>Огромный клин напом…нающий гиган…ский наконечник г…рпуна направлен прямо к югу. (Не)видимые клинья этих птиц идут и темными н…чами. Тян…тся осе(н,нн)и й к…р…ван.</w:t>
      </w:r>
    </w:p>
    <w:p w14:paraId="06000000">
      <w:pPr>
        <w:ind w:firstLine="708"/>
        <w:rPr>
          <w:sz w:val="28"/>
        </w:rPr>
      </w:pPr>
      <w:r>
        <w:rPr>
          <w:sz w:val="28"/>
        </w:rPr>
        <w:t>Иные люди услыхав в выш…не горта(н,нн)ые звуки запр…кидывают головы и старают…ся пере(щ,сч)итать весь к…р…ван.</w:t>
      </w:r>
      <w:r>
        <w:rPr>
          <w:sz w:val="28"/>
        </w:rPr>
        <w:t xml:space="preserve"> </w:t>
      </w:r>
    </w:p>
    <w:p w14:paraId="07000000">
      <w:pPr>
        <w:ind w:firstLine="708"/>
        <w:rPr>
          <w:sz w:val="28"/>
        </w:rPr>
      </w:pPr>
      <w:r>
        <w:rPr>
          <w:sz w:val="28"/>
        </w:rPr>
        <w:t>Завид…в в неб… диких с…родичей д…машние гуси наст..раживают…ся и зам</w:t>
      </w:r>
      <w:r>
        <w:rPr>
          <w:sz w:val="28"/>
        </w:rPr>
        <w:t>…рают. Затем пр…гнувшись и разв…дя крылья  гурьбой к…с…лапят к к…литке в…дущей со двора на улицу.</w:t>
      </w:r>
      <w:r>
        <w:rPr>
          <w:sz w:val="28"/>
        </w:rPr>
        <w:t xml:space="preserve"> </w:t>
      </w:r>
      <w:r>
        <w:rPr>
          <w:sz w:val="28"/>
        </w:rPr>
        <w:t>Они гулко</w:t>
      </w:r>
      <w:r>
        <w:rPr>
          <w:sz w:val="28"/>
        </w:rPr>
        <w:t xml:space="preserve"> хлопают крыльями. Иным даже удает…ся от…рвать (о,а)т…желевшее тело от земли. Отл…тев  (не)далеко (не)уклюже ра(с,сс)тавив лапы сн…жаются они и п…корно т…нут…ся на свой двор. </w:t>
      </w:r>
    </w:p>
    <w:p w14:paraId="08000000">
      <w:pPr>
        <w:ind w:firstLine="708"/>
        <w:rPr>
          <w:sz w:val="28"/>
        </w:rPr>
      </w:pPr>
      <w:r>
        <w:rPr>
          <w:sz w:val="28"/>
        </w:rPr>
        <w:t>Дикие гуси зиму пр…водят в сытости в дальних краях. Отбыв на чужбине положн(н,нн) ый срок и воспитав потомство в…звр…щаются они в р…дные м…ста.</w:t>
      </w:r>
    </w:p>
    <w:p w14:paraId="09000000">
      <w:pPr>
        <w:ind w:firstLine="708"/>
        <w:rPr>
          <w:sz w:val="28"/>
        </w:rPr>
      </w:pPr>
    </w:p>
    <w:p w14:paraId="0A000000">
      <w:pPr>
        <w:ind w:firstLine="708"/>
        <w:rPr>
          <w:sz w:val="28"/>
        </w:rPr>
      </w:pPr>
    </w:p>
    <w:p w14:paraId="0B000000">
      <w:pPr>
        <w:rPr>
          <w:sz w:val="28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MyOffice-CoreFramework-Windows/17.2-694.174.3565.329.0@RELEASE-DESKTOP-PARSLEY-ST-1</Application>
</Properties>
</file>