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4E" w:rsidRPr="003B5A44" w:rsidRDefault="00F8274E" w:rsidP="00F827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5A44">
        <w:rPr>
          <w:rFonts w:ascii="Times New Roman" w:hAnsi="Times New Roman"/>
          <w:sz w:val="28"/>
          <w:szCs w:val="28"/>
        </w:rPr>
        <w:t xml:space="preserve">ЗАДАНИЯ ШКОЛЬНОГО ЭТАПА ВСЕРОССИЙСКОЙ ОЛИМПИАДЫ ШКОЛЬНИКОВ </w:t>
      </w:r>
      <w:r w:rsidRPr="003B5A44">
        <w:rPr>
          <w:rFonts w:ascii="Times New Roman" w:hAnsi="Times New Roman"/>
          <w:sz w:val="28"/>
          <w:szCs w:val="28"/>
          <w:u w:val="single"/>
        </w:rPr>
        <w:t>ПО ИСТОРИИ</w:t>
      </w:r>
    </w:p>
    <w:p w:rsidR="00F8274E" w:rsidRPr="00FC0317" w:rsidRDefault="00F8274E" w:rsidP="00FC03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3B5A44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F24517" w:rsidRDefault="00F24517" w:rsidP="00FC031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 А. </w:t>
      </w:r>
      <w:r w:rsidR="00FC0317">
        <w:rPr>
          <w:rFonts w:ascii="Times New Roman" w:hAnsi="Times New Roman"/>
          <w:sz w:val="24"/>
          <w:szCs w:val="24"/>
        </w:rPr>
        <w:t xml:space="preserve"> 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А1.  Укажите, к какому периоду относится заселение славянами Восточно-Европейской равнины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I-II вв.;</w:t>
      </w:r>
      <w:r>
        <w:rPr>
          <w:rFonts w:ascii="Times New Roman" w:hAnsi="Times New Roman"/>
          <w:sz w:val="24"/>
          <w:szCs w:val="24"/>
        </w:rPr>
        <w:tab/>
        <w:t>Б) III-V вв.;</w:t>
      </w:r>
      <w:r>
        <w:rPr>
          <w:rFonts w:ascii="Times New Roman" w:hAnsi="Times New Roman"/>
          <w:sz w:val="24"/>
          <w:szCs w:val="24"/>
        </w:rPr>
        <w:tab/>
        <w:t>В) VI-VIII вв.;</w:t>
      </w:r>
      <w:r>
        <w:rPr>
          <w:rFonts w:ascii="Times New Roman" w:hAnsi="Times New Roman"/>
          <w:sz w:val="24"/>
          <w:szCs w:val="24"/>
        </w:rPr>
        <w:tab/>
        <w:t>Г) IX-X вв.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А2. Одной из причин принятия христианства на Руси стало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814E17" w:rsidTr="00814E17">
        <w:tc>
          <w:tcPr>
            <w:tcW w:w="4361" w:type="dxa"/>
          </w:tcPr>
          <w:p w:rsidR="00814E17" w:rsidRDefault="00814E17" w:rsidP="00814E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начало раздробления русских земель;</w:t>
            </w:r>
          </w:p>
          <w:p w:rsidR="00814E17" w:rsidRDefault="00814E17" w:rsidP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народные восстания;</w:t>
            </w:r>
          </w:p>
        </w:tc>
        <w:tc>
          <w:tcPr>
            <w:tcW w:w="5210" w:type="dxa"/>
          </w:tcPr>
          <w:p w:rsidR="00814E17" w:rsidRDefault="00814E17" w:rsidP="00814E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необходимость укрепления власти киевского князя;</w:t>
            </w:r>
          </w:p>
          <w:p w:rsidR="00814E17" w:rsidRDefault="00814E17" w:rsidP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призвание новгородцами варяжских князей.</w:t>
            </w:r>
          </w:p>
        </w:tc>
      </w:tr>
    </w:tbl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А3. Какое из перечисленных событий относится к XII в.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битва на Калке;</w:t>
      </w:r>
      <w:r w:rsidR="00814E17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Б) объединение Киева и Новгорода под властью Олега;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разгром Хазарского каганата князем Святославом;</w:t>
      </w:r>
      <w:r w:rsidR="00814E1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Г) написание «Повести временных </w:t>
      </w:r>
      <w:r w:rsidR="00814E1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лет».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>А4 Какое понятие относится к общине восточных славян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полюдье</w:t>
      </w:r>
      <w:r w:rsidR="00814E1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Б) вече</w:t>
      </w:r>
      <w:r w:rsidR="00814E1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В) вервь</w:t>
      </w:r>
      <w:r w:rsidR="00814E1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Г) ополчение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>А5. Кто из перечисленных богов не относится к славянским божествам: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Стрибог</w:t>
      </w:r>
      <w:proofErr w:type="spellEnd"/>
      <w:r w:rsidR="00814E17"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Б)Один</w:t>
      </w:r>
      <w:proofErr w:type="gramEnd"/>
      <w:r w:rsidR="00814E1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Даждьбог</w:t>
      </w:r>
      <w:proofErr w:type="spellEnd"/>
      <w:r w:rsidR="00814E1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</w:rPr>
        <w:t>Макошь</w:t>
      </w:r>
      <w:proofErr w:type="spellEnd"/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А6. Прочтите отрывок из летописи и укажите имя князя, о котором идет речь в документе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«Заложил ˂…˃ великий город (городские стены) Киев, у того же города Золотые ворота; заложил и церковь святой Софии, Премудрости Божьей.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Он любил книги и, много их написав, положил в церкви святой Софии, которую создал сам.  Украсил её иконами бесценными, и золотом, и серебром, и сосудами церковными, и возносят в ней к Богу положенные песнопения в назначенное время».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князь Олег;</w:t>
      </w:r>
      <w:r w:rsidR="00814E17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Б) Владимир Святославович;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Ярослав Мудрый;</w:t>
      </w:r>
      <w:r w:rsidR="00814E17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Г) Мстислав Великий.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А7.Республиканская форма правления в начале </w:t>
      </w:r>
      <w:r w:rsidRPr="00F24517"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F24517">
        <w:rPr>
          <w:rFonts w:ascii="Times New Roman" w:hAnsi="Times New Roman"/>
          <w:b/>
          <w:sz w:val="24"/>
          <w:szCs w:val="24"/>
        </w:rPr>
        <w:t xml:space="preserve"> в. сложилась в (1 балл):</w:t>
      </w:r>
    </w:p>
    <w:p w:rsidR="00F24517" w:rsidRDefault="00F24517" w:rsidP="00FC03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</w:rPr>
        <w:t>Новгороде;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  <w:t>Б) Владимире;</w:t>
      </w:r>
      <w:r>
        <w:rPr>
          <w:rFonts w:ascii="Times New Roman" w:hAnsi="Times New Roman"/>
          <w:sz w:val="24"/>
          <w:szCs w:val="24"/>
        </w:rPr>
        <w:tab/>
        <w:t>В) Киеве;</w:t>
      </w:r>
      <w:r>
        <w:rPr>
          <w:rFonts w:ascii="Times New Roman" w:hAnsi="Times New Roman"/>
          <w:sz w:val="24"/>
          <w:szCs w:val="24"/>
        </w:rPr>
        <w:tab/>
        <w:t>Г) Москве.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А8. Укажите соседей восточных славян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финно-</w:t>
      </w:r>
      <w:proofErr w:type="spellStart"/>
      <w:r>
        <w:rPr>
          <w:rFonts w:ascii="Times New Roman" w:hAnsi="Times New Roman"/>
          <w:sz w:val="24"/>
          <w:szCs w:val="24"/>
        </w:rPr>
        <w:t>угры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="00814E1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Б) франки;</w:t>
      </w:r>
      <w:r w:rsidR="00814E1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В) хазары;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саксы;</w:t>
      </w:r>
      <w:r w:rsidR="00814E17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/>
          <w:sz w:val="24"/>
          <w:szCs w:val="24"/>
        </w:rPr>
        <w:t>вестготты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А9. Выберите из списка и укажите произведения культуры, относящиеся к </w:t>
      </w:r>
      <w:r w:rsidRPr="00F24517">
        <w:rPr>
          <w:rFonts w:ascii="Times New Roman" w:hAnsi="Times New Roman"/>
          <w:b/>
          <w:sz w:val="24"/>
          <w:szCs w:val="24"/>
          <w:lang w:val="en-US"/>
        </w:rPr>
        <w:t>X</w:t>
      </w:r>
      <w:r w:rsidRPr="00F24517">
        <w:rPr>
          <w:rFonts w:ascii="Times New Roman" w:hAnsi="Times New Roman"/>
          <w:b/>
          <w:sz w:val="24"/>
          <w:szCs w:val="24"/>
        </w:rPr>
        <w:t>-</w:t>
      </w:r>
      <w:r w:rsidRPr="00F24517">
        <w:rPr>
          <w:rFonts w:ascii="Times New Roman" w:hAnsi="Times New Roman"/>
          <w:b/>
          <w:sz w:val="24"/>
          <w:szCs w:val="24"/>
          <w:lang w:val="en-US"/>
        </w:rPr>
        <w:t>XI</w:t>
      </w:r>
      <w:proofErr w:type="spellStart"/>
      <w:r w:rsidRPr="00F24517">
        <w:rPr>
          <w:rFonts w:ascii="Times New Roman" w:hAnsi="Times New Roman"/>
          <w:b/>
          <w:sz w:val="24"/>
          <w:szCs w:val="24"/>
        </w:rPr>
        <w:t>вв</w:t>
      </w:r>
      <w:proofErr w:type="spellEnd"/>
      <w:r w:rsidRPr="00F24517">
        <w:rPr>
          <w:rFonts w:ascii="Times New Roman" w:hAnsi="Times New Roman"/>
          <w:b/>
          <w:sz w:val="24"/>
          <w:szCs w:val="24"/>
        </w:rPr>
        <w:t xml:space="preserve">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«Слово о законе и благодати» митрополита </w:t>
      </w:r>
      <w:proofErr w:type="spellStart"/>
      <w:r>
        <w:rPr>
          <w:rFonts w:ascii="Times New Roman" w:hAnsi="Times New Roman"/>
          <w:sz w:val="24"/>
          <w:szCs w:val="24"/>
        </w:rPr>
        <w:t>Илариона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Успенский собор во Владимире</w:t>
      </w:r>
      <w:r w:rsidR="00814E1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В) «Поучение детям» Владимира Мономаха;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храм Покрова на Нерли;</w:t>
      </w:r>
      <w:r w:rsidR="00814E17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Д) Софийский собор в Киеве.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</w:p>
    <w:p w:rsidR="00F24517" w:rsidRDefault="00F24517" w:rsidP="00F24517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В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В1. «Да» или «нет»? Если Вы согласны с утверждением, напишите «да», если не согласны, - напишите «нет»: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 980 г. Владимир Святославович провел первую религиозную реформу. ____________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Картины из вдавленных в сырую штукатурку стекловидных разноцветн</w:t>
      </w:r>
      <w:r w:rsidR="00382EBB">
        <w:rPr>
          <w:rFonts w:ascii="Times New Roman" w:hAnsi="Times New Roman"/>
          <w:sz w:val="24"/>
          <w:szCs w:val="24"/>
        </w:rPr>
        <w:t xml:space="preserve">ых камешков </w:t>
      </w:r>
      <w:proofErr w:type="gramStart"/>
      <w:r w:rsidR="00382EBB">
        <w:rPr>
          <w:rFonts w:ascii="Times New Roman" w:hAnsi="Times New Roman"/>
          <w:sz w:val="24"/>
          <w:szCs w:val="24"/>
        </w:rPr>
        <w:t xml:space="preserve">называются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_</w:t>
      </w:r>
      <w:proofErr w:type="gramEnd"/>
      <w:r>
        <w:rPr>
          <w:rFonts w:ascii="Times New Roman" w:hAnsi="Times New Roman"/>
          <w:sz w:val="24"/>
          <w:szCs w:val="24"/>
        </w:rPr>
        <w:t>_________________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В2. Запишите в правильной хронологической последовательности события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Призвание на Русь варягов</w:t>
      </w:r>
      <w:r w:rsidR="00814E1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Б) создание законов «Русская правда»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поход князя Святослава на хазар</w:t>
      </w:r>
      <w:r w:rsidR="00814E1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Г) крещение Руси</w:t>
      </w:r>
      <w:r w:rsidR="00814E17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Д) восстание древлян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>В3. Что или кто является лишним в ряду? Лишнее подчеркните и дайте краткое обоснование (что объединяет остальные понятия или имена?).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Поляне, древляне, рядовичи, дреговичи, </w:t>
      </w:r>
      <w:proofErr w:type="spellStart"/>
      <w:r>
        <w:rPr>
          <w:rFonts w:ascii="Times New Roman" w:hAnsi="Times New Roman"/>
          <w:sz w:val="24"/>
          <w:szCs w:val="24"/>
        </w:rPr>
        <w:t>полочане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Ярило, Перун, </w:t>
      </w:r>
      <w:proofErr w:type="spellStart"/>
      <w:r>
        <w:rPr>
          <w:rFonts w:ascii="Times New Roman" w:hAnsi="Times New Roman"/>
          <w:sz w:val="24"/>
          <w:szCs w:val="24"/>
        </w:rPr>
        <w:t>Стрибог</w:t>
      </w:r>
      <w:proofErr w:type="spellEnd"/>
      <w:r>
        <w:rPr>
          <w:rFonts w:ascii="Times New Roman" w:hAnsi="Times New Roman"/>
          <w:sz w:val="24"/>
          <w:szCs w:val="24"/>
        </w:rPr>
        <w:t xml:space="preserve">, Велес, </w:t>
      </w:r>
      <w:proofErr w:type="spellStart"/>
      <w:r>
        <w:rPr>
          <w:rFonts w:ascii="Times New Roman" w:hAnsi="Times New Roman"/>
          <w:sz w:val="24"/>
          <w:szCs w:val="24"/>
        </w:rPr>
        <w:t>Синеус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lastRenderedPageBreak/>
        <w:t>В</w:t>
      </w:r>
      <w:proofErr w:type="gramStart"/>
      <w:r w:rsidRPr="00F24517">
        <w:rPr>
          <w:rFonts w:ascii="Times New Roman" w:hAnsi="Times New Roman"/>
          <w:b/>
          <w:sz w:val="24"/>
          <w:szCs w:val="24"/>
        </w:rPr>
        <w:t>4..</w:t>
      </w:r>
      <w:proofErr w:type="gramEnd"/>
      <w:r w:rsidRPr="00F24517">
        <w:rPr>
          <w:rFonts w:ascii="Times New Roman" w:hAnsi="Times New Roman"/>
          <w:b/>
          <w:sz w:val="24"/>
          <w:szCs w:val="24"/>
        </w:rPr>
        <w:t xml:space="preserve"> Установите соответствие между описанием ювелирной техники Древней Руси и её названием: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807"/>
        <w:gridCol w:w="1852"/>
      </w:tblGrid>
      <w:tr w:rsidR="00F24517" w:rsidTr="00F2451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Орнамент на изделие напаивается в виде мелких золотых или серебряных шариков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Скань</w:t>
            </w:r>
          </w:p>
        </w:tc>
      </w:tr>
      <w:tr w:rsidR="00F24517" w:rsidTr="00F2451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металлический фон напаивается узор из золотой или серебряной проволоки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Зернь</w:t>
            </w:r>
          </w:p>
        </w:tc>
      </w:tr>
      <w:tr w:rsidR="00F24517" w:rsidTr="00F2451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подвергается обжигу, после чего на поверхности металла проступает серый или черный рисунок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Перегородчатая эмаль</w:t>
            </w:r>
          </w:p>
        </w:tc>
      </w:tr>
      <w:tr w:rsidR="00F24517" w:rsidTr="00F2451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 образуется тонкими металлическими перегородками и заполняется эмалью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517" w:rsidRDefault="00F2451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Чернь</w:t>
            </w:r>
          </w:p>
        </w:tc>
      </w:tr>
    </w:tbl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</w:p>
    <w:p w:rsidR="00F24517" w:rsidRPr="00F24517" w:rsidRDefault="00F24517" w:rsidP="00F24517">
      <w:pPr>
        <w:pStyle w:val="a4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В5. По какому принципу образованы ряды? Дайте краткое объяснение 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Посадник, тысяцкий, архиепископ</w:t>
      </w:r>
    </w:p>
    <w:p w:rsidR="00F24517" w:rsidRDefault="00F24517" w:rsidP="00F245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 Закуп, холоп, рядович   </w:t>
      </w:r>
    </w:p>
    <w:p w:rsidR="00FC0317" w:rsidRDefault="00FC0317" w:rsidP="00F2451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105410</wp:posOffset>
            </wp:positionV>
            <wp:extent cx="3114675" cy="2076450"/>
            <wp:effectExtent l="19050" t="0" r="9525" b="0"/>
            <wp:wrapSquare wrapText="bothSides"/>
            <wp:docPr id="1" name="Рисунок 1" descr="1299748369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99748369_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317" w:rsidRDefault="00FC0317" w:rsidP="00F24517">
      <w:pPr>
        <w:pStyle w:val="a4"/>
        <w:rPr>
          <w:rFonts w:ascii="Times New Roman" w:hAnsi="Times New Roman"/>
          <w:b/>
          <w:sz w:val="24"/>
          <w:szCs w:val="24"/>
        </w:rPr>
      </w:pPr>
    </w:p>
    <w:p w:rsidR="00F24517" w:rsidRPr="00814E17" w:rsidRDefault="00F24517" w:rsidP="00FC031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814E17">
        <w:rPr>
          <w:rFonts w:ascii="Times New Roman" w:hAnsi="Times New Roman"/>
          <w:b/>
          <w:sz w:val="24"/>
          <w:szCs w:val="24"/>
        </w:rPr>
        <w:t xml:space="preserve"> В6. Дайте информа</w:t>
      </w:r>
      <w:r w:rsidR="00814E17" w:rsidRPr="00814E17">
        <w:rPr>
          <w:rFonts w:ascii="Times New Roman" w:hAnsi="Times New Roman"/>
          <w:b/>
          <w:sz w:val="24"/>
          <w:szCs w:val="24"/>
        </w:rPr>
        <w:t xml:space="preserve">цию об архитектурном памятнике </w:t>
      </w:r>
    </w:p>
    <w:p w:rsidR="00F24517" w:rsidRDefault="00F24517" w:rsidP="00FC0317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24517" w:rsidRDefault="00F24517" w:rsidP="00FC0317">
      <w:pPr>
        <w:pStyle w:val="a4"/>
        <w:numPr>
          <w:ilvl w:val="0"/>
          <w:numId w:val="1"/>
        </w:numPr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находится изображенный на иллюстрации храм?</w:t>
      </w:r>
    </w:p>
    <w:p w:rsidR="00F24517" w:rsidRDefault="00F24517" w:rsidP="00FC0317">
      <w:pPr>
        <w:pStyle w:val="a4"/>
        <w:numPr>
          <w:ilvl w:val="0"/>
          <w:numId w:val="1"/>
        </w:numPr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какому веку он относится?</w:t>
      </w:r>
    </w:p>
    <w:p w:rsidR="00F24517" w:rsidRDefault="00F24517" w:rsidP="00FC0317">
      <w:pPr>
        <w:pStyle w:val="a4"/>
        <w:numPr>
          <w:ilvl w:val="0"/>
          <w:numId w:val="1"/>
        </w:numPr>
        <w:tabs>
          <w:tab w:val="left" w:pos="284"/>
        </w:tabs>
        <w:ind w:left="0" w:hanging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называется этот архитектурный стиль?</w:t>
      </w:r>
    </w:p>
    <w:p w:rsidR="00FC0317" w:rsidRDefault="00FC0317" w:rsidP="00F24517">
      <w:pPr>
        <w:pStyle w:val="a4"/>
        <w:ind w:left="-142"/>
        <w:rPr>
          <w:rFonts w:ascii="Times New Roman" w:hAnsi="Times New Roman"/>
          <w:b/>
          <w:sz w:val="24"/>
          <w:szCs w:val="24"/>
        </w:rPr>
      </w:pPr>
    </w:p>
    <w:p w:rsidR="00FC0317" w:rsidRDefault="00FC0317" w:rsidP="00F24517">
      <w:pPr>
        <w:pStyle w:val="a4"/>
        <w:ind w:left="-142"/>
        <w:rPr>
          <w:rFonts w:ascii="Times New Roman" w:hAnsi="Times New Roman"/>
          <w:b/>
          <w:sz w:val="24"/>
          <w:szCs w:val="24"/>
        </w:rPr>
      </w:pPr>
    </w:p>
    <w:p w:rsidR="00FC0317" w:rsidRDefault="00FC0317" w:rsidP="00F24517">
      <w:pPr>
        <w:pStyle w:val="a4"/>
        <w:ind w:left="-142"/>
        <w:rPr>
          <w:rFonts w:ascii="Times New Roman" w:hAnsi="Times New Roman"/>
          <w:b/>
          <w:sz w:val="24"/>
          <w:szCs w:val="24"/>
        </w:rPr>
      </w:pPr>
    </w:p>
    <w:p w:rsidR="00FC0317" w:rsidRDefault="00FC0317" w:rsidP="00FC031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56515</wp:posOffset>
            </wp:positionV>
            <wp:extent cx="3130550" cy="3200400"/>
            <wp:effectExtent l="19050" t="0" r="0" b="0"/>
            <wp:wrapSquare wrapText="bothSides"/>
            <wp:docPr id="4" name="Рисунок 4" descr="get_fil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_file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517" w:rsidRPr="00FC0317" w:rsidRDefault="00F24517" w:rsidP="00FC0317">
      <w:pPr>
        <w:pStyle w:val="a4"/>
        <w:ind w:left="-142"/>
        <w:rPr>
          <w:rFonts w:ascii="Times New Roman" w:hAnsi="Times New Roman"/>
          <w:b/>
          <w:sz w:val="24"/>
          <w:szCs w:val="24"/>
        </w:rPr>
      </w:pPr>
      <w:r w:rsidRPr="00F24517">
        <w:rPr>
          <w:rFonts w:ascii="Times New Roman" w:hAnsi="Times New Roman"/>
          <w:b/>
          <w:sz w:val="24"/>
          <w:szCs w:val="24"/>
        </w:rPr>
        <w:t xml:space="preserve">В 7. Ответьте на вопросы по карте </w:t>
      </w:r>
      <w:r>
        <w:rPr>
          <w:rFonts w:ascii="Times New Roman" w:eastAsia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F24517" w:rsidRDefault="00F24517" w:rsidP="00F24517">
      <w:pPr>
        <w:pStyle w:val="a4"/>
        <w:numPr>
          <w:ilvl w:val="0"/>
          <w:numId w:val="2"/>
        </w:num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Напишите название государства, обозначенного на схеме цифрой «2».</w:t>
      </w:r>
    </w:p>
    <w:p w:rsidR="00F24517" w:rsidRDefault="00F24517" w:rsidP="00F245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имя великого Киевского князя, чьи завоевательные походы указаны стрелками.</w:t>
      </w:r>
    </w:p>
    <w:p w:rsidR="00F24517" w:rsidRDefault="00F24517" w:rsidP="00F245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Напишите название государства, обозначенного на схеме цифрой «1».</w:t>
      </w:r>
    </w:p>
    <w:p w:rsidR="00F24517" w:rsidRDefault="00F24517" w:rsidP="00F2451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4517" w:rsidRDefault="00F24517" w:rsidP="00F2451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С</w:t>
      </w:r>
    </w:p>
    <w:p w:rsidR="00F24517" w:rsidRPr="00F24517" w:rsidRDefault="00F24517" w:rsidP="00F2451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24517">
        <w:rPr>
          <w:b/>
          <w:color w:val="000000"/>
        </w:rPr>
        <w:t xml:space="preserve">Русский историк рассказывает о великой киевской княгине </w:t>
      </w:r>
    </w:p>
    <w:p w:rsidR="00F24517" w:rsidRDefault="00F24517" w:rsidP="00F245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«Но отсвет её дел, отсвет её имени доходят до нас даже сквозь эту тысячелетнюю мглу. Её свершения во многом определили и наш сегодняшний день, и всё содержание нашей истории, которая – в том виде, в котором она дана нам, — была бы невозможна без её усилий по созданию Киевской державы, без осознанного ею выбора веры, без её путешествия в Царьград…».</w:t>
      </w:r>
    </w:p>
    <w:p w:rsidR="00F24517" w:rsidRDefault="00F24517" w:rsidP="00F245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 какой княгине идет речь? В какое время она правила?</w:t>
      </w:r>
    </w:p>
    <w:p w:rsidR="00F24517" w:rsidRDefault="00F24517" w:rsidP="00F245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каком ее деле ей понадобились голуби и воробьи?</w:t>
      </w:r>
    </w:p>
    <w:p w:rsidR="0004280C" w:rsidRPr="008232CB" w:rsidRDefault="00F24517" w:rsidP="008232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Какие уроки она велела давать для неё?</w:t>
      </w:r>
    </w:p>
    <w:sectPr w:rsidR="0004280C" w:rsidRPr="008232CB" w:rsidSect="0004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23C1"/>
    <w:multiLevelType w:val="hybridMultilevel"/>
    <w:tmpl w:val="9E4C4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6A009E"/>
    <w:multiLevelType w:val="hybridMultilevel"/>
    <w:tmpl w:val="0D7C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D440A"/>
    <w:multiLevelType w:val="hybridMultilevel"/>
    <w:tmpl w:val="BDD4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665C0"/>
    <w:multiLevelType w:val="hybridMultilevel"/>
    <w:tmpl w:val="56428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022D5"/>
    <w:multiLevelType w:val="hybridMultilevel"/>
    <w:tmpl w:val="D3D0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C64EFD"/>
    <w:multiLevelType w:val="hybridMultilevel"/>
    <w:tmpl w:val="CDEA0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336364"/>
    <w:multiLevelType w:val="hybridMultilevel"/>
    <w:tmpl w:val="77A8F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517"/>
    <w:rsid w:val="0004280C"/>
    <w:rsid w:val="00045B8D"/>
    <w:rsid w:val="00382EBB"/>
    <w:rsid w:val="00814E17"/>
    <w:rsid w:val="008232CB"/>
    <w:rsid w:val="0098055D"/>
    <w:rsid w:val="009D1A86"/>
    <w:rsid w:val="00A33F31"/>
    <w:rsid w:val="00B9390D"/>
    <w:rsid w:val="00F24517"/>
    <w:rsid w:val="00F8274E"/>
    <w:rsid w:val="00FC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AAB4F-0F17-4048-887B-19A8F49E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451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2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51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14E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3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Беляев Александр Сергеевич</cp:lastModifiedBy>
  <cp:revision>8</cp:revision>
  <dcterms:created xsi:type="dcterms:W3CDTF">2013-09-29T20:26:00Z</dcterms:created>
  <dcterms:modified xsi:type="dcterms:W3CDTF">2015-10-13T15:40:00Z</dcterms:modified>
</cp:coreProperties>
</file>