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-709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6653" w:dyaOrig="4803">
          <v:rect xmlns:o="urn:schemas-microsoft-com:office:office" xmlns:v="urn:schemas-microsoft-com:vml" id="rectole0000000000" style="width:332.650000pt;height:240.1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200" w:line="276"/>
        <w:ind w:right="0" w:left="-709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Выполните сложение или вычитание</w:t>
      </w:r>
    </w:p>
    <w:p>
      <w:pPr>
        <w:spacing w:before="0" w:after="200" w:line="276"/>
        <w:ind w:right="0" w:left="-426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6653" w:dyaOrig="3197">
          <v:rect xmlns:o="urn:schemas-microsoft-com:office:office" xmlns:v="urn:schemas-microsoft-com:vml" id="rectole0000000001" style="width:332.650000pt;height:159.850000pt" o:preferrelative="t" o:ole="">
            <o:lock v:ext="edit"/>
            <v:imagedata xmlns:r="http://schemas.openxmlformats.org/officeDocument/2006/relationships" r:id="docRId3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</w:object>
      </w:r>
    </w:p>
    <w:p>
      <w:pPr>
        <w:spacing w:before="0" w:after="200" w:line="276"/>
        <w:ind w:right="0" w:left="-42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0.wmf" Id="docRId1" Type="http://schemas.openxmlformats.org/officeDocument/2006/relationships/image" /><Relationship Target="media/image1.wmf" Id="docRId3" Type="http://schemas.openxmlformats.org/officeDocument/2006/relationships/image" /><Relationship Target="styles.xml" Id="docRId5" Type="http://schemas.openxmlformats.org/officeDocument/2006/relationships/styles" /><Relationship Target="embeddings/oleObject0.bin" Id="docRId0" Type="http://schemas.openxmlformats.org/officeDocument/2006/relationships/oleObject" /><Relationship Target="embeddings/oleObject1.bin" Id="docRId2" Type="http://schemas.openxmlformats.org/officeDocument/2006/relationships/oleObject" /><Relationship Target="numbering.xml" Id="docRId4" Type="http://schemas.openxmlformats.org/officeDocument/2006/relationships/numbering" /></Relationships>
</file>