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46B" w:rsidRDefault="0070046B" w:rsidP="00497150">
      <w:pPr>
        <w:pStyle w:val="a3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А) </w:t>
      </w:r>
    </w:p>
    <w:p w:rsidR="00497150" w:rsidRDefault="00497150" w:rsidP="00497150">
      <w:pPr>
        <w:pStyle w:val="a3"/>
        <w:rPr>
          <w:color w:val="000000" w:themeColor="text1"/>
        </w:rPr>
      </w:pPr>
      <w:r w:rsidRPr="00497150">
        <w:rPr>
          <w:bCs/>
          <w:color w:val="000000" w:themeColor="text1"/>
        </w:rPr>
        <w:t>я</w:t>
      </w:r>
      <w:r w:rsidRPr="00497150">
        <w:rPr>
          <w:color w:val="000000" w:themeColor="text1"/>
        </w:rPr>
        <w:t> </w:t>
      </w:r>
      <w:r w:rsidRPr="00497150">
        <w:rPr>
          <w:bCs/>
          <w:color w:val="000000" w:themeColor="text1"/>
        </w:rPr>
        <w:t>[й']</w:t>
      </w:r>
      <w:r w:rsidRPr="00497150">
        <w:rPr>
          <w:color w:val="000000" w:themeColor="text1"/>
        </w:rPr>
        <w:t> - согласный, мягкий, звонкий, непарный</w:t>
      </w:r>
    </w:p>
    <w:p w:rsidR="00497150" w:rsidRPr="00497150" w:rsidRDefault="00497150" w:rsidP="00497150">
      <w:pPr>
        <w:pStyle w:val="a3"/>
        <w:rPr>
          <w:color w:val="000000" w:themeColor="text1"/>
        </w:rPr>
      </w:pPr>
      <w:r w:rsidRPr="00497150">
        <w:rPr>
          <w:color w:val="000000" w:themeColor="text1"/>
        </w:rPr>
        <w:t>   </w:t>
      </w:r>
      <w:r w:rsidRPr="00497150">
        <w:rPr>
          <w:bCs/>
          <w:color w:val="000000" w:themeColor="text1"/>
        </w:rPr>
        <w:t>[`а]</w:t>
      </w:r>
      <w:r w:rsidRPr="00497150">
        <w:rPr>
          <w:color w:val="000000" w:themeColor="text1"/>
        </w:rPr>
        <w:t> - гласный, ударный</w:t>
      </w:r>
      <w:r w:rsidRPr="00497150">
        <w:rPr>
          <w:color w:val="000000" w:themeColor="text1"/>
        </w:rPr>
        <w:br/>
      </w:r>
      <w:proofErr w:type="gramStart"/>
      <w:r w:rsidRPr="00497150">
        <w:rPr>
          <w:bCs/>
          <w:color w:val="000000" w:themeColor="text1"/>
        </w:rPr>
        <w:t>р</w:t>
      </w:r>
      <w:proofErr w:type="gramEnd"/>
      <w:r w:rsidRPr="00497150">
        <w:rPr>
          <w:color w:val="000000" w:themeColor="text1"/>
        </w:rPr>
        <w:t> </w:t>
      </w:r>
      <w:r w:rsidRPr="00497150">
        <w:rPr>
          <w:bCs/>
          <w:color w:val="000000" w:themeColor="text1"/>
        </w:rPr>
        <w:t>[р]</w:t>
      </w:r>
      <w:r w:rsidRPr="00497150">
        <w:rPr>
          <w:color w:val="000000" w:themeColor="text1"/>
        </w:rPr>
        <w:t> - согласный, твер</w:t>
      </w:r>
      <w:r>
        <w:rPr>
          <w:color w:val="000000" w:themeColor="text1"/>
        </w:rPr>
        <w:t>дый, звонкий, непарный.</w:t>
      </w:r>
      <w:r w:rsidRPr="00497150">
        <w:rPr>
          <w:color w:val="000000" w:themeColor="text1"/>
        </w:rPr>
        <w:br/>
      </w:r>
      <w:r w:rsidRPr="00497150">
        <w:rPr>
          <w:bCs/>
          <w:color w:val="000000" w:themeColor="text1"/>
        </w:rPr>
        <w:t>к</w:t>
      </w:r>
      <w:r w:rsidRPr="00497150">
        <w:rPr>
          <w:color w:val="000000" w:themeColor="text1"/>
        </w:rPr>
        <w:t> </w:t>
      </w:r>
      <w:r w:rsidRPr="00497150">
        <w:rPr>
          <w:bCs/>
          <w:color w:val="000000" w:themeColor="text1"/>
        </w:rPr>
        <w:t>[к']</w:t>
      </w:r>
      <w:r w:rsidRPr="00497150">
        <w:rPr>
          <w:color w:val="000000" w:themeColor="text1"/>
        </w:rPr>
        <w:t> - согласный, мягкий, глухой, парный</w:t>
      </w:r>
      <w:r w:rsidRPr="00497150">
        <w:rPr>
          <w:color w:val="000000" w:themeColor="text1"/>
        </w:rPr>
        <w:br/>
      </w:r>
      <w:r w:rsidRPr="00497150">
        <w:rPr>
          <w:bCs/>
          <w:color w:val="000000" w:themeColor="text1"/>
        </w:rPr>
        <w:t>и</w:t>
      </w:r>
      <w:r w:rsidRPr="00497150">
        <w:rPr>
          <w:color w:val="000000" w:themeColor="text1"/>
        </w:rPr>
        <w:t> </w:t>
      </w:r>
      <w:r w:rsidRPr="00497150">
        <w:rPr>
          <w:bCs/>
          <w:color w:val="000000" w:themeColor="text1"/>
        </w:rPr>
        <w:t>[и]</w:t>
      </w:r>
      <w:r w:rsidRPr="00497150">
        <w:rPr>
          <w:color w:val="000000" w:themeColor="text1"/>
        </w:rPr>
        <w:t> - гласный, безударный</w:t>
      </w:r>
      <w:r w:rsidRPr="00497150">
        <w:rPr>
          <w:color w:val="000000" w:themeColor="text1"/>
        </w:rPr>
        <w:br/>
      </w:r>
      <w:r w:rsidRPr="00497150">
        <w:rPr>
          <w:bCs/>
          <w:color w:val="000000" w:themeColor="text1"/>
        </w:rPr>
        <w:t>й</w:t>
      </w:r>
      <w:r w:rsidRPr="00497150">
        <w:rPr>
          <w:color w:val="000000" w:themeColor="text1"/>
        </w:rPr>
        <w:t> </w:t>
      </w:r>
      <w:r w:rsidRPr="00497150">
        <w:rPr>
          <w:bCs/>
          <w:color w:val="000000" w:themeColor="text1"/>
        </w:rPr>
        <w:t>[й']</w:t>
      </w:r>
      <w:r w:rsidRPr="00497150">
        <w:rPr>
          <w:color w:val="000000" w:themeColor="text1"/>
        </w:rPr>
        <w:t> - согласный, мяг</w:t>
      </w:r>
      <w:r>
        <w:rPr>
          <w:color w:val="000000" w:themeColor="text1"/>
        </w:rPr>
        <w:t>кий, звонкий, непарный.</w:t>
      </w:r>
    </w:p>
    <w:p w:rsidR="00497150" w:rsidRPr="00497150" w:rsidRDefault="00497150" w:rsidP="00497150">
      <w:pPr>
        <w:pStyle w:val="a3"/>
        <w:jc w:val="center"/>
        <w:rPr>
          <w:b/>
          <w:i/>
          <w:color w:val="000000" w:themeColor="text1"/>
          <w:u w:val="single"/>
        </w:rPr>
      </w:pPr>
      <w:r w:rsidRPr="00497150">
        <w:rPr>
          <w:b/>
          <w:i/>
          <w:color w:val="000000" w:themeColor="text1"/>
          <w:u w:val="single"/>
        </w:rPr>
        <w:t>_____________________________________________________________________________________</w:t>
      </w:r>
    </w:p>
    <w:p w:rsidR="00497150" w:rsidRPr="00497150" w:rsidRDefault="00497150" w:rsidP="00497150">
      <w:pPr>
        <w:pStyle w:val="a3"/>
        <w:rPr>
          <w:color w:val="000000" w:themeColor="text1"/>
        </w:rPr>
      </w:pPr>
      <w:r w:rsidRPr="00497150">
        <w:rPr>
          <w:bCs/>
          <w:color w:val="000000" w:themeColor="text1"/>
        </w:rPr>
        <w:t>5</w:t>
      </w:r>
      <w:r w:rsidRPr="00497150">
        <w:rPr>
          <w:color w:val="000000" w:themeColor="text1"/>
        </w:rPr>
        <w:t> букв, </w:t>
      </w:r>
      <w:r w:rsidRPr="00497150">
        <w:rPr>
          <w:bCs/>
          <w:color w:val="000000" w:themeColor="text1"/>
        </w:rPr>
        <w:t>6</w:t>
      </w:r>
      <w:r w:rsidRPr="00497150">
        <w:rPr>
          <w:color w:val="000000" w:themeColor="text1"/>
        </w:rPr>
        <w:t> звук</w:t>
      </w:r>
    </w:p>
    <w:p w:rsidR="00497150" w:rsidRDefault="00497150" w:rsidP="00497150">
      <w:pPr>
        <w:pStyle w:val="a3"/>
        <w:rPr>
          <w:color w:val="000000" w:themeColor="text1"/>
        </w:rPr>
      </w:pPr>
    </w:p>
    <w:p w:rsidR="00497150" w:rsidRDefault="00497150" w:rsidP="00497150">
      <w:pPr>
        <w:pStyle w:val="a3"/>
        <w:rPr>
          <w:color w:val="000000" w:themeColor="text1"/>
        </w:rPr>
      </w:pPr>
    </w:p>
    <w:p w:rsidR="00497150" w:rsidRPr="0070046B" w:rsidRDefault="00497150" w:rsidP="00497150">
      <w:pPr>
        <w:pStyle w:val="a3"/>
        <w:rPr>
          <w:color w:val="000000" w:themeColor="text1"/>
        </w:rPr>
      </w:pPr>
      <w:r w:rsidRPr="0070046B">
        <w:rPr>
          <w:bCs/>
          <w:color w:val="000000" w:themeColor="text1"/>
        </w:rPr>
        <w:t>к</w:t>
      </w:r>
      <w:r w:rsidRPr="0070046B">
        <w:rPr>
          <w:color w:val="000000" w:themeColor="text1"/>
        </w:rPr>
        <w:t> </w:t>
      </w:r>
      <w:r w:rsidRPr="0070046B">
        <w:rPr>
          <w:bCs/>
          <w:color w:val="000000" w:themeColor="text1"/>
        </w:rPr>
        <w:t>[к]</w:t>
      </w:r>
      <w:r w:rsidRPr="0070046B">
        <w:rPr>
          <w:color w:val="000000" w:themeColor="text1"/>
        </w:rPr>
        <w:t> - согласный, твердый, звонкий, парный</w:t>
      </w:r>
      <w:r w:rsidRPr="0070046B">
        <w:rPr>
          <w:color w:val="000000" w:themeColor="text1"/>
        </w:rPr>
        <w:br/>
      </w:r>
      <w:proofErr w:type="gramStart"/>
      <w:r w:rsidRPr="0070046B">
        <w:rPr>
          <w:bCs/>
          <w:color w:val="000000" w:themeColor="text1"/>
        </w:rPr>
        <w:t>р</w:t>
      </w:r>
      <w:proofErr w:type="gramEnd"/>
      <w:r w:rsidRPr="0070046B">
        <w:rPr>
          <w:color w:val="000000" w:themeColor="text1"/>
        </w:rPr>
        <w:t> </w:t>
      </w:r>
      <w:r w:rsidRPr="0070046B">
        <w:rPr>
          <w:bCs/>
          <w:color w:val="000000" w:themeColor="text1"/>
        </w:rPr>
        <w:t>[р]</w:t>
      </w:r>
      <w:r w:rsidRPr="0070046B">
        <w:rPr>
          <w:color w:val="000000" w:themeColor="text1"/>
        </w:rPr>
        <w:t xml:space="preserve"> - согласный, твердый, звонкий, непарный. </w:t>
      </w:r>
      <w:r w:rsidRPr="0070046B">
        <w:rPr>
          <w:color w:val="000000" w:themeColor="text1"/>
        </w:rPr>
        <w:br/>
      </w:r>
      <w:r w:rsidRPr="0070046B">
        <w:rPr>
          <w:bCs/>
          <w:color w:val="000000" w:themeColor="text1"/>
        </w:rPr>
        <w:t>а</w:t>
      </w:r>
      <w:r w:rsidRPr="0070046B">
        <w:rPr>
          <w:color w:val="000000" w:themeColor="text1"/>
        </w:rPr>
        <w:t> </w:t>
      </w:r>
      <w:r w:rsidRPr="0070046B">
        <w:rPr>
          <w:bCs/>
          <w:color w:val="000000" w:themeColor="text1"/>
        </w:rPr>
        <w:t>[`а]</w:t>
      </w:r>
      <w:r w:rsidRPr="0070046B">
        <w:rPr>
          <w:color w:val="000000" w:themeColor="text1"/>
        </w:rPr>
        <w:t> - гласный, ударный</w:t>
      </w:r>
      <w:r w:rsidRPr="0070046B">
        <w:rPr>
          <w:color w:val="000000" w:themeColor="text1"/>
        </w:rPr>
        <w:br/>
      </w:r>
      <w:r w:rsidRPr="0070046B">
        <w:rPr>
          <w:bCs/>
          <w:color w:val="000000" w:themeColor="text1"/>
        </w:rPr>
        <w:t>с</w:t>
      </w:r>
      <w:r w:rsidRPr="0070046B">
        <w:rPr>
          <w:color w:val="000000" w:themeColor="text1"/>
        </w:rPr>
        <w:t> </w:t>
      </w:r>
      <w:r w:rsidRPr="0070046B">
        <w:rPr>
          <w:bCs/>
          <w:color w:val="000000" w:themeColor="text1"/>
        </w:rPr>
        <w:t>[с]</w:t>
      </w:r>
      <w:r w:rsidRPr="0070046B">
        <w:rPr>
          <w:color w:val="000000" w:themeColor="text1"/>
        </w:rPr>
        <w:t> - согласный, твердый, звонкий, парный</w:t>
      </w:r>
      <w:r w:rsidRPr="0070046B">
        <w:rPr>
          <w:color w:val="000000" w:themeColor="text1"/>
        </w:rPr>
        <w:br/>
      </w:r>
      <w:r w:rsidRPr="0070046B">
        <w:rPr>
          <w:bCs/>
          <w:color w:val="000000" w:themeColor="text1"/>
        </w:rPr>
        <w:t>н</w:t>
      </w:r>
      <w:r w:rsidRPr="0070046B">
        <w:rPr>
          <w:color w:val="000000" w:themeColor="text1"/>
        </w:rPr>
        <w:t> </w:t>
      </w:r>
      <w:r w:rsidRPr="0070046B">
        <w:rPr>
          <w:bCs/>
          <w:color w:val="000000" w:themeColor="text1"/>
        </w:rPr>
        <w:t>[н]</w:t>
      </w:r>
      <w:r w:rsidRPr="0070046B">
        <w:rPr>
          <w:color w:val="000000" w:themeColor="text1"/>
        </w:rPr>
        <w:t> - согласный, твердый, звонкий, непарный.</w:t>
      </w:r>
    </w:p>
    <w:p w:rsidR="00497150" w:rsidRPr="0070046B" w:rsidRDefault="00497150" w:rsidP="00497150">
      <w:pPr>
        <w:pStyle w:val="a3"/>
        <w:rPr>
          <w:color w:val="000000" w:themeColor="text1"/>
        </w:rPr>
      </w:pPr>
      <w:r w:rsidRPr="0070046B">
        <w:rPr>
          <w:bCs/>
          <w:color w:val="000000" w:themeColor="text1"/>
        </w:rPr>
        <w:t>а</w:t>
      </w:r>
      <w:r w:rsidRPr="0070046B">
        <w:rPr>
          <w:color w:val="000000" w:themeColor="text1"/>
        </w:rPr>
        <w:t> </w:t>
      </w:r>
      <w:r w:rsidRPr="0070046B">
        <w:rPr>
          <w:bCs/>
          <w:color w:val="000000" w:themeColor="text1"/>
        </w:rPr>
        <w:t>[а]</w:t>
      </w:r>
      <w:r w:rsidRPr="0070046B">
        <w:rPr>
          <w:color w:val="000000" w:themeColor="text1"/>
        </w:rPr>
        <w:t> - гласный, безударный</w:t>
      </w:r>
      <w:r w:rsidRPr="0070046B">
        <w:rPr>
          <w:color w:val="000000" w:themeColor="text1"/>
        </w:rPr>
        <w:br/>
      </w:r>
      <w:r w:rsidRPr="0070046B">
        <w:rPr>
          <w:bCs/>
          <w:color w:val="000000" w:themeColor="text1"/>
        </w:rPr>
        <w:t>я</w:t>
      </w:r>
      <w:r w:rsidRPr="0070046B">
        <w:rPr>
          <w:color w:val="000000" w:themeColor="text1"/>
        </w:rPr>
        <w:t> </w:t>
      </w:r>
      <w:r w:rsidRPr="0070046B">
        <w:rPr>
          <w:bCs/>
          <w:color w:val="000000" w:themeColor="text1"/>
        </w:rPr>
        <w:t>[й']</w:t>
      </w:r>
      <w:r w:rsidRPr="0070046B">
        <w:rPr>
          <w:color w:val="000000" w:themeColor="text1"/>
        </w:rPr>
        <w:t> - согласный, мягкий, звонкий, непарный.</w:t>
      </w:r>
    </w:p>
    <w:p w:rsidR="00497150" w:rsidRPr="0070046B" w:rsidRDefault="00497150" w:rsidP="00497150">
      <w:pPr>
        <w:pStyle w:val="a3"/>
        <w:pBdr>
          <w:bottom w:val="single" w:sz="12" w:space="1" w:color="auto"/>
        </w:pBdr>
        <w:rPr>
          <w:color w:val="000000" w:themeColor="text1"/>
        </w:rPr>
      </w:pPr>
      <w:r w:rsidRPr="0070046B">
        <w:rPr>
          <w:color w:val="000000" w:themeColor="text1"/>
        </w:rPr>
        <w:t>   </w:t>
      </w:r>
      <w:r w:rsidRPr="0070046B">
        <w:rPr>
          <w:bCs/>
          <w:color w:val="000000" w:themeColor="text1"/>
        </w:rPr>
        <w:t>[а]</w:t>
      </w:r>
      <w:r w:rsidRPr="0070046B">
        <w:rPr>
          <w:color w:val="000000" w:themeColor="text1"/>
        </w:rPr>
        <w:t> - гласный, безударный.</w:t>
      </w:r>
    </w:p>
    <w:p w:rsidR="00497150" w:rsidRPr="0070046B" w:rsidRDefault="00497150" w:rsidP="00497150">
      <w:pPr>
        <w:pStyle w:val="a3"/>
        <w:rPr>
          <w:color w:val="000000" w:themeColor="text1"/>
        </w:rPr>
      </w:pPr>
      <w:r w:rsidRPr="0070046B">
        <w:rPr>
          <w:color w:val="000000" w:themeColor="text1"/>
        </w:rPr>
        <w:t>7 букв, 8 звуков</w:t>
      </w:r>
      <w:proofErr w:type="gramStart"/>
      <w:r w:rsidRPr="0070046B">
        <w:rPr>
          <w:color w:val="000000" w:themeColor="text1"/>
        </w:rPr>
        <w:t xml:space="preserve"> .</w:t>
      </w:r>
      <w:proofErr w:type="gramEnd"/>
      <w:r w:rsidRPr="0070046B">
        <w:rPr>
          <w:color w:val="000000" w:themeColor="text1"/>
        </w:rPr>
        <w:t xml:space="preserve"> </w:t>
      </w:r>
    </w:p>
    <w:p w:rsidR="0070046B" w:rsidRDefault="0070046B" w:rsidP="00497150">
      <w:pPr>
        <w:pStyle w:val="a3"/>
        <w:rPr>
          <w:color w:val="000000" w:themeColor="text1"/>
        </w:rPr>
      </w:pPr>
    </w:p>
    <w:p w:rsidR="0070046B" w:rsidRDefault="0070046B" w:rsidP="00497150">
      <w:pPr>
        <w:pStyle w:val="a3"/>
        <w:rPr>
          <w:color w:val="000000" w:themeColor="text1"/>
        </w:rPr>
      </w:pPr>
    </w:p>
    <w:p w:rsidR="0070046B" w:rsidRDefault="0070046B" w:rsidP="00497150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Б) </w:t>
      </w:r>
    </w:p>
    <w:p w:rsidR="0070046B" w:rsidRDefault="00705435" w:rsidP="0070046B">
      <w:pPr>
        <w:pStyle w:val="a4"/>
        <w:shd w:val="clear" w:color="auto" w:fill="FFFFFF"/>
        <w:spacing w:before="30" w:beforeAutospacing="0" w:after="60" w:afterAutospacing="0"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д </w:t>
      </w:r>
      <w:r w:rsidR="0070046B">
        <w:rPr>
          <w:rFonts w:ascii="Arial" w:hAnsi="Arial" w:cs="Arial"/>
          <w:color w:val="000000"/>
          <w:sz w:val="20"/>
          <w:szCs w:val="20"/>
        </w:rPr>
        <w:t>[д] - соглас</w:t>
      </w:r>
      <w:r w:rsidR="0070046B">
        <w:rPr>
          <w:rFonts w:ascii="Arial" w:hAnsi="Arial" w:cs="Arial"/>
          <w:color w:val="000000"/>
          <w:sz w:val="20"/>
          <w:szCs w:val="20"/>
        </w:rPr>
        <w:t>ный, твёрдый, звонкий, парный.</w:t>
      </w:r>
    </w:p>
    <w:p w:rsidR="0070046B" w:rsidRDefault="00705435" w:rsidP="0070046B">
      <w:pPr>
        <w:pStyle w:val="a4"/>
        <w:shd w:val="clear" w:color="auto" w:fill="FFFFFF"/>
        <w:spacing w:before="30" w:beforeAutospacing="0" w:after="60" w:afterAutospacing="0" w:line="270" w:lineRule="atLeas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0046B">
        <w:rPr>
          <w:rFonts w:ascii="Arial" w:hAnsi="Arial" w:cs="Arial"/>
          <w:color w:val="000000"/>
          <w:sz w:val="20"/>
          <w:szCs w:val="20"/>
        </w:rPr>
        <w:t>[р] - согласный,</w:t>
      </w:r>
      <w:r w:rsidR="0070046B">
        <w:rPr>
          <w:rFonts w:ascii="Arial" w:hAnsi="Arial" w:cs="Arial"/>
          <w:color w:val="000000"/>
          <w:sz w:val="20"/>
          <w:szCs w:val="20"/>
        </w:rPr>
        <w:t xml:space="preserve"> </w:t>
      </w:r>
      <w:r w:rsidR="0070046B">
        <w:rPr>
          <w:rFonts w:ascii="Arial" w:hAnsi="Arial" w:cs="Arial"/>
          <w:color w:val="000000"/>
          <w:sz w:val="20"/>
          <w:szCs w:val="20"/>
        </w:rPr>
        <w:t>, твердый</w:t>
      </w:r>
      <w:r w:rsidR="0070046B">
        <w:rPr>
          <w:rFonts w:ascii="Arial" w:hAnsi="Arial" w:cs="Arial"/>
          <w:color w:val="000000"/>
          <w:sz w:val="20"/>
          <w:szCs w:val="20"/>
        </w:rPr>
        <w:t xml:space="preserve"> , звонкий</w:t>
      </w:r>
      <w:r w:rsidR="0070046B">
        <w:rPr>
          <w:rFonts w:ascii="Arial" w:hAnsi="Arial" w:cs="Arial"/>
          <w:color w:val="000000"/>
          <w:sz w:val="20"/>
          <w:szCs w:val="20"/>
        </w:rPr>
        <w:t>, непарный</w:t>
      </w:r>
      <w:r w:rsidR="0070046B">
        <w:rPr>
          <w:rFonts w:ascii="Arial" w:hAnsi="Arial" w:cs="Arial"/>
          <w:color w:val="000000"/>
          <w:sz w:val="20"/>
          <w:szCs w:val="20"/>
        </w:rPr>
        <w:t>.</w:t>
      </w:r>
    </w:p>
    <w:p w:rsidR="0070046B" w:rsidRDefault="00705435" w:rsidP="0070046B">
      <w:pPr>
        <w:pStyle w:val="a4"/>
        <w:shd w:val="clear" w:color="auto" w:fill="FFFFFF"/>
        <w:spacing w:before="30" w:beforeAutospacing="0" w:after="60" w:afterAutospacing="0"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у </w:t>
      </w:r>
      <w:r w:rsidR="0070046B">
        <w:rPr>
          <w:rFonts w:ascii="Arial" w:hAnsi="Arial" w:cs="Arial"/>
          <w:color w:val="000000"/>
          <w:sz w:val="20"/>
          <w:szCs w:val="20"/>
        </w:rPr>
        <w:t xml:space="preserve"> [у] - гласный, безударный</w:t>
      </w:r>
      <w:r w:rsidR="0070046B">
        <w:rPr>
          <w:rFonts w:ascii="Arial" w:hAnsi="Arial" w:cs="Arial"/>
          <w:color w:val="000000"/>
          <w:sz w:val="20"/>
          <w:szCs w:val="20"/>
        </w:rPr>
        <w:t>.</w:t>
      </w:r>
    </w:p>
    <w:p w:rsidR="0070046B" w:rsidRDefault="00705435" w:rsidP="0070046B">
      <w:pPr>
        <w:pStyle w:val="a4"/>
        <w:shd w:val="clear" w:color="auto" w:fill="FFFFFF"/>
        <w:spacing w:before="30" w:beforeAutospacing="0" w:after="60" w:afterAutospacing="0"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з </w:t>
      </w:r>
      <w:r w:rsidR="0070046B">
        <w:rPr>
          <w:rFonts w:ascii="Arial" w:hAnsi="Arial" w:cs="Arial"/>
          <w:color w:val="000000"/>
          <w:sz w:val="20"/>
          <w:szCs w:val="20"/>
        </w:rPr>
        <w:t xml:space="preserve"> [з] – согласный</w:t>
      </w:r>
      <w:proofErr w:type="gramStart"/>
      <w:r w:rsidR="0070046B">
        <w:rPr>
          <w:rFonts w:ascii="Arial" w:hAnsi="Arial" w:cs="Arial"/>
          <w:color w:val="000000"/>
          <w:sz w:val="20"/>
          <w:szCs w:val="20"/>
        </w:rPr>
        <w:t xml:space="preserve">  </w:t>
      </w:r>
      <w:r w:rsidR="0070046B">
        <w:rPr>
          <w:rFonts w:ascii="Arial" w:hAnsi="Arial" w:cs="Arial"/>
          <w:color w:val="000000"/>
          <w:sz w:val="20"/>
          <w:szCs w:val="20"/>
        </w:rPr>
        <w:t>,</w:t>
      </w:r>
      <w:proofErr w:type="gramEnd"/>
      <w:r w:rsidR="0070046B">
        <w:rPr>
          <w:rFonts w:ascii="Arial" w:hAnsi="Arial" w:cs="Arial"/>
          <w:color w:val="000000"/>
          <w:sz w:val="20"/>
          <w:szCs w:val="20"/>
        </w:rPr>
        <w:t xml:space="preserve"> мягкий, </w:t>
      </w:r>
      <w:r w:rsidR="0070046B">
        <w:rPr>
          <w:rFonts w:ascii="Arial" w:hAnsi="Arial" w:cs="Arial"/>
          <w:color w:val="000000"/>
          <w:sz w:val="20"/>
          <w:szCs w:val="20"/>
        </w:rPr>
        <w:t>звонкий, парный .</w:t>
      </w:r>
    </w:p>
    <w:p w:rsidR="0070046B" w:rsidRDefault="00705435" w:rsidP="0070046B">
      <w:pPr>
        <w:pStyle w:val="a4"/>
        <w:shd w:val="clear" w:color="auto" w:fill="FFFFFF"/>
        <w:spacing w:before="30" w:beforeAutospacing="0" w:after="60" w:afterAutospacing="0" w:line="27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ь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0046B">
        <w:rPr>
          <w:rFonts w:ascii="Arial" w:hAnsi="Arial" w:cs="Arial"/>
          <w:color w:val="000000"/>
          <w:sz w:val="20"/>
          <w:szCs w:val="20"/>
        </w:rPr>
        <w:t xml:space="preserve"> [</w:t>
      </w:r>
      <w:r w:rsidR="0070046B">
        <w:rPr>
          <w:rFonts w:ascii="Arial" w:hAnsi="Arial" w:cs="Arial"/>
          <w:color w:val="000000"/>
          <w:sz w:val="20"/>
          <w:szCs w:val="20"/>
        </w:rPr>
        <w:t>-</w:t>
      </w:r>
      <w:r w:rsidR="0070046B">
        <w:rPr>
          <w:rFonts w:ascii="Arial" w:hAnsi="Arial" w:cs="Arial"/>
          <w:color w:val="000000"/>
          <w:sz w:val="20"/>
          <w:szCs w:val="20"/>
        </w:rPr>
        <w:t xml:space="preserve"> ] </w:t>
      </w:r>
      <w:r w:rsidR="0070046B">
        <w:rPr>
          <w:rFonts w:ascii="Arial" w:hAnsi="Arial" w:cs="Arial"/>
          <w:color w:val="000000"/>
          <w:sz w:val="20"/>
          <w:szCs w:val="20"/>
        </w:rPr>
        <w:t>–</w:t>
      </w:r>
      <w:r w:rsidR="0070046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End"/>
    </w:p>
    <w:p w:rsidR="0070046B" w:rsidRPr="0070046B" w:rsidRDefault="00705435" w:rsidP="0070046B">
      <w:pPr>
        <w:shd w:val="clear" w:color="auto" w:fill="FFFFFF"/>
        <w:spacing w:before="30" w:after="60" w:line="270" w:lineRule="atLeast"/>
        <w:rPr>
          <w:rFonts w:ascii="Georgia" w:hAnsi="Georgia"/>
          <w:color w:val="33333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я </w:t>
      </w:r>
      <w:r w:rsidR="0070046B" w:rsidRP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[й] </w:t>
      </w:r>
      <w:r w:rsid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="0070046B" w:rsidRP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согласный</w:t>
      </w:r>
      <w:proofErr w:type="gramStart"/>
      <w:r w:rsid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70046B" w:rsidRP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proofErr w:type="gramEnd"/>
      <w:r w:rsid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мягкий,</w:t>
      </w:r>
      <w:r w:rsidR="0070046B" w:rsidRP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70046B">
        <w:rPr>
          <w:rFonts w:ascii="Georgia" w:hAnsi="Georgia"/>
          <w:color w:val="333333"/>
          <w:shd w:val="clear" w:color="auto" w:fill="FFFFFF"/>
        </w:rPr>
        <w:t>звонкий, непарный .</w:t>
      </w:r>
    </w:p>
    <w:p w:rsidR="0070046B" w:rsidRDefault="0070046B" w:rsidP="0070046B">
      <w:pPr>
        <w:pBdr>
          <w:bottom w:val="single" w:sz="12" w:space="1" w:color="auto"/>
        </w:pBd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</w:t>
      </w:r>
      <w:r w:rsidRP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="00705435" w:rsidRPr="007054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‘</w:t>
      </w:r>
      <w:r w:rsidRPr="0070046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а]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гласный,</w:t>
      </w:r>
      <w:r w:rsidR="007054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ударный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70046B" w:rsidRPr="0070046B" w:rsidRDefault="0070046B" w:rsidP="0070046B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0046B" w:rsidRDefault="00705435" w:rsidP="00497150">
      <w:pPr>
        <w:pStyle w:val="a3"/>
        <w:rPr>
          <w:color w:val="000000" w:themeColor="text1"/>
        </w:rPr>
      </w:pPr>
      <w:r w:rsidRPr="00705435">
        <w:rPr>
          <w:color w:val="000000" w:themeColor="text1"/>
        </w:rPr>
        <w:t xml:space="preserve">6 </w:t>
      </w:r>
      <w:r>
        <w:rPr>
          <w:color w:val="000000" w:themeColor="text1"/>
        </w:rPr>
        <w:t>букв , 6 звуков</w:t>
      </w:r>
      <w:proofErr w:type="gramStart"/>
      <w:r>
        <w:rPr>
          <w:color w:val="000000" w:themeColor="text1"/>
        </w:rPr>
        <w:t xml:space="preserve"> .</w:t>
      </w:r>
      <w:proofErr w:type="gramEnd"/>
    </w:p>
    <w:p w:rsidR="00705435" w:rsidRDefault="00705435" w:rsidP="00497150">
      <w:pPr>
        <w:pStyle w:val="a3"/>
        <w:rPr>
          <w:color w:val="000000" w:themeColor="text1"/>
        </w:rPr>
      </w:pPr>
    </w:p>
    <w:p w:rsidR="00705435" w:rsidRDefault="00705435" w:rsidP="00497150">
      <w:pPr>
        <w:pStyle w:val="a3"/>
        <w:rPr>
          <w:rFonts w:ascii="Trebuchet MS" w:hAnsi="Trebuchet MS"/>
          <w:b/>
          <w:bCs/>
          <w:color w:val="6F5129"/>
          <w:sz w:val="20"/>
          <w:szCs w:val="20"/>
          <w:shd w:val="clear" w:color="auto" w:fill="DEB887"/>
        </w:rPr>
      </w:pPr>
    </w:p>
    <w:p w:rsidR="00705435" w:rsidRDefault="00705435" w:rsidP="00497150">
      <w:pPr>
        <w:pStyle w:val="a3"/>
        <w:pBdr>
          <w:bottom w:val="single" w:sz="12" w:space="1" w:color="auto"/>
        </w:pBdr>
        <w:rPr>
          <w:color w:val="000000" w:themeColor="text1"/>
          <w:lang w:val="en-US"/>
        </w:rPr>
      </w:pPr>
      <w:proofErr w:type="gramStart"/>
      <w:r w:rsidRPr="00705435">
        <w:rPr>
          <w:bCs/>
          <w:color w:val="000000" w:themeColor="text1"/>
        </w:rPr>
        <w:t>п</w:t>
      </w:r>
      <w:proofErr w:type="gramEnd"/>
      <w:r w:rsidRPr="00705435">
        <w:rPr>
          <w:color w:val="000000" w:themeColor="text1"/>
        </w:rPr>
        <w:t> </w:t>
      </w:r>
      <w:r w:rsidRPr="00705435">
        <w:rPr>
          <w:bCs/>
          <w:color w:val="000000" w:themeColor="text1"/>
        </w:rPr>
        <w:t>[п]</w:t>
      </w:r>
      <w:r w:rsidRPr="00705435">
        <w:rPr>
          <w:color w:val="000000" w:themeColor="text1"/>
        </w:rPr>
        <w:t> - согласный, твердый, глухой, парный</w:t>
      </w:r>
      <w:r w:rsidRPr="00705435">
        <w:rPr>
          <w:color w:val="000000" w:themeColor="text1"/>
        </w:rPr>
        <w:br/>
      </w:r>
      <w:r w:rsidRPr="00705435">
        <w:rPr>
          <w:bCs/>
          <w:color w:val="000000" w:themeColor="text1"/>
        </w:rPr>
        <w:t>о</w:t>
      </w:r>
      <w:r w:rsidRPr="00705435">
        <w:rPr>
          <w:color w:val="000000" w:themeColor="text1"/>
        </w:rPr>
        <w:t> </w:t>
      </w:r>
      <w:r>
        <w:rPr>
          <w:bCs/>
          <w:color w:val="000000" w:themeColor="text1"/>
        </w:rPr>
        <w:t>[</w:t>
      </w:r>
      <w:r w:rsidRPr="00705435">
        <w:rPr>
          <w:bCs/>
          <w:color w:val="000000" w:themeColor="text1"/>
        </w:rPr>
        <w:t>о]</w:t>
      </w:r>
      <w:r w:rsidRPr="00705435">
        <w:rPr>
          <w:color w:val="000000" w:themeColor="text1"/>
        </w:rPr>
        <w:t> - гласный,</w:t>
      </w:r>
      <w:r>
        <w:rPr>
          <w:color w:val="000000" w:themeColor="text1"/>
        </w:rPr>
        <w:t xml:space="preserve"> без</w:t>
      </w:r>
      <w:r w:rsidRPr="00705435">
        <w:rPr>
          <w:color w:val="000000" w:themeColor="text1"/>
        </w:rPr>
        <w:t>ударный</w:t>
      </w:r>
      <w:r w:rsidRPr="00705435">
        <w:rPr>
          <w:color w:val="000000" w:themeColor="text1"/>
        </w:rPr>
        <w:br/>
      </w:r>
      <w:r w:rsidRPr="00705435">
        <w:rPr>
          <w:bCs/>
          <w:color w:val="000000" w:themeColor="text1"/>
        </w:rPr>
        <w:t>д</w:t>
      </w:r>
      <w:r w:rsidRPr="00705435">
        <w:rPr>
          <w:color w:val="000000" w:themeColor="text1"/>
        </w:rPr>
        <w:t> </w:t>
      </w:r>
      <w:r w:rsidRPr="00705435">
        <w:rPr>
          <w:bCs/>
          <w:color w:val="000000" w:themeColor="text1"/>
        </w:rPr>
        <w:t>[д]</w:t>
      </w:r>
      <w:r w:rsidRPr="00705435">
        <w:rPr>
          <w:color w:val="000000" w:themeColor="text1"/>
        </w:rPr>
        <w:t> - согласный, твердый, звонкий, парный</w:t>
      </w:r>
      <w:r w:rsidRPr="00705435">
        <w:rPr>
          <w:color w:val="000000" w:themeColor="text1"/>
        </w:rPr>
        <w:br/>
      </w:r>
      <w:r w:rsidRPr="00705435">
        <w:rPr>
          <w:bCs/>
          <w:color w:val="000000" w:themeColor="text1"/>
        </w:rPr>
        <w:t>ъ</w:t>
      </w:r>
      <w:r w:rsidRPr="00705435">
        <w:rPr>
          <w:color w:val="000000" w:themeColor="text1"/>
        </w:rPr>
        <w:t> [</w:t>
      </w:r>
      <w:r>
        <w:rPr>
          <w:color w:val="000000" w:themeColor="text1"/>
        </w:rPr>
        <w:t xml:space="preserve">- </w:t>
      </w:r>
      <w:r w:rsidRPr="00705435">
        <w:rPr>
          <w:color w:val="000000" w:themeColor="text1"/>
        </w:rPr>
        <w:t>]</w:t>
      </w:r>
      <w:r>
        <w:rPr>
          <w:color w:val="000000" w:themeColor="text1"/>
        </w:rPr>
        <w:t xml:space="preserve"> - </w:t>
      </w:r>
      <w:r w:rsidRPr="00705435">
        <w:rPr>
          <w:color w:val="000000" w:themeColor="text1"/>
        </w:rPr>
        <w:br/>
      </w:r>
      <w:r w:rsidRPr="00705435">
        <w:rPr>
          <w:bCs/>
          <w:color w:val="000000" w:themeColor="text1"/>
        </w:rPr>
        <w:t>ё</w:t>
      </w:r>
      <w:r w:rsidRPr="00705435">
        <w:rPr>
          <w:color w:val="000000" w:themeColor="text1"/>
        </w:rPr>
        <w:t> </w:t>
      </w:r>
      <w:r w:rsidRPr="00705435">
        <w:rPr>
          <w:bCs/>
          <w:color w:val="000000" w:themeColor="text1"/>
        </w:rPr>
        <w:t>[й']</w:t>
      </w:r>
      <w:r w:rsidRPr="00705435">
        <w:rPr>
          <w:color w:val="000000" w:themeColor="text1"/>
        </w:rPr>
        <w:t> - согласный, мяг</w:t>
      </w:r>
      <w:r>
        <w:rPr>
          <w:color w:val="000000" w:themeColor="text1"/>
        </w:rPr>
        <w:t>кий, звонкий, непарный.</w:t>
      </w:r>
      <w:r w:rsidRPr="00705435">
        <w:rPr>
          <w:color w:val="000000" w:themeColor="text1"/>
        </w:rPr>
        <w:br/>
        <w:t>   </w:t>
      </w:r>
      <w:r w:rsidRPr="00705435">
        <w:rPr>
          <w:bCs/>
          <w:color w:val="000000" w:themeColor="text1"/>
        </w:rPr>
        <w:t>[</w:t>
      </w:r>
      <w:r>
        <w:rPr>
          <w:bCs/>
          <w:color w:val="000000" w:themeColor="text1"/>
          <w:lang w:val="en-US"/>
        </w:rPr>
        <w:t>‘</w:t>
      </w:r>
      <w:r w:rsidRPr="00705435">
        <w:rPr>
          <w:bCs/>
          <w:color w:val="000000" w:themeColor="text1"/>
        </w:rPr>
        <w:t>о]</w:t>
      </w:r>
      <w:r w:rsidRPr="00705435">
        <w:rPr>
          <w:color w:val="000000" w:themeColor="text1"/>
        </w:rPr>
        <w:t> </w:t>
      </w:r>
      <w:r>
        <w:rPr>
          <w:color w:val="000000" w:themeColor="text1"/>
        </w:rPr>
        <w:t xml:space="preserve">- гласный, </w:t>
      </w:r>
      <w:r w:rsidRPr="00705435">
        <w:rPr>
          <w:color w:val="000000" w:themeColor="text1"/>
        </w:rPr>
        <w:t>ударный</w:t>
      </w:r>
      <w:r w:rsidRPr="00705435">
        <w:rPr>
          <w:color w:val="000000" w:themeColor="text1"/>
        </w:rPr>
        <w:br/>
      </w:r>
      <w:r w:rsidRPr="00705435">
        <w:rPr>
          <w:bCs/>
          <w:color w:val="000000" w:themeColor="text1"/>
        </w:rPr>
        <w:t>м</w:t>
      </w:r>
      <w:r w:rsidRPr="00705435">
        <w:rPr>
          <w:color w:val="000000" w:themeColor="text1"/>
        </w:rPr>
        <w:t> </w:t>
      </w:r>
      <w:r w:rsidRPr="00705435">
        <w:rPr>
          <w:bCs/>
          <w:color w:val="000000" w:themeColor="text1"/>
        </w:rPr>
        <w:t>[м]</w:t>
      </w:r>
      <w:r w:rsidRPr="00705435">
        <w:rPr>
          <w:color w:val="000000" w:themeColor="text1"/>
        </w:rPr>
        <w:t> - согласный, твер</w:t>
      </w:r>
      <w:r>
        <w:rPr>
          <w:color w:val="000000" w:themeColor="text1"/>
        </w:rPr>
        <w:t>дый, звонкий, непарный.</w:t>
      </w:r>
    </w:p>
    <w:p w:rsidR="00705435" w:rsidRDefault="00705435" w:rsidP="00497150">
      <w:pPr>
        <w:pStyle w:val="a3"/>
        <w:rPr>
          <w:color w:val="000000" w:themeColor="text1"/>
        </w:rPr>
      </w:pPr>
      <w:r>
        <w:rPr>
          <w:color w:val="000000" w:themeColor="text1"/>
          <w:lang w:val="en-US"/>
        </w:rPr>
        <w:t xml:space="preserve">6 </w:t>
      </w:r>
      <w:r>
        <w:rPr>
          <w:color w:val="000000" w:themeColor="text1"/>
        </w:rPr>
        <w:t xml:space="preserve">букв, 6 </w:t>
      </w:r>
      <w:proofErr w:type="gramStart"/>
      <w:r>
        <w:rPr>
          <w:color w:val="000000" w:themeColor="text1"/>
        </w:rPr>
        <w:t>звуков .</w:t>
      </w:r>
      <w:proofErr w:type="gramEnd"/>
      <w:r>
        <w:rPr>
          <w:color w:val="000000" w:themeColor="text1"/>
        </w:rPr>
        <w:t xml:space="preserve"> </w:t>
      </w:r>
    </w:p>
    <w:p w:rsidR="00705435" w:rsidRDefault="00705435" w:rsidP="00497150">
      <w:pPr>
        <w:pStyle w:val="a3"/>
        <w:rPr>
          <w:color w:val="000000" w:themeColor="text1"/>
        </w:rPr>
      </w:pPr>
    </w:p>
    <w:p w:rsidR="00705435" w:rsidRDefault="00705435" w:rsidP="00497150">
      <w:pPr>
        <w:pStyle w:val="a3"/>
        <w:rPr>
          <w:color w:val="000000" w:themeColor="text1"/>
        </w:rPr>
      </w:pPr>
    </w:p>
    <w:p w:rsidR="00820568" w:rsidRDefault="00705435" w:rsidP="00497150">
      <w:pPr>
        <w:pStyle w:val="a3"/>
        <w:rPr>
          <w:color w:val="000000" w:themeColor="text1"/>
        </w:rPr>
      </w:pPr>
      <w:r>
        <w:rPr>
          <w:color w:val="000000" w:themeColor="text1"/>
        </w:rPr>
        <w:t>В)</w:t>
      </w:r>
    </w:p>
    <w:p w:rsidR="00705435" w:rsidRDefault="00705435" w:rsidP="00497150">
      <w:pPr>
        <w:pStyle w:val="a3"/>
        <w:pBdr>
          <w:bottom w:val="single" w:sz="12" w:space="1" w:color="auto"/>
        </w:pBdr>
        <w:rPr>
          <w:rFonts w:ascii="Arial" w:hAnsi="Arial" w:cs="Arial"/>
          <w:color w:val="333333"/>
          <w:shd w:val="clear" w:color="auto" w:fill="FFFFFF"/>
        </w:rPr>
      </w:pPr>
      <w:r>
        <w:rPr>
          <w:color w:val="000000" w:themeColor="text1"/>
        </w:rPr>
        <w:t xml:space="preserve"> </w:t>
      </w:r>
      <w:proofErr w:type="gramStart"/>
      <w:r w:rsidR="00820568">
        <w:rPr>
          <w:rFonts w:ascii="Arial" w:hAnsi="Arial" w:cs="Arial"/>
          <w:color w:val="333333"/>
          <w:shd w:val="clear" w:color="auto" w:fill="FFFFFF"/>
        </w:rPr>
        <w:t>п</w:t>
      </w:r>
      <w:proofErr w:type="gramEnd"/>
      <w:r w:rsidR="00820568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[</w:t>
      </w:r>
      <w:r w:rsidR="00820568">
        <w:rPr>
          <w:rFonts w:ascii="Arial" w:hAnsi="Arial" w:cs="Arial"/>
          <w:color w:val="333333"/>
          <w:shd w:val="clear" w:color="auto" w:fill="FFFFFF"/>
        </w:rPr>
        <w:t>п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-согласный, твёрдый, </w:t>
      </w:r>
      <w:r w:rsidR="00820568">
        <w:rPr>
          <w:rFonts w:ascii="Arial" w:hAnsi="Arial" w:cs="Arial"/>
          <w:color w:val="333333"/>
          <w:shd w:val="clear" w:color="auto" w:fill="FFFFFF"/>
        </w:rPr>
        <w:t>глухой</w:t>
      </w:r>
      <w:r w:rsidR="00820568">
        <w:rPr>
          <w:rFonts w:ascii="Arial" w:hAnsi="Arial" w:cs="Arial"/>
          <w:color w:val="333333"/>
          <w:shd w:val="clear" w:color="auto" w:fill="FFFFFF"/>
        </w:rPr>
        <w:t>,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парный</w:t>
      </w:r>
      <w:r w:rsidR="00820568">
        <w:rPr>
          <w:rFonts w:ascii="Arial" w:hAnsi="Arial" w:cs="Arial"/>
          <w:color w:val="333333"/>
          <w:shd w:val="clear" w:color="auto" w:fill="FFFFFF"/>
        </w:rPr>
        <w:t>.</w:t>
      </w:r>
      <w:r w:rsidR="00820568">
        <w:rPr>
          <w:rFonts w:ascii="Arial" w:hAnsi="Arial" w:cs="Arial"/>
          <w:color w:val="333333"/>
        </w:rPr>
        <w:t xml:space="preserve"> </w:t>
      </w:r>
      <w:r w:rsidR="00820568">
        <w:rPr>
          <w:rFonts w:ascii="Arial" w:hAnsi="Arial" w:cs="Arial"/>
          <w:color w:val="333333"/>
        </w:rPr>
        <w:br/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о 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[</w:t>
      </w:r>
      <w:r w:rsidR="00820568">
        <w:rPr>
          <w:rFonts w:ascii="Arial" w:hAnsi="Arial" w:cs="Arial"/>
          <w:color w:val="333333"/>
          <w:shd w:val="clear" w:color="auto" w:fill="FFFFFF"/>
        </w:rPr>
        <w:t>а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-гласный, безударный</w:t>
      </w:r>
      <w:r w:rsidR="0082056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820568">
        <w:rPr>
          <w:rFonts w:ascii="Arial" w:hAnsi="Arial" w:cs="Arial"/>
          <w:color w:val="333333"/>
        </w:rPr>
        <w:br/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ю 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[</w:t>
      </w:r>
      <w:r w:rsidR="00820568">
        <w:rPr>
          <w:rFonts w:ascii="Arial" w:hAnsi="Arial" w:cs="Arial"/>
          <w:color w:val="333333"/>
          <w:shd w:val="clear" w:color="auto" w:fill="FFFFFF"/>
        </w:rPr>
        <w:t>й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’]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-согласный,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мягкий,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звонкий</w:t>
      </w:r>
      <w:r w:rsidR="00820568">
        <w:rPr>
          <w:rFonts w:ascii="Arial" w:hAnsi="Arial" w:cs="Arial"/>
          <w:color w:val="333333"/>
          <w:shd w:val="clear" w:color="auto" w:fill="FFFFFF"/>
        </w:rPr>
        <w:t>,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неп</w:t>
      </w:r>
      <w:r w:rsidR="00820568">
        <w:rPr>
          <w:rFonts w:ascii="Arial" w:hAnsi="Arial" w:cs="Arial"/>
          <w:color w:val="333333"/>
          <w:shd w:val="clear" w:color="auto" w:fill="FFFFFF"/>
        </w:rPr>
        <w:t>арный.</w:t>
      </w:r>
      <w:r w:rsidR="00820568">
        <w:rPr>
          <w:rFonts w:ascii="Arial" w:hAnsi="Arial" w:cs="Arial"/>
          <w:color w:val="333333"/>
        </w:rPr>
        <w:br/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   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[‘</w:t>
      </w:r>
      <w:r w:rsidR="00820568">
        <w:rPr>
          <w:rFonts w:ascii="Arial" w:hAnsi="Arial" w:cs="Arial"/>
          <w:color w:val="333333"/>
          <w:shd w:val="clear" w:color="auto" w:fill="FFFFFF"/>
        </w:rPr>
        <w:t>у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-гласный, ударный</w:t>
      </w:r>
      <w:r w:rsidR="0082056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820568">
        <w:rPr>
          <w:rFonts w:ascii="Arial" w:hAnsi="Arial" w:cs="Arial"/>
          <w:color w:val="333333"/>
        </w:rPr>
        <w:br/>
      </w:r>
      <w:r w:rsidR="00820568">
        <w:rPr>
          <w:rFonts w:ascii="Arial" w:hAnsi="Arial" w:cs="Arial"/>
          <w:color w:val="333333"/>
          <w:shd w:val="clear" w:color="auto" w:fill="FFFFFF"/>
        </w:rPr>
        <w:t>т-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[</w:t>
      </w:r>
      <w:r w:rsidR="00820568">
        <w:rPr>
          <w:rFonts w:ascii="Arial" w:hAnsi="Arial" w:cs="Arial"/>
          <w:color w:val="333333"/>
          <w:shd w:val="clear" w:color="auto" w:fill="FFFFFF"/>
        </w:rPr>
        <w:t>т</w:t>
      </w:r>
      <w:r w:rsidR="00820568" w:rsidRPr="00820568">
        <w:rPr>
          <w:rFonts w:ascii="Arial" w:hAnsi="Arial" w:cs="Arial"/>
          <w:color w:val="333333"/>
          <w:shd w:val="clear" w:color="auto" w:fill="FFFFFF"/>
        </w:rPr>
        <w:t>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-согласный, </w:t>
      </w:r>
      <w:r w:rsidR="00820568">
        <w:rPr>
          <w:rFonts w:ascii="Arial" w:hAnsi="Arial" w:cs="Arial"/>
          <w:color w:val="333333"/>
          <w:shd w:val="clear" w:color="auto" w:fill="FFFFFF"/>
        </w:rPr>
        <w:t>твёрдый, глухой, парный.</w:t>
      </w:r>
    </w:p>
    <w:p w:rsidR="00820568" w:rsidRDefault="00820568" w:rsidP="00497150">
      <w:pPr>
        <w:pStyle w:val="a3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4 буквы, 5 звуков.</w:t>
      </w:r>
    </w:p>
    <w:p w:rsidR="00FA00ED" w:rsidRDefault="00FA00ED" w:rsidP="00497150">
      <w:pPr>
        <w:pStyle w:val="a3"/>
        <w:rPr>
          <w:rFonts w:ascii="Arial" w:hAnsi="Arial" w:cs="Arial"/>
          <w:color w:val="333333"/>
          <w:shd w:val="clear" w:color="auto" w:fill="FFFFFF"/>
        </w:rPr>
      </w:pPr>
    </w:p>
    <w:p w:rsidR="00FA00ED" w:rsidRDefault="00FA00ED" w:rsidP="00497150">
      <w:pPr>
        <w:pStyle w:val="a3"/>
        <w:rPr>
          <w:rFonts w:ascii="Arial" w:hAnsi="Arial" w:cs="Arial"/>
          <w:color w:val="333333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hd w:val="clear" w:color="auto" w:fill="FFFFFF"/>
        </w:rPr>
        <w:lastRenderedPageBreak/>
        <w:t>р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A00ED">
        <w:rPr>
          <w:rFonts w:ascii="Arial" w:hAnsi="Arial" w:cs="Arial"/>
          <w:color w:val="333333"/>
          <w:shd w:val="clear" w:color="auto" w:fill="FFFFFF"/>
        </w:rPr>
        <w:t>[</w:t>
      </w:r>
      <w:r>
        <w:rPr>
          <w:rFonts w:ascii="Arial" w:hAnsi="Arial" w:cs="Arial"/>
          <w:color w:val="333333"/>
          <w:shd w:val="clear" w:color="auto" w:fill="FFFFFF"/>
        </w:rPr>
        <w:t>р</w:t>
      </w:r>
      <w:r w:rsidRPr="00FA00ED">
        <w:rPr>
          <w:rFonts w:ascii="Arial" w:hAnsi="Arial" w:cs="Arial"/>
          <w:color w:val="333333"/>
          <w:shd w:val="clear" w:color="auto" w:fill="FFFFFF"/>
        </w:rPr>
        <w:t>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-согласный, </w:t>
      </w:r>
      <w:r>
        <w:rPr>
          <w:rFonts w:ascii="Arial" w:hAnsi="Arial" w:cs="Arial"/>
          <w:color w:val="333333"/>
          <w:shd w:val="clear" w:color="auto" w:fill="FFFFFF"/>
        </w:rPr>
        <w:t xml:space="preserve">твёрдый, </w:t>
      </w:r>
      <w:r w:rsidR="00820568">
        <w:rPr>
          <w:rFonts w:ascii="Arial" w:hAnsi="Arial" w:cs="Arial"/>
          <w:color w:val="333333"/>
          <w:shd w:val="clear" w:color="auto" w:fill="FFFFFF"/>
        </w:rPr>
        <w:t>звонкий</w:t>
      </w:r>
      <w:r>
        <w:rPr>
          <w:rFonts w:ascii="Arial" w:hAnsi="Arial" w:cs="Arial"/>
          <w:color w:val="333333"/>
          <w:shd w:val="clear" w:color="auto" w:fill="FFFFFF"/>
        </w:rPr>
        <w:t xml:space="preserve"> , непарный.</w:t>
      </w:r>
    </w:p>
    <w:p w:rsidR="00FA00ED" w:rsidRDefault="00FA00ED" w:rsidP="00497150">
      <w:pPr>
        <w:pStyle w:val="a3"/>
        <w:rPr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color w:val="333333"/>
          <w:shd w:val="clear" w:color="auto" w:fill="FFFFFF"/>
        </w:rPr>
        <w:t>о</w:t>
      </w:r>
      <w:r w:rsidRPr="00FA00ED">
        <w:rPr>
          <w:rFonts w:ascii="Arial" w:hAnsi="Arial" w:cs="Arial"/>
          <w:color w:val="333333"/>
          <w:shd w:val="clear" w:color="auto" w:fill="FFFFFF"/>
        </w:rPr>
        <w:t xml:space="preserve"> [‘</w:t>
      </w:r>
      <w:r>
        <w:rPr>
          <w:rFonts w:ascii="Arial" w:hAnsi="Arial" w:cs="Arial"/>
          <w:color w:val="333333"/>
          <w:shd w:val="clear" w:color="auto" w:fill="FFFFFF"/>
        </w:rPr>
        <w:t>о</w:t>
      </w:r>
      <w:r w:rsidRPr="00FA00ED">
        <w:rPr>
          <w:rFonts w:ascii="Arial" w:hAnsi="Arial" w:cs="Arial"/>
          <w:color w:val="333333"/>
          <w:shd w:val="clear" w:color="auto" w:fill="FFFFFF"/>
        </w:rPr>
        <w:t>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="00820568">
        <w:rPr>
          <w:rFonts w:ascii="Arial" w:hAnsi="Arial" w:cs="Arial"/>
          <w:color w:val="333333"/>
          <w:shd w:val="clear" w:color="auto" w:fill="FFFFFF"/>
        </w:rPr>
        <w:t>-г</w:t>
      </w:r>
      <w:proofErr w:type="gramEnd"/>
      <w:r w:rsidR="00820568">
        <w:rPr>
          <w:rFonts w:ascii="Arial" w:hAnsi="Arial" w:cs="Arial"/>
          <w:color w:val="333333"/>
          <w:shd w:val="clear" w:color="auto" w:fill="FFFFFF"/>
        </w:rPr>
        <w:t>ласный, ударный</w:t>
      </w:r>
      <w:r w:rsidR="0082056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820568"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е</w:t>
      </w:r>
      <w:r w:rsidRPr="00FA00ED">
        <w:rPr>
          <w:rFonts w:ascii="Arial" w:hAnsi="Arial" w:cs="Arial"/>
          <w:color w:val="333333"/>
          <w:shd w:val="clear" w:color="auto" w:fill="FFFFFF"/>
        </w:rPr>
        <w:t xml:space="preserve"> [</w:t>
      </w:r>
      <w:r>
        <w:rPr>
          <w:rFonts w:ascii="Arial" w:hAnsi="Arial" w:cs="Arial"/>
          <w:color w:val="333333"/>
          <w:shd w:val="clear" w:color="auto" w:fill="FFFFFF"/>
        </w:rPr>
        <w:t>й</w:t>
      </w:r>
      <w:r w:rsidRPr="00FA00ED">
        <w:rPr>
          <w:rFonts w:ascii="Arial" w:hAnsi="Arial" w:cs="Arial"/>
          <w:color w:val="333333"/>
          <w:shd w:val="clear" w:color="auto" w:fill="FFFFFF"/>
        </w:rPr>
        <w:t>’]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-согласный, </w:t>
      </w:r>
      <w:r>
        <w:rPr>
          <w:rFonts w:ascii="Arial" w:hAnsi="Arial" w:cs="Arial"/>
          <w:color w:val="333333"/>
          <w:shd w:val="clear" w:color="auto" w:fill="FFFFFF"/>
        </w:rPr>
        <w:t xml:space="preserve">мягкий, 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звонкий </w:t>
      </w:r>
      <w:r>
        <w:rPr>
          <w:rFonts w:ascii="Arial" w:hAnsi="Arial" w:cs="Arial"/>
          <w:color w:val="333333"/>
          <w:shd w:val="clear" w:color="auto" w:fill="FFFFFF"/>
        </w:rPr>
        <w:t xml:space="preserve">, непарный. </w:t>
      </w:r>
      <w:r w:rsidR="00820568"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   </w:t>
      </w:r>
      <w:r w:rsidRPr="00FA00ED">
        <w:rPr>
          <w:rFonts w:ascii="Arial" w:hAnsi="Arial" w:cs="Arial"/>
          <w:color w:val="333333"/>
          <w:shd w:val="clear" w:color="auto" w:fill="FFFFFF"/>
        </w:rPr>
        <w:t>[</w:t>
      </w:r>
      <w:r>
        <w:rPr>
          <w:rFonts w:ascii="Arial" w:hAnsi="Arial" w:cs="Arial"/>
          <w:color w:val="333333"/>
          <w:shd w:val="clear" w:color="auto" w:fill="FFFFFF"/>
        </w:rPr>
        <w:t>э</w:t>
      </w:r>
      <w:r w:rsidRPr="00FA00ED">
        <w:rPr>
          <w:rFonts w:ascii="Arial" w:hAnsi="Arial" w:cs="Arial"/>
          <w:color w:val="333333"/>
          <w:shd w:val="clear" w:color="auto" w:fill="FFFFFF"/>
        </w:rPr>
        <w:t>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-гласный, безударный</w:t>
      </w:r>
      <w:r w:rsidR="00820568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="00820568"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м-</w:t>
      </w:r>
      <w:r w:rsidRPr="00FA00ED">
        <w:rPr>
          <w:rFonts w:ascii="Arial" w:hAnsi="Arial" w:cs="Arial"/>
          <w:color w:val="333333"/>
          <w:shd w:val="clear" w:color="auto" w:fill="FFFFFF"/>
        </w:rPr>
        <w:t>[</w:t>
      </w:r>
      <w:r>
        <w:rPr>
          <w:rFonts w:ascii="Arial" w:hAnsi="Arial" w:cs="Arial"/>
          <w:color w:val="333333"/>
          <w:shd w:val="clear" w:color="auto" w:fill="FFFFFF"/>
        </w:rPr>
        <w:t>м</w:t>
      </w:r>
      <w:r w:rsidRPr="00FA00ED">
        <w:rPr>
          <w:rFonts w:ascii="Arial" w:hAnsi="Arial" w:cs="Arial"/>
          <w:color w:val="333333"/>
          <w:shd w:val="clear" w:color="auto" w:fill="FFFFFF"/>
        </w:rPr>
        <w:t>]</w:t>
      </w:r>
      <w:r w:rsidR="00820568">
        <w:rPr>
          <w:rFonts w:ascii="Arial" w:hAnsi="Arial" w:cs="Arial"/>
          <w:color w:val="333333"/>
          <w:shd w:val="clear" w:color="auto" w:fill="FFFFFF"/>
        </w:rPr>
        <w:t xml:space="preserve"> -согласный,</w:t>
      </w:r>
      <w:r>
        <w:rPr>
          <w:rFonts w:ascii="Arial" w:hAnsi="Arial" w:cs="Arial"/>
          <w:color w:val="333333"/>
          <w:shd w:val="clear" w:color="auto" w:fill="FFFFFF"/>
        </w:rPr>
        <w:t xml:space="preserve"> твёрдый звонкий , непарный.</w:t>
      </w:r>
    </w:p>
    <w:p w:rsidR="00FA00ED" w:rsidRPr="00FA00ED" w:rsidRDefault="00FA00ED" w:rsidP="00497150">
      <w:pPr>
        <w:pStyle w:val="a3"/>
        <w:rPr>
          <w:rFonts w:ascii="Arial" w:hAnsi="Arial" w:cs="Arial"/>
          <w:color w:val="000000" w:themeColor="text1"/>
          <w:shd w:val="clear" w:color="auto" w:fill="FFFFFF"/>
          <w:lang w:val="en-US"/>
        </w:rPr>
      </w:pPr>
      <w:r w:rsidRPr="00FA00ED">
        <w:rPr>
          <w:rFonts w:ascii="Arial" w:hAnsi="Arial" w:cs="Arial"/>
          <w:color w:val="000000" w:themeColor="text1"/>
          <w:shd w:val="clear" w:color="auto" w:fill="FFFFFF"/>
          <w:lang w:val="en-US"/>
        </w:rPr>
        <w:t>____________________________________________________________________________</w:t>
      </w:r>
      <w:r w:rsidR="00820568" w:rsidRPr="00FA00ED">
        <w:rPr>
          <w:rFonts w:ascii="Arial" w:hAnsi="Arial" w:cs="Arial"/>
          <w:color w:val="000000" w:themeColor="text1"/>
        </w:rPr>
        <w:br/>
      </w:r>
    </w:p>
    <w:p w:rsidR="00820568" w:rsidRPr="00820568" w:rsidRDefault="00820568" w:rsidP="00497150">
      <w:pPr>
        <w:pStyle w:val="a3"/>
        <w:rPr>
          <w:rStyle w:val="apple-converted-space"/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4 буквы, 5 звуков.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</w:p>
    <w:p w:rsidR="00820568" w:rsidRPr="00820568" w:rsidRDefault="00820568" w:rsidP="00497150">
      <w:pPr>
        <w:pStyle w:val="a3"/>
        <w:rPr>
          <w:color w:val="000000" w:themeColor="text1"/>
        </w:rPr>
      </w:pPr>
      <w:bookmarkStart w:id="0" w:name="_GoBack"/>
      <w:bookmarkEnd w:id="0"/>
    </w:p>
    <w:sectPr w:rsidR="00820568" w:rsidRPr="0082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521B"/>
    <w:multiLevelType w:val="multilevel"/>
    <w:tmpl w:val="459C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13"/>
    <w:rsid w:val="00497150"/>
    <w:rsid w:val="00600171"/>
    <w:rsid w:val="0070046B"/>
    <w:rsid w:val="00705435"/>
    <w:rsid w:val="00820568"/>
    <w:rsid w:val="00A26EFF"/>
    <w:rsid w:val="00DA1B13"/>
    <w:rsid w:val="00FA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7150"/>
  </w:style>
  <w:style w:type="paragraph" w:styleId="a3">
    <w:name w:val="No Spacing"/>
    <w:uiPriority w:val="1"/>
    <w:qFormat/>
    <w:rsid w:val="0049715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0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7150"/>
  </w:style>
  <w:style w:type="paragraph" w:styleId="a3">
    <w:name w:val="No Spacing"/>
    <w:uiPriority w:val="1"/>
    <w:qFormat/>
    <w:rsid w:val="0049715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0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2014-10-30T10:17:00Z</dcterms:created>
  <dcterms:modified xsi:type="dcterms:W3CDTF">2014-10-30T11:09:00Z</dcterms:modified>
</cp:coreProperties>
</file>