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E0" w:rsidRPr="00E757E0" w:rsidRDefault="00E757E0" w:rsidP="00E757E0">
      <w:pPr>
        <w:keepNext/>
        <w:shd w:val="clear" w:color="auto" w:fill="EEEEEE"/>
        <w:spacing w:after="0" w:line="240" w:lineRule="auto"/>
        <w:ind w:firstLine="340"/>
        <w:jc w:val="both"/>
        <w:rPr>
          <w:rFonts w:ascii="TimesET" w:eastAsia="Times New Roman" w:hAnsi="TimesET" w:cs="Times New Roman"/>
          <w:color w:val="000000"/>
          <w:sz w:val="20"/>
          <w:szCs w:val="20"/>
          <w:lang w:eastAsia="ru-RU"/>
        </w:rPr>
      </w:pPr>
      <w:r w:rsidRPr="00E757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757E0" w:rsidRPr="00E757E0" w:rsidRDefault="00E757E0" w:rsidP="00E757E0">
      <w:pPr>
        <w:keepNext/>
        <w:shd w:val="clear" w:color="auto" w:fill="EEEEEE"/>
        <w:spacing w:after="0" w:line="200" w:lineRule="atLeast"/>
        <w:ind w:firstLine="340"/>
        <w:jc w:val="both"/>
        <w:rPr>
          <w:rFonts w:ascii="TimesET" w:eastAsia="Times New Roman" w:hAnsi="TimesET" w:cs="Times New Roman"/>
          <w:color w:val="000000"/>
          <w:sz w:val="20"/>
          <w:szCs w:val="20"/>
          <w:lang w:eastAsia="ru-RU"/>
        </w:rPr>
      </w:pPr>
      <w:r w:rsidRPr="00E757E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757E0" w:rsidRPr="00E757E0" w:rsidRDefault="00E757E0" w:rsidP="00E757E0">
      <w:pPr>
        <w:keepNext/>
        <w:shd w:val="clear" w:color="auto" w:fill="EEEEEE"/>
        <w:spacing w:after="0" w:line="200" w:lineRule="atLeast"/>
        <w:jc w:val="center"/>
        <w:rPr>
          <w:rFonts w:ascii="TimesET" w:eastAsia="Times New Roman" w:hAnsi="TimesET" w:cs="Times New Roman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486275" cy="3238500"/>
            <wp:effectExtent l="19050" t="0" r="9525" b="0"/>
            <wp:docPr id="1" name="Рисунок 1" descr="http://freakonomics.ru/G23.files/image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akonomics.ru/G23.files/image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7E0" w:rsidRDefault="00E757E0" w:rsidP="00E757E0">
      <w:pPr>
        <w:keepNext/>
        <w:shd w:val="clear" w:color="auto" w:fill="EEEEEE"/>
        <w:spacing w:after="0" w:line="180" w:lineRule="atLeast"/>
        <w:ind w:left="454" w:right="45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75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757E0" w:rsidRDefault="00E757E0" w:rsidP="00E757E0">
      <w:pPr>
        <w:keepNext/>
        <w:shd w:val="clear" w:color="auto" w:fill="EEEEEE"/>
        <w:spacing w:after="0" w:line="180" w:lineRule="atLeast"/>
        <w:ind w:left="454" w:right="45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757E0" w:rsidRPr="00E757E0" w:rsidRDefault="00E757E0" w:rsidP="00E757E0">
      <w:pPr>
        <w:keepNext/>
        <w:shd w:val="clear" w:color="auto" w:fill="EEEEEE"/>
        <w:spacing w:after="0" w:line="180" w:lineRule="atLeast"/>
        <w:ind w:left="454" w:right="454"/>
        <w:jc w:val="both"/>
        <w:rPr>
          <w:rFonts w:ascii="TimesET" w:eastAsia="Times New Roman" w:hAnsi="TimesET" w:cs="Times New Roman"/>
          <w:color w:val="000000"/>
          <w:sz w:val="18"/>
          <w:szCs w:val="18"/>
          <w:lang w:eastAsia="ru-RU"/>
        </w:rPr>
      </w:pPr>
    </w:p>
    <w:tbl>
      <w:tblPr>
        <w:tblW w:w="9073" w:type="dxa"/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660"/>
        <w:gridCol w:w="8413"/>
      </w:tblGrid>
      <w:tr w:rsidR="00E757E0" w:rsidRPr="00E757E0" w:rsidTr="00E757E0">
        <w:tc>
          <w:tcPr>
            <w:tcW w:w="601" w:type="dxa"/>
            <w:shd w:val="clear" w:color="auto" w:fill="EEEEEE"/>
            <w:hideMark/>
          </w:tcPr>
          <w:p w:rsidR="00E757E0" w:rsidRPr="00E757E0" w:rsidRDefault="00E757E0" w:rsidP="00E757E0">
            <w:pPr>
              <w:keepNext/>
              <w:spacing w:after="0" w:line="240" w:lineRule="auto"/>
              <w:ind w:left="113"/>
              <w:jc w:val="both"/>
              <w:rPr>
                <w:rFonts w:ascii="TimesET" w:eastAsia="Times New Roman" w:hAnsi="TimesE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5" w:type="dxa"/>
            <w:shd w:val="clear" w:color="auto" w:fill="EEEEEE"/>
            <w:hideMark/>
          </w:tcPr>
          <w:p w:rsidR="00E757E0" w:rsidRPr="00E757E0" w:rsidRDefault="00E757E0" w:rsidP="00E757E0">
            <w:pPr>
              <w:keepNext/>
              <w:spacing w:after="0" w:line="180" w:lineRule="atLeast"/>
              <w:ind w:left="454" w:right="454"/>
              <w:jc w:val="both"/>
              <w:rPr>
                <w:rFonts w:ascii="TimesET" w:eastAsia="Times New Roman" w:hAnsi="TimesET" w:cs="Arial"/>
                <w:color w:val="000000"/>
                <w:sz w:val="18"/>
                <w:szCs w:val="18"/>
                <w:lang w:eastAsia="ru-RU"/>
              </w:rPr>
            </w:pPr>
            <w:r w:rsidRPr="00E757E0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Естественная монополия.</w:t>
            </w:r>
            <w:r w:rsidRPr="00E757E0">
              <w:rPr>
                <w:rFonts w:ascii="Arial" w:eastAsia="Times New Roman" w:hAnsi="Arial" w:cs="Arial"/>
                <w:color w:val="000000"/>
                <w:spacing w:val="-2"/>
                <w:sz w:val="18"/>
                <w:lang w:eastAsia="ru-RU"/>
              </w:rPr>
              <w:t> </w:t>
            </w:r>
            <w:r w:rsidRPr="00E757E0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ru-RU"/>
              </w:rPr>
              <w:t>При производстве в точке, где цена равна предельным издержкам, естественная монополия производит эффективный объем выпуска</w:t>
            </w:r>
            <w:r w:rsidRPr="00E757E0">
              <w:rPr>
                <w:rFonts w:ascii="Arial" w:eastAsia="Times New Roman" w:hAnsi="Arial" w:cs="Arial"/>
                <w:color w:val="000000"/>
                <w:spacing w:val="-2"/>
                <w:sz w:val="18"/>
                <w:lang w:eastAsia="ru-RU"/>
              </w:rPr>
              <w:t> </w:t>
            </w:r>
            <w:proofErr w:type="spellStart"/>
            <w:r w:rsidRPr="00E757E0">
              <w:rPr>
                <w:rFonts w:ascii="Arial" w:eastAsia="Times New Roman" w:hAnsi="Arial" w:cs="Arial"/>
                <w:i/>
                <w:iCs/>
                <w:color w:val="000000"/>
                <w:spacing w:val="-2"/>
                <w:sz w:val="18"/>
                <w:szCs w:val="18"/>
                <w:lang w:eastAsia="ru-RU"/>
              </w:rPr>
              <w:t>y</w:t>
            </w:r>
            <w:r w:rsidRPr="00E757E0">
              <w:rPr>
                <w:rFonts w:ascii="Arial" w:eastAsia="Times New Roman" w:hAnsi="Arial" w:cs="Arial"/>
                <w:i/>
                <w:iCs/>
                <w:color w:val="000000"/>
                <w:spacing w:val="-2"/>
                <w:sz w:val="18"/>
                <w:szCs w:val="18"/>
                <w:vertAlign w:val="subscript"/>
                <w:lang w:eastAsia="ru-RU"/>
              </w:rPr>
              <w:t>MC</w:t>
            </w:r>
            <w:proofErr w:type="spellEnd"/>
            <w:r w:rsidRPr="00E757E0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ru-RU"/>
              </w:rPr>
              <w:t xml:space="preserve">, но неспособна покрыть свои издержки. Если же от нее требуется, чтобы она производила в точке, где цена равна средним </w:t>
            </w:r>
            <w:proofErr w:type="spellStart"/>
            <w:r w:rsidRPr="00E757E0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ru-RU"/>
              </w:rPr>
              <w:t>издержкам</w:t>
            </w:r>
            <w:proofErr w:type="gramStart"/>
            <w:r w:rsidRPr="00E757E0">
              <w:rPr>
                <w:rFonts w:ascii="Arial" w:eastAsia="Times New Roman" w:hAnsi="Arial" w:cs="Arial"/>
                <w:i/>
                <w:iCs/>
                <w:color w:val="000000"/>
                <w:spacing w:val="-2"/>
                <w:sz w:val="18"/>
                <w:szCs w:val="18"/>
                <w:lang w:eastAsia="ru-RU"/>
              </w:rPr>
              <w:t>y</w:t>
            </w:r>
            <w:r w:rsidRPr="00E757E0">
              <w:rPr>
                <w:rFonts w:ascii="Arial" w:eastAsia="Times New Roman" w:hAnsi="Arial" w:cs="Arial"/>
                <w:i/>
                <w:iCs/>
                <w:color w:val="000000"/>
                <w:spacing w:val="-2"/>
                <w:sz w:val="18"/>
                <w:szCs w:val="18"/>
                <w:vertAlign w:val="subscript"/>
                <w:lang w:eastAsia="ru-RU"/>
              </w:rPr>
              <w:t>AC</w:t>
            </w:r>
            <w:proofErr w:type="spellEnd"/>
            <w:proofErr w:type="gramEnd"/>
            <w:r w:rsidRPr="00E757E0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ru-RU"/>
              </w:rPr>
              <w:t>, то она будет покрывать свои издержки, но производить слишком малый объем выпуска по сравнению с эффективным.</w:t>
            </w:r>
          </w:p>
        </w:tc>
      </w:tr>
    </w:tbl>
    <w:p w:rsidR="00A6403F" w:rsidRDefault="00A6403F"/>
    <w:sectPr w:rsidR="00A6403F" w:rsidSect="00E757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57E0"/>
    <w:rsid w:val="00716A21"/>
    <w:rsid w:val="00A6403F"/>
    <w:rsid w:val="00D117E8"/>
    <w:rsid w:val="00E75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paragraph" w:customStyle="1" w:styleId="ver7">
    <w:name w:val="ver7"/>
    <w:basedOn w:val="a"/>
    <w:rsid w:val="00E7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57E0"/>
  </w:style>
  <w:style w:type="paragraph" w:styleId="a4">
    <w:name w:val="Balloon Text"/>
    <w:basedOn w:val="a"/>
    <w:link w:val="a5"/>
    <w:uiPriority w:val="99"/>
    <w:semiHidden/>
    <w:unhideWhenUsed/>
    <w:rsid w:val="00E75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7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389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2016-03-28T15:34:00Z</dcterms:created>
  <dcterms:modified xsi:type="dcterms:W3CDTF">2016-03-28T15:35:00Z</dcterms:modified>
</cp:coreProperties>
</file>