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E0C" w:rsidRPr="00B10933" w:rsidRDefault="00C944E1" w:rsidP="00C83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="00F942DB">
        <w:rPr>
          <w:rFonts w:ascii="Times New Roman" w:hAnsi="Times New Roman" w:cs="Times New Roman"/>
          <w:b/>
          <w:sz w:val="28"/>
          <w:szCs w:val="28"/>
        </w:rPr>
        <w:t>Домашнее</w:t>
      </w:r>
      <w:proofErr w:type="spellEnd"/>
      <w:r w:rsidR="00F942DB">
        <w:rPr>
          <w:rFonts w:ascii="Times New Roman" w:hAnsi="Times New Roman" w:cs="Times New Roman"/>
          <w:b/>
          <w:sz w:val="28"/>
          <w:szCs w:val="28"/>
        </w:rPr>
        <w:t xml:space="preserve"> задание по «Физической культуре» №1</w:t>
      </w:r>
    </w:p>
    <w:p w:rsidR="00B36E84" w:rsidRPr="00C83E0C" w:rsidRDefault="00322594" w:rsidP="00C83E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обучающиеся 7 классов, п</w:t>
      </w:r>
      <w:r w:rsidR="00B10933">
        <w:rPr>
          <w:rFonts w:ascii="Times New Roman" w:hAnsi="Times New Roman" w:cs="Times New Roman"/>
          <w:sz w:val="28"/>
          <w:szCs w:val="28"/>
        </w:rPr>
        <w:t>осмотрите презентацию</w:t>
      </w:r>
      <w:r w:rsidR="00F942DB">
        <w:rPr>
          <w:rFonts w:ascii="Times New Roman" w:hAnsi="Times New Roman" w:cs="Times New Roman"/>
          <w:sz w:val="28"/>
          <w:szCs w:val="28"/>
        </w:rPr>
        <w:t xml:space="preserve"> «Жесты судей в волейбол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942DB">
        <w:rPr>
          <w:rFonts w:ascii="Times New Roman" w:hAnsi="Times New Roman" w:cs="Times New Roman"/>
          <w:sz w:val="28"/>
          <w:szCs w:val="28"/>
        </w:rPr>
        <w:t>»</w:t>
      </w:r>
      <w:r w:rsidR="001834DF">
        <w:rPr>
          <w:rFonts w:ascii="Times New Roman" w:hAnsi="Times New Roman" w:cs="Times New Roman"/>
          <w:sz w:val="28"/>
          <w:szCs w:val="28"/>
        </w:rPr>
        <w:t>,</w:t>
      </w:r>
      <w:r w:rsidR="00B10933">
        <w:rPr>
          <w:rFonts w:ascii="Times New Roman" w:hAnsi="Times New Roman" w:cs="Times New Roman"/>
          <w:sz w:val="28"/>
          <w:szCs w:val="28"/>
        </w:rPr>
        <w:t xml:space="preserve"> </w:t>
      </w:r>
      <w:r w:rsidR="00F942DB">
        <w:rPr>
          <w:rFonts w:ascii="Times New Roman" w:hAnsi="Times New Roman" w:cs="Times New Roman"/>
          <w:sz w:val="28"/>
          <w:szCs w:val="28"/>
        </w:rPr>
        <w:t xml:space="preserve">(презентация прикреплена </w:t>
      </w:r>
      <w:r w:rsidR="00B10933">
        <w:rPr>
          <w:rFonts w:ascii="Times New Roman" w:hAnsi="Times New Roman" w:cs="Times New Roman"/>
          <w:sz w:val="28"/>
          <w:szCs w:val="28"/>
        </w:rPr>
        <w:t>к уроку</w:t>
      </w:r>
      <w:r w:rsidR="00F942DB">
        <w:rPr>
          <w:rFonts w:ascii="Times New Roman" w:hAnsi="Times New Roman" w:cs="Times New Roman"/>
          <w:sz w:val="28"/>
          <w:szCs w:val="28"/>
        </w:rPr>
        <w:t>)</w:t>
      </w:r>
      <w:r w:rsidR="00B10933">
        <w:rPr>
          <w:rFonts w:ascii="Times New Roman" w:hAnsi="Times New Roman" w:cs="Times New Roman"/>
          <w:sz w:val="28"/>
          <w:szCs w:val="28"/>
        </w:rPr>
        <w:t xml:space="preserve">  и </w:t>
      </w:r>
      <w:r w:rsidR="00F942DB">
        <w:rPr>
          <w:rFonts w:ascii="Times New Roman" w:hAnsi="Times New Roman" w:cs="Times New Roman"/>
          <w:sz w:val="28"/>
          <w:szCs w:val="28"/>
        </w:rPr>
        <w:t>напишите</w:t>
      </w:r>
      <w:r w:rsidR="00B10933">
        <w:rPr>
          <w:rFonts w:ascii="Times New Roman" w:hAnsi="Times New Roman" w:cs="Times New Roman"/>
          <w:sz w:val="28"/>
          <w:szCs w:val="28"/>
        </w:rPr>
        <w:t xml:space="preserve"> </w:t>
      </w:r>
      <w:r w:rsidR="00F942DB">
        <w:rPr>
          <w:rFonts w:ascii="Times New Roman" w:hAnsi="Times New Roman" w:cs="Times New Roman"/>
          <w:sz w:val="28"/>
          <w:szCs w:val="28"/>
        </w:rPr>
        <w:t>в третьем</w:t>
      </w:r>
      <w:r>
        <w:rPr>
          <w:rFonts w:ascii="Times New Roman" w:hAnsi="Times New Roman" w:cs="Times New Roman"/>
          <w:sz w:val="28"/>
          <w:szCs w:val="28"/>
        </w:rPr>
        <w:t xml:space="preserve"> столбце</w:t>
      </w:r>
      <w:r w:rsidR="00F942DB">
        <w:rPr>
          <w:rFonts w:ascii="Times New Roman" w:hAnsi="Times New Roman" w:cs="Times New Roman"/>
          <w:sz w:val="28"/>
          <w:szCs w:val="28"/>
        </w:rPr>
        <w:t>, что обозначат каждый жест судьи.</w:t>
      </w:r>
    </w:p>
    <w:tbl>
      <w:tblPr>
        <w:tblStyle w:val="a6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3827"/>
        <w:gridCol w:w="2126"/>
      </w:tblGrid>
      <w:tr w:rsidR="00C83E0C" w:rsidTr="00C83E0C">
        <w:tc>
          <w:tcPr>
            <w:tcW w:w="710" w:type="dxa"/>
          </w:tcPr>
          <w:p w:rsidR="00C83E0C" w:rsidRPr="00C83E0C" w:rsidRDefault="00C83E0C" w:rsidP="00C8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E0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0" w:type="dxa"/>
          </w:tcPr>
          <w:p w:rsidR="00C83E0C" w:rsidRPr="00C83E0C" w:rsidRDefault="00C83E0C" w:rsidP="00C8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E0C">
              <w:rPr>
                <w:rFonts w:ascii="Times New Roman" w:hAnsi="Times New Roman" w:cs="Times New Roman"/>
                <w:sz w:val="28"/>
                <w:szCs w:val="28"/>
              </w:rPr>
              <w:t>Жест судьи в волейболе</w:t>
            </w:r>
          </w:p>
        </w:tc>
        <w:tc>
          <w:tcPr>
            <w:tcW w:w="3827" w:type="dxa"/>
          </w:tcPr>
          <w:p w:rsidR="00C83E0C" w:rsidRPr="00C83E0C" w:rsidRDefault="00C83E0C" w:rsidP="00C8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E0C">
              <w:rPr>
                <w:rFonts w:ascii="Times New Roman" w:hAnsi="Times New Roman" w:cs="Times New Roman"/>
                <w:sz w:val="28"/>
                <w:szCs w:val="28"/>
              </w:rPr>
              <w:t>Обозначение жеста</w:t>
            </w:r>
          </w:p>
        </w:tc>
        <w:tc>
          <w:tcPr>
            <w:tcW w:w="2126" w:type="dxa"/>
          </w:tcPr>
          <w:p w:rsidR="00C83E0C" w:rsidRPr="00C83E0C" w:rsidRDefault="00C83E0C" w:rsidP="00C8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</w:t>
            </w:r>
          </w:p>
        </w:tc>
      </w:tr>
      <w:tr w:rsidR="00322594" w:rsidTr="00C83E0C">
        <w:tc>
          <w:tcPr>
            <w:tcW w:w="710" w:type="dxa"/>
          </w:tcPr>
          <w:p w:rsidR="00322594" w:rsidRPr="00C83E0C" w:rsidRDefault="00322594" w:rsidP="000F1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322594" w:rsidRPr="00C83E0C" w:rsidRDefault="00322594" w:rsidP="000F1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322594" w:rsidRPr="00C83E0C" w:rsidRDefault="00322594" w:rsidP="000F1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2D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126" w:type="dxa"/>
          </w:tcPr>
          <w:p w:rsidR="00322594" w:rsidRDefault="00322594" w:rsidP="000F19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6360" cy="1842868"/>
                  <wp:effectExtent l="19050" t="0" r="6740" b="0"/>
                  <wp:docPr id="1" name="Рисунок 2" descr="http://www.dvorsportinfo.ru/images/stories/hand_signal_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4" name="Picture 2" descr="http://www.dvorsportinfo.ru/images/stories/hand_signal_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5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112" cy="1846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C944E1">
            <w:r>
              <w:t>Двойное касание</w:t>
            </w:r>
          </w:p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0010" cy="2138289"/>
                  <wp:effectExtent l="19050" t="0" r="0" b="0"/>
                  <wp:docPr id="2" name="Рисунок 1" descr="http://www.dvorsportinfo.ru/images/stories/hand_signal_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0" name="Picture 2" descr="http://www.dvorsportinfo.ru/images/stories/hand_signal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932" r="8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011" cy="2138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C944E1">
            <w:r>
              <w:t>Четыре удара</w:t>
            </w:r>
          </w:p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6360" cy="2518117"/>
                  <wp:effectExtent l="19050" t="0" r="6740" b="0"/>
                  <wp:docPr id="3" name="Рисунок 1" descr="http://www.dvorsportinfo.ru/images/stories/hand_signal_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0" name="Picture 2" descr="http://www.dvorsportinfo.ru/images/stories/hand_signal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932" r="11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31" cy="25227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C944E1">
            <w:r>
              <w:t>Четыре удара</w:t>
            </w:r>
          </w:p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6360" cy="2039815"/>
                  <wp:effectExtent l="19050" t="0" r="6740" b="0"/>
                  <wp:docPr id="4" name="Рисунок 3" descr="http://www.dvorsportinfo.ru/images/stories/hand_signal_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0" name="Picture 2" descr="http://www.dvorsportinfo.ru/images/stories/hand_signal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0218" t="6270" r="8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360" cy="203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C944E1">
            <w:r>
              <w:t xml:space="preserve">Захват </w:t>
            </w:r>
          </w:p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6360" cy="1885071"/>
                  <wp:effectExtent l="19050" t="0" r="6740" b="0"/>
                  <wp:docPr id="5" name="Рисунок 4" descr="http://www.dvorsportinfo.ru/images/stories/hand_signal_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8" name="Picture 2" descr="http://www.dvorsportinfo.ru/images/stories/hand_signal_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2253" t="7207" r="16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831" cy="1886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C944E1">
            <w:r>
              <w:t>Мяч за</w:t>
            </w:r>
          </w:p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30010" cy="1983545"/>
                  <wp:effectExtent l="19050" t="0" r="0" b="0"/>
                  <wp:docPr id="6" name="Рисунок 5" descr="http://www.dvorsportinfo.ru/images/stories/hand_signal_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18" name="Picture 2" descr="http://www.dvorsportinfo.ru/images/stories/hand_signal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357" t="6907" r="12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742" cy="198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Pr="00C944E1" w:rsidRDefault="00C944E1">
            <w:pPr>
              <w:rPr>
                <w:sz w:val="20"/>
                <w:szCs w:val="20"/>
              </w:rPr>
            </w:pPr>
            <w:r w:rsidRPr="00C944E1">
              <w:rPr>
                <w:sz w:val="20"/>
                <w:szCs w:val="20"/>
              </w:rPr>
              <w:t>Задержка при подаче</w:t>
            </w:r>
          </w:p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2062969" cy="1913206"/>
                  <wp:effectExtent l="19050" t="0" r="0" b="0"/>
                  <wp:docPr id="7" name="Рисунок 6" descr="http://www.dvorsportinfo.ru/images/stories/hand_signal_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2" name="Picture 2" descr="http://www.dvorsportinfo.ru/images/stories/hand_signal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8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664" cy="1917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Pr="00C944E1" w:rsidRDefault="00C944E1" w:rsidP="00C944E1">
            <w:pPr>
              <w:rPr>
                <w:b/>
                <w:bCs/>
              </w:rPr>
            </w:pPr>
            <w:r>
              <w:rPr>
                <w:rStyle w:val="a7"/>
                <w:b w:val="0"/>
                <w:bCs w:val="0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Мяч не подброшен или не выпущен при ударе на подаче</w:t>
            </w:r>
          </w:p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2062969" cy="2250831"/>
                  <wp:effectExtent l="19050" t="0" r="0" b="0"/>
                  <wp:docPr id="8" name="Рисунок 7" descr="http://www.dvorsportinfo.ru/images/stories/hand_signal_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://www.dvorsportinfo.ru/images/stories/hand_signal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9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158" cy="2254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C944E1">
            <w:r>
              <w:t>Подающая команда</w:t>
            </w:r>
          </w:p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322594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1964495" cy="2053883"/>
                  <wp:effectExtent l="19050" t="0" r="0" b="0"/>
                  <wp:docPr id="9" name="Рисунок 9" descr="http://www.dvorsportinfo.ru/images/stories/hand_signal_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0" name="Picture 2" descr="http://www.dvorsportinfo.ru/images/stories/hand_signal_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8561" t="7895" r="21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609" cy="2056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C944E1">
            <w:r>
              <w:t xml:space="preserve">Переигровка </w:t>
            </w:r>
          </w:p>
        </w:tc>
        <w:tc>
          <w:tcPr>
            <w:tcW w:w="2126" w:type="dxa"/>
          </w:tcPr>
          <w:p w:rsidR="00322594" w:rsidRDefault="00322594"/>
        </w:tc>
      </w:tr>
      <w:tr w:rsidR="00322594" w:rsidTr="00C83E0C">
        <w:tc>
          <w:tcPr>
            <w:tcW w:w="710" w:type="dxa"/>
          </w:tcPr>
          <w:p w:rsidR="00322594" w:rsidRPr="00B10933" w:rsidRDefault="00322594" w:rsidP="00B10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93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322594" w:rsidRPr="0004386F" w:rsidRDefault="00322594">
            <w:r w:rsidRPr="0004386F">
              <w:rPr>
                <w:noProof/>
                <w:lang w:eastAsia="ru-RU"/>
              </w:rPr>
              <w:drawing>
                <wp:inline distT="0" distB="0" distL="0" distR="0">
                  <wp:extent cx="2218250" cy="1643581"/>
                  <wp:effectExtent l="19050" t="0" r="0" b="0"/>
                  <wp:docPr id="10" name="Рисунок 10" descr="http://www.dvorsportinfo.ru/images/stories/hand_signal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" name="Picture 2" descr="http://www.dvorsportinfo.ru/images/stories/hand_signal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177" t="4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488" cy="16444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322594" w:rsidRDefault="00C944E1">
            <w:r>
              <w:t xml:space="preserve">Разрешение подавать </w:t>
            </w:r>
          </w:p>
        </w:tc>
        <w:tc>
          <w:tcPr>
            <w:tcW w:w="2126" w:type="dxa"/>
          </w:tcPr>
          <w:p w:rsidR="00322594" w:rsidRDefault="00322594"/>
        </w:tc>
      </w:tr>
    </w:tbl>
    <w:p w:rsidR="00F30D19" w:rsidRDefault="00F30D19"/>
    <w:p w:rsidR="003C42EC" w:rsidRDefault="003C42EC" w:rsidP="003C42EC">
      <w:pPr>
        <w:jc w:val="both"/>
      </w:pPr>
    </w:p>
    <w:p w:rsidR="0004386F" w:rsidRDefault="0004386F" w:rsidP="003C42EC">
      <w:pPr>
        <w:jc w:val="both"/>
      </w:pPr>
    </w:p>
    <w:p w:rsidR="003C42EC" w:rsidRDefault="003C42EC"/>
    <w:p w:rsidR="003C42EC" w:rsidRDefault="003C42EC"/>
    <w:p w:rsidR="003C42EC" w:rsidRDefault="003C42EC"/>
    <w:p w:rsidR="003C42EC" w:rsidRDefault="003C42EC"/>
    <w:sectPr w:rsidR="003C42EC" w:rsidSect="00B3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D19"/>
    <w:rsid w:val="0004386F"/>
    <w:rsid w:val="00140AD3"/>
    <w:rsid w:val="001834DF"/>
    <w:rsid w:val="00322594"/>
    <w:rsid w:val="003B06CF"/>
    <w:rsid w:val="003C42EC"/>
    <w:rsid w:val="009760AA"/>
    <w:rsid w:val="00B10933"/>
    <w:rsid w:val="00B36E84"/>
    <w:rsid w:val="00C83E0C"/>
    <w:rsid w:val="00C944E1"/>
    <w:rsid w:val="00E717F7"/>
    <w:rsid w:val="00F30D19"/>
    <w:rsid w:val="00F9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8317"/>
  <w15:docId w15:val="{4992AD73-1216-4A9D-86ED-C4E2B3B7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D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42E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43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C94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Алла Форсова</cp:lastModifiedBy>
  <cp:revision>9</cp:revision>
  <dcterms:created xsi:type="dcterms:W3CDTF">2020-04-04T07:24:00Z</dcterms:created>
  <dcterms:modified xsi:type="dcterms:W3CDTF">2020-04-18T18:46:00Z</dcterms:modified>
</cp:coreProperties>
</file>