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31" w:rsidRPr="007C3231" w:rsidRDefault="007C3231" w:rsidP="007C323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C323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7"/>
        <w:gridCol w:w="1739"/>
        <w:gridCol w:w="2512"/>
      </w:tblGrid>
      <w:tr w:rsidR="007C3231" w:rsidRPr="007C3231" w:rsidTr="007C32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7C3231" w:rsidRPr="007C3231" w:rsidTr="007C32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eastAsia="ru-RU"/>
              </w:rPr>
              <w:t>-63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98.(142857)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57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7C3231"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eastAsia="ru-RU"/>
              </w:rPr>
              <w:t>-56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10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</w:t>
            </w:r>
            <w:r w:rsidRPr="007C3231"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eastAsia="ru-RU"/>
              </w:rPr>
              <w:t>-7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30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</w:t>
            </w:r>
            <w:r w:rsidRPr="007C3231"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eastAsia="ru-RU"/>
              </w:rPr>
              <w:t>-28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 20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</w:t>
            </w:r>
            <w:r w:rsidRPr="007C3231"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eastAsia="ru-RU"/>
              </w:rPr>
              <w:t>-14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  60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 </w:t>
            </w:r>
            <w:r w:rsidRPr="007C3231"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eastAsia="ru-RU"/>
              </w:rPr>
              <w:t>-56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   40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  </w:t>
            </w:r>
            <w:r w:rsidRPr="007C3231"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eastAsia="ru-RU"/>
              </w:rPr>
              <w:t>-35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    50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   </w:t>
            </w:r>
            <w:r w:rsidRPr="007C3231"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eastAsia="ru-RU"/>
              </w:rPr>
              <w:t>-49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     10</w:t>
            </w:r>
          </w:p>
        </w:tc>
      </w:tr>
    </w:tbl>
    <w:p w:rsidR="007C3231" w:rsidRPr="007C3231" w:rsidRDefault="007C3231" w:rsidP="007C323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C323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65754" w:rsidRDefault="007C3231"/>
    <w:p w:rsidR="007C3231" w:rsidRPr="007C3231" w:rsidRDefault="007C3231" w:rsidP="007C323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C323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7"/>
        <w:gridCol w:w="1739"/>
        <w:gridCol w:w="2512"/>
      </w:tblGrid>
      <w:tr w:rsidR="007C3231" w:rsidRPr="007C3231" w:rsidTr="007C32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7C3231" w:rsidRPr="007C3231" w:rsidTr="007C32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eastAsia="ru-RU"/>
              </w:rPr>
              <w:t>-35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58.(285714)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58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7C3231"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eastAsia="ru-RU"/>
              </w:rPr>
              <w:t>-56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20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</w:t>
            </w:r>
            <w:r w:rsidRPr="007C3231"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eastAsia="ru-RU"/>
              </w:rPr>
              <w:t>-14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60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</w:t>
            </w:r>
            <w:r w:rsidRPr="007C3231"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eastAsia="ru-RU"/>
              </w:rPr>
              <w:t>-56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 40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</w:t>
            </w:r>
            <w:r w:rsidRPr="007C3231"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eastAsia="ru-RU"/>
              </w:rPr>
              <w:t>-35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  50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 </w:t>
            </w:r>
            <w:r w:rsidRPr="007C3231"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eastAsia="ru-RU"/>
              </w:rPr>
              <w:t>-49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   10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   </w:t>
            </w:r>
            <w:r w:rsidRPr="007C3231"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eastAsia="ru-RU"/>
              </w:rPr>
              <w:t>-7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    30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   </w:t>
            </w:r>
            <w:r w:rsidRPr="007C3231"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eastAsia="ru-RU"/>
              </w:rPr>
              <w:t>-28</w:t>
            </w:r>
          </w:p>
        </w:tc>
      </w:tr>
      <w:tr w:rsidR="007C3231" w:rsidRPr="007C3231" w:rsidTr="007C32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6" w:type="dxa"/>
              <w:left w:w="77" w:type="dxa"/>
              <w:bottom w:w="46" w:type="dxa"/>
              <w:right w:w="77" w:type="dxa"/>
            </w:tcMar>
            <w:vAlign w:val="center"/>
            <w:hideMark/>
          </w:tcPr>
          <w:p w:rsidR="007C3231" w:rsidRPr="007C3231" w:rsidRDefault="007C3231" w:rsidP="007C32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C32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       20</w:t>
            </w:r>
          </w:p>
        </w:tc>
      </w:tr>
    </w:tbl>
    <w:p w:rsidR="007C3231" w:rsidRPr="007C3231" w:rsidRDefault="007C3231" w:rsidP="007C323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C323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C3231" w:rsidRDefault="007C3231"/>
    <w:sectPr w:rsidR="007C3231" w:rsidSect="00FB6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C3231"/>
    <w:rsid w:val="00182ACE"/>
    <w:rsid w:val="007C3231"/>
    <w:rsid w:val="00A83410"/>
    <w:rsid w:val="00FB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C32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C323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C32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C323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2016-05-13T11:07:00Z</dcterms:created>
  <dcterms:modified xsi:type="dcterms:W3CDTF">2016-05-13T11:08:00Z</dcterms:modified>
</cp:coreProperties>
</file>