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3D66" w:rsidRPr="001E3C57" w:rsidRDefault="00023D66" w:rsidP="00023D66">
      <w:pPr>
        <w:pStyle w:val="2"/>
        <w:keepNext w:val="0"/>
        <w:spacing w:before="0" w:after="0"/>
        <w:jc w:val="center"/>
        <w:rPr>
          <w:rFonts w:ascii="Times New Roman" w:hAnsi="Times New Roman" w:cs="Times New Roman"/>
          <w:i w:val="0"/>
          <w:sz w:val="22"/>
          <w:szCs w:val="22"/>
          <w:lang w:val="ru-RU" w:eastAsia="en-US"/>
        </w:rPr>
      </w:pPr>
      <w:r w:rsidRPr="001E3C57">
        <w:rPr>
          <w:rFonts w:ascii="Times New Roman" w:hAnsi="Times New Roman" w:cs="Times New Roman"/>
          <w:i w:val="0"/>
          <w:sz w:val="22"/>
          <w:szCs w:val="22"/>
          <w:lang w:val="ru-RU" w:eastAsia="en-US"/>
        </w:rPr>
        <w:t>Практикум по решению задач по теме 1</w:t>
      </w:r>
    </w:p>
    <w:p w:rsidR="00023D66" w:rsidRPr="001E3C57" w:rsidRDefault="00023D66" w:rsidP="00023D66">
      <w:pPr>
        <w:tabs>
          <w:tab w:val="left" w:pos="2160"/>
        </w:tabs>
        <w:ind w:firstLine="540"/>
        <w:jc w:val="center"/>
        <w:rPr>
          <w:b/>
          <w:bCs/>
          <w:iCs/>
          <w:sz w:val="22"/>
          <w:szCs w:val="22"/>
        </w:rPr>
      </w:pPr>
      <w:r w:rsidRPr="001E3C57">
        <w:rPr>
          <w:b/>
          <w:sz w:val="22"/>
          <w:szCs w:val="22"/>
        </w:rPr>
        <w:t>« Предмет и метод бухгалтерского учета»</w:t>
      </w:r>
    </w:p>
    <w:p w:rsidR="00023D66" w:rsidRPr="001E3C57" w:rsidRDefault="00023D66" w:rsidP="00023D66">
      <w:pPr>
        <w:tabs>
          <w:tab w:val="left" w:pos="1080"/>
          <w:tab w:val="left" w:pos="2160"/>
        </w:tabs>
        <w:ind w:firstLine="720"/>
        <w:jc w:val="both"/>
        <w:rPr>
          <w:sz w:val="22"/>
          <w:szCs w:val="22"/>
        </w:rPr>
      </w:pPr>
      <w:r w:rsidRPr="001E3C57">
        <w:rPr>
          <w:b/>
          <w:bCs/>
          <w:iCs/>
          <w:sz w:val="22"/>
          <w:szCs w:val="22"/>
        </w:rPr>
        <w:t>Цель практикума:</w:t>
      </w:r>
      <w:r w:rsidRPr="001E3C57">
        <w:rPr>
          <w:sz w:val="22"/>
          <w:szCs w:val="22"/>
        </w:rPr>
        <w:t xml:space="preserve"> закрепление теоретических знаний и приобретение практических умений и навыков в группировке активов, обязательств и источников финансирования деятельности экономического субъекта. </w:t>
      </w:r>
    </w:p>
    <w:p w:rsidR="00023D66" w:rsidRPr="001E3C57" w:rsidRDefault="00023D66" w:rsidP="00023D66">
      <w:pPr>
        <w:shd w:val="clear" w:color="auto" w:fill="FFFFFF"/>
        <w:tabs>
          <w:tab w:val="left" w:pos="1080"/>
        </w:tabs>
        <w:autoSpaceDE w:val="0"/>
        <w:ind w:firstLine="720"/>
        <w:rPr>
          <w:sz w:val="22"/>
          <w:szCs w:val="22"/>
        </w:rPr>
      </w:pPr>
    </w:p>
    <w:p w:rsidR="00023D66" w:rsidRPr="001E3C57" w:rsidRDefault="00023D66" w:rsidP="00023D66">
      <w:pPr>
        <w:shd w:val="clear" w:color="auto" w:fill="FFFFFF"/>
        <w:tabs>
          <w:tab w:val="left" w:pos="1080"/>
        </w:tabs>
        <w:autoSpaceDE w:val="0"/>
        <w:ind w:firstLine="720"/>
        <w:jc w:val="both"/>
        <w:rPr>
          <w:sz w:val="22"/>
          <w:szCs w:val="22"/>
        </w:rPr>
      </w:pPr>
      <w:r w:rsidRPr="001E3C57">
        <w:rPr>
          <w:b/>
          <w:sz w:val="22"/>
          <w:szCs w:val="22"/>
        </w:rPr>
        <w:t>Задание:</w:t>
      </w:r>
      <w:r w:rsidRPr="001E3C57">
        <w:rPr>
          <w:sz w:val="22"/>
          <w:szCs w:val="22"/>
        </w:rPr>
        <w:t xml:space="preserve"> Сгруппируйте активы, обязательства и источники финансирования деятельности экономического субъекта, исходя из следующих данных </w:t>
      </w:r>
      <w:r w:rsidRPr="001E3C57">
        <w:rPr>
          <w:color w:val="000000"/>
          <w:sz w:val="22"/>
          <w:szCs w:val="22"/>
        </w:rPr>
        <w:t>по следующим направлениям:</w:t>
      </w:r>
    </w:p>
    <w:p w:rsidR="00023D66" w:rsidRPr="001E3C57" w:rsidRDefault="00023D66" w:rsidP="00023D66">
      <w:pPr>
        <w:numPr>
          <w:ilvl w:val="0"/>
          <w:numId w:val="2"/>
        </w:numPr>
        <w:tabs>
          <w:tab w:val="left" w:pos="1080"/>
        </w:tabs>
        <w:ind w:left="0" w:firstLine="720"/>
        <w:rPr>
          <w:sz w:val="22"/>
          <w:szCs w:val="22"/>
        </w:rPr>
      </w:pPr>
      <w:proofErr w:type="spellStart"/>
      <w:r w:rsidRPr="001E3C57">
        <w:rPr>
          <w:sz w:val="22"/>
          <w:szCs w:val="22"/>
        </w:rPr>
        <w:t>Внеоборотные</w:t>
      </w:r>
      <w:proofErr w:type="spellEnd"/>
      <w:r w:rsidRPr="001E3C57">
        <w:rPr>
          <w:sz w:val="22"/>
          <w:szCs w:val="22"/>
        </w:rPr>
        <w:t xml:space="preserve"> активы;</w:t>
      </w:r>
    </w:p>
    <w:p w:rsidR="00023D66" w:rsidRPr="001E3C57" w:rsidRDefault="00023D66" w:rsidP="00023D66">
      <w:pPr>
        <w:numPr>
          <w:ilvl w:val="0"/>
          <w:numId w:val="2"/>
        </w:numPr>
        <w:tabs>
          <w:tab w:val="left" w:pos="1080"/>
        </w:tabs>
        <w:ind w:left="0" w:firstLine="720"/>
        <w:rPr>
          <w:sz w:val="22"/>
          <w:szCs w:val="22"/>
        </w:rPr>
      </w:pPr>
      <w:r w:rsidRPr="001E3C57">
        <w:rPr>
          <w:sz w:val="22"/>
          <w:szCs w:val="22"/>
        </w:rPr>
        <w:t>Оборотные активы;</w:t>
      </w:r>
    </w:p>
    <w:p w:rsidR="00023D66" w:rsidRPr="001E3C57" w:rsidRDefault="00023D66" w:rsidP="00023D66">
      <w:pPr>
        <w:numPr>
          <w:ilvl w:val="0"/>
          <w:numId w:val="2"/>
        </w:numPr>
        <w:tabs>
          <w:tab w:val="left" w:pos="1080"/>
        </w:tabs>
        <w:ind w:left="0" w:firstLine="720"/>
        <w:rPr>
          <w:sz w:val="22"/>
          <w:szCs w:val="22"/>
        </w:rPr>
      </w:pPr>
      <w:r w:rsidRPr="001E3C57">
        <w:rPr>
          <w:sz w:val="22"/>
          <w:szCs w:val="22"/>
        </w:rPr>
        <w:t>Собственный капитал;</w:t>
      </w:r>
    </w:p>
    <w:p w:rsidR="00023D66" w:rsidRPr="001E3C57" w:rsidRDefault="00023D66" w:rsidP="00023D66">
      <w:pPr>
        <w:numPr>
          <w:ilvl w:val="0"/>
          <w:numId w:val="2"/>
        </w:numPr>
        <w:tabs>
          <w:tab w:val="left" w:pos="1080"/>
        </w:tabs>
        <w:ind w:left="0" w:firstLine="720"/>
        <w:rPr>
          <w:sz w:val="22"/>
          <w:szCs w:val="22"/>
        </w:rPr>
      </w:pPr>
      <w:r w:rsidRPr="001E3C57">
        <w:rPr>
          <w:sz w:val="22"/>
          <w:szCs w:val="22"/>
        </w:rPr>
        <w:t>Обязательства.</w:t>
      </w:r>
    </w:p>
    <w:p w:rsidR="00023D66" w:rsidRPr="001E3C57" w:rsidRDefault="00023D66" w:rsidP="00023D66">
      <w:pPr>
        <w:ind w:left="360"/>
        <w:rPr>
          <w:b/>
          <w:i/>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683"/>
        <w:gridCol w:w="7636"/>
        <w:gridCol w:w="1900"/>
      </w:tblGrid>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b/>
                <w:sz w:val="22"/>
                <w:szCs w:val="22"/>
              </w:rPr>
            </w:pPr>
            <w:r w:rsidRPr="001E3C57">
              <w:rPr>
                <w:b/>
                <w:sz w:val="22"/>
                <w:szCs w:val="22"/>
              </w:rPr>
              <w:t>№</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b/>
                <w:sz w:val="22"/>
                <w:szCs w:val="22"/>
              </w:rPr>
            </w:pPr>
            <w:r w:rsidRPr="001E3C57">
              <w:rPr>
                <w:b/>
                <w:sz w:val="22"/>
                <w:szCs w:val="22"/>
              </w:rPr>
              <w:t>Активы, капитал и обязательства</w:t>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jc w:val="center"/>
              <w:rPr>
                <w:b/>
                <w:sz w:val="22"/>
                <w:szCs w:val="22"/>
              </w:rPr>
            </w:pPr>
            <w:r w:rsidRPr="001E3C57">
              <w:rPr>
                <w:b/>
                <w:sz w:val="22"/>
                <w:szCs w:val="22"/>
              </w:rPr>
              <w:t>Сумма (руб.)</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1.</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 xml:space="preserve">Финансовые вложения в акции </w:t>
            </w:r>
            <w:r w:rsidRPr="001E3C57">
              <w:rPr>
                <w:sz w:val="22"/>
                <w:szCs w:val="22"/>
              </w:rPr>
              <w:tab/>
            </w:r>
            <w:r w:rsidRPr="001E3C57">
              <w:rPr>
                <w:sz w:val="22"/>
                <w:szCs w:val="22"/>
              </w:rPr>
              <w:tab/>
            </w:r>
            <w:r w:rsidRPr="001E3C57">
              <w:rPr>
                <w:sz w:val="22"/>
                <w:szCs w:val="22"/>
              </w:rPr>
              <w:tab/>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rFonts w:eastAsia="Times New Roman"/>
                <w:sz w:val="22"/>
                <w:szCs w:val="22"/>
              </w:rPr>
              <w:t xml:space="preserve"> </w:t>
            </w:r>
            <w:r w:rsidRPr="001E3C57">
              <w:rPr>
                <w:sz w:val="22"/>
                <w:szCs w:val="22"/>
              </w:rPr>
              <w:t>250 000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2.</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Уставный капитал</w:t>
            </w:r>
            <w:r w:rsidRPr="001E3C57">
              <w:rPr>
                <w:sz w:val="22"/>
                <w:szCs w:val="22"/>
              </w:rPr>
              <w:tab/>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sz w:val="22"/>
                <w:szCs w:val="22"/>
              </w:rPr>
              <w:t>1600 000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3.</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Столы обеденные</w:t>
            </w:r>
            <w:r w:rsidRPr="001E3C57">
              <w:rPr>
                <w:sz w:val="22"/>
                <w:szCs w:val="22"/>
              </w:rPr>
              <w:tab/>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rFonts w:eastAsia="Times New Roman"/>
                <w:sz w:val="22"/>
                <w:szCs w:val="22"/>
              </w:rPr>
              <w:t xml:space="preserve"> </w:t>
            </w:r>
            <w:r w:rsidRPr="001E3C57">
              <w:rPr>
                <w:sz w:val="22"/>
                <w:szCs w:val="22"/>
              </w:rPr>
              <w:t>40 000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4.</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Задолженность бюджету по налогам</w:t>
            </w:r>
            <w:r w:rsidRPr="001E3C57">
              <w:rPr>
                <w:sz w:val="22"/>
                <w:szCs w:val="22"/>
              </w:rPr>
              <w:tab/>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rFonts w:eastAsia="Times New Roman"/>
                <w:sz w:val="22"/>
                <w:szCs w:val="22"/>
              </w:rPr>
              <w:t xml:space="preserve"> </w:t>
            </w:r>
            <w:r w:rsidRPr="001E3C57">
              <w:rPr>
                <w:sz w:val="22"/>
                <w:szCs w:val="22"/>
              </w:rPr>
              <w:t>65 000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5.</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Станки металлообрабатывающие</w:t>
            </w:r>
            <w:r w:rsidRPr="001E3C57">
              <w:rPr>
                <w:sz w:val="22"/>
                <w:szCs w:val="22"/>
              </w:rPr>
              <w:tab/>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rFonts w:eastAsia="Times New Roman"/>
                <w:sz w:val="22"/>
                <w:szCs w:val="22"/>
              </w:rPr>
              <w:t xml:space="preserve"> </w:t>
            </w:r>
            <w:r w:rsidRPr="001E3C57">
              <w:rPr>
                <w:sz w:val="22"/>
                <w:szCs w:val="22"/>
              </w:rPr>
              <w:t>168 000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6.</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Деловая репутация</w:t>
            </w:r>
            <w:r w:rsidRPr="001E3C57">
              <w:rPr>
                <w:sz w:val="22"/>
                <w:szCs w:val="22"/>
              </w:rPr>
              <w:tab/>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rFonts w:eastAsia="Times New Roman"/>
                <w:sz w:val="22"/>
                <w:szCs w:val="22"/>
              </w:rPr>
              <w:t xml:space="preserve"> </w:t>
            </w:r>
            <w:r w:rsidRPr="001E3C57">
              <w:rPr>
                <w:sz w:val="22"/>
                <w:szCs w:val="22"/>
              </w:rPr>
              <w:t>243 000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7.</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Задолженность работникам по заработной плате</w:t>
            </w:r>
            <w:r w:rsidRPr="001E3C57">
              <w:rPr>
                <w:sz w:val="22"/>
                <w:szCs w:val="22"/>
              </w:rPr>
              <w:tab/>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rFonts w:eastAsia="Times New Roman"/>
                <w:sz w:val="22"/>
                <w:szCs w:val="22"/>
              </w:rPr>
              <w:t xml:space="preserve"> </w:t>
            </w:r>
            <w:r w:rsidRPr="001E3C57">
              <w:rPr>
                <w:sz w:val="22"/>
                <w:szCs w:val="22"/>
              </w:rPr>
              <w:t>100 000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8.</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Добавочный капитал</w:t>
            </w:r>
            <w:r w:rsidRPr="001E3C57">
              <w:rPr>
                <w:sz w:val="22"/>
                <w:szCs w:val="22"/>
              </w:rPr>
              <w:tab/>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rFonts w:eastAsia="Times New Roman"/>
                <w:sz w:val="22"/>
                <w:szCs w:val="22"/>
              </w:rPr>
              <w:t xml:space="preserve"> </w:t>
            </w:r>
            <w:r w:rsidRPr="001E3C57">
              <w:rPr>
                <w:sz w:val="22"/>
                <w:szCs w:val="22"/>
              </w:rPr>
              <w:t>92 000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9.</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Компьютеры</w:t>
            </w:r>
            <w:r w:rsidRPr="001E3C57">
              <w:rPr>
                <w:sz w:val="22"/>
                <w:szCs w:val="22"/>
              </w:rPr>
              <w:tab/>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rFonts w:eastAsia="Times New Roman"/>
                <w:sz w:val="22"/>
                <w:szCs w:val="22"/>
              </w:rPr>
              <w:t xml:space="preserve"> </w:t>
            </w:r>
            <w:r w:rsidRPr="001E3C57">
              <w:rPr>
                <w:sz w:val="22"/>
                <w:szCs w:val="22"/>
              </w:rPr>
              <w:t>72 000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10.</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Здание сборочного цеха</w:t>
            </w:r>
            <w:r w:rsidRPr="001E3C57">
              <w:rPr>
                <w:sz w:val="22"/>
                <w:szCs w:val="22"/>
              </w:rPr>
              <w:tab/>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sz w:val="22"/>
                <w:szCs w:val="22"/>
              </w:rPr>
              <w:t>1200 000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11.</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Задолженность поставщикам</w:t>
            </w:r>
            <w:r w:rsidRPr="001E3C57">
              <w:rPr>
                <w:sz w:val="22"/>
                <w:szCs w:val="22"/>
              </w:rPr>
              <w:tab/>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rFonts w:eastAsia="Times New Roman"/>
                <w:sz w:val="22"/>
                <w:szCs w:val="22"/>
              </w:rPr>
              <w:t xml:space="preserve"> </w:t>
            </w:r>
            <w:r w:rsidRPr="001E3C57">
              <w:rPr>
                <w:sz w:val="22"/>
                <w:szCs w:val="22"/>
              </w:rPr>
              <w:t>830 000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12.</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Основные средства на складе</w:t>
            </w:r>
            <w:r w:rsidRPr="001E3C57">
              <w:rPr>
                <w:sz w:val="22"/>
                <w:szCs w:val="22"/>
              </w:rPr>
              <w:tab/>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rFonts w:eastAsia="Times New Roman"/>
                <w:sz w:val="22"/>
                <w:szCs w:val="22"/>
              </w:rPr>
              <w:t xml:space="preserve"> </w:t>
            </w:r>
            <w:r w:rsidRPr="001E3C57">
              <w:rPr>
                <w:sz w:val="22"/>
                <w:szCs w:val="22"/>
              </w:rPr>
              <w:t>80 000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13.</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Товары, отгруженные покупателям</w:t>
            </w:r>
            <w:r w:rsidRPr="001E3C57">
              <w:rPr>
                <w:sz w:val="22"/>
                <w:szCs w:val="22"/>
              </w:rPr>
              <w:tab/>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rFonts w:eastAsia="Times New Roman"/>
                <w:sz w:val="22"/>
                <w:szCs w:val="22"/>
              </w:rPr>
              <w:t xml:space="preserve"> </w:t>
            </w:r>
            <w:r w:rsidRPr="001E3C57">
              <w:rPr>
                <w:sz w:val="22"/>
                <w:szCs w:val="22"/>
              </w:rPr>
              <w:t>820 000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14.</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Долгосрочные ссуды банков</w:t>
            </w:r>
            <w:r w:rsidRPr="001E3C57">
              <w:rPr>
                <w:sz w:val="22"/>
                <w:szCs w:val="22"/>
              </w:rPr>
              <w:tab/>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sz w:val="22"/>
                <w:szCs w:val="22"/>
              </w:rPr>
              <w:t>2800 000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15.</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Расчеты по социальному страхованию</w:t>
            </w:r>
            <w:r w:rsidRPr="001E3C57">
              <w:rPr>
                <w:sz w:val="22"/>
                <w:szCs w:val="22"/>
              </w:rPr>
              <w:tab/>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rFonts w:eastAsia="Times New Roman"/>
                <w:sz w:val="22"/>
                <w:szCs w:val="22"/>
              </w:rPr>
              <w:t xml:space="preserve"> </w:t>
            </w:r>
            <w:r w:rsidRPr="001E3C57">
              <w:rPr>
                <w:sz w:val="22"/>
                <w:szCs w:val="22"/>
              </w:rPr>
              <w:t>510 000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16.</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Строительство здания заводоуправления</w:t>
            </w:r>
            <w:r w:rsidRPr="001E3C57">
              <w:rPr>
                <w:sz w:val="22"/>
                <w:szCs w:val="22"/>
              </w:rPr>
              <w:tab/>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rFonts w:eastAsia="Times New Roman"/>
                <w:sz w:val="22"/>
                <w:szCs w:val="22"/>
              </w:rPr>
              <w:t xml:space="preserve"> </w:t>
            </w:r>
            <w:r w:rsidRPr="001E3C57">
              <w:rPr>
                <w:sz w:val="22"/>
                <w:szCs w:val="22"/>
              </w:rPr>
              <w:t>500 000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17.</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Выполнение научных работ</w:t>
            </w:r>
            <w:r w:rsidRPr="001E3C57">
              <w:rPr>
                <w:sz w:val="22"/>
                <w:szCs w:val="22"/>
              </w:rPr>
              <w:tab/>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rFonts w:eastAsia="Times New Roman"/>
                <w:sz w:val="22"/>
                <w:szCs w:val="22"/>
              </w:rPr>
              <w:t xml:space="preserve"> </w:t>
            </w:r>
            <w:r w:rsidRPr="001E3C57">
              <w:rPr>
                <w:sz w:val="22"/>
                <w:szCs w:val="22"/>
              </w:rPr>
              <w:t>129 000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18.</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Оборудование, требующее монтажа</w:t>
            </w:r>
            <w:r w:rsidRPr="001E3C57">
              <w:rPr>
                <w:sz w:val="22"/>
                <w:szCs w:val="22"/>
              </w:rPr>
              <w:tab/>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rFonts w:eastAsia="Times New Roman"/>
                <w:sz w:val="22"/>
                <w:szCs w:val="22"/>
              </w:rPr>
              <w:t xml:space="preserve"> </w:t>
            </w:r>
            <w:r w:rsidRPr="001E3C57">
              <w:rPr>
                <w:sz w:val="22"/>
                <w:szCs w:val="22"/>
              </w:rPr>
              <w:t>87 000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19.</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Расходы будущих периодов</w:t>
            </w:r>
            <w:r w:rsidRPr="001E3C57">
              <w:rPr>
                <w:sz w:val="22"/>
                <w:szCs w:val="22"/>
              </w:rPr>
              <w:tab/>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rFonts w:eastAsia="Times New Roman"/>
                <w:sz w:val="22"/>
                <w:szCs w:val="22"/>
              </w:rPr>
              <w:t xml:space="preserve"> </w:t>
            </w:r>
            <w:r w:rsidRPr="001E3C57">
              <w:rPr>
                <w:sz w:val="22"/>
                <w:szCs w:val="22"/>
              </w:rPr>
              <w:t>64 000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20.</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Автомобили грузовые</w:t>
            </w:r>
            <w:r w:rsidRPr="001E3C57">
              <w:rPr>
                <w:sz w:val="22"/>
                <w:szCs w:val="22"/>
              </w:rPr>
              <w:tab/>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rFonts w:eastAsia="Times New Roman"/>
                <w:sz w:val="22"/>
                <w:szCs w:val="22"/>
              </w:rPr>
              <w:t xml:space="preserve"> </w:t>
            </w:r>
            <w:r w:rsidRPr="001E3C57">
              <w:rPr>
                <w:sz w:val="22"/>
                <w:szCs w:val="22"/>
              </w:rPr>
              <w:t>90 000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21.</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Шкафы офисные</w:t>
            </w:r>
            <w:r w:rsidRPr="001E3C57">
              <w:rPr>
                <w:sz w:val="22"/>
                <w:szCs w:val="22"/>
              </w:rPr>
              <w:tab/>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sz w:val="22"/>
                <w:szCs w:val="22"/>
              </w:rPr>
              <w:t>456 700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22.</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Возвратные отходы</w:t>
            </w:r>
            <w:r w:rsidRPr="001E3C57">
              <w:rPr>
                <w:sz w:val="22"/>
                <w:szCs w:val="22"/>
              </w:rPr>
              <w:tab/>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rFonts w:eastAsia="Times New Roman"/>
                <w:sz w:val="22"/>
                <w:szCs w:val="22"/>
              </w:rPr>
              <w:t xml:space="preserve"> </w:t>
            </w:r>
            <w:r w:rsidRPr="001E3C57">
              <w:rPr>
                <w:sz w:val="22"/>
                <w:szCs w:val="22"/>
              </w:rPr>
              <w:t>5 000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23.</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Задолженность покупателей</w:t>
            </w:r>
            <w:r w:rsidRPr="001E3C57">
              <w:rPr>
                <w:sz w:val="22"/>
                <w:szCs w:val="22"/>
              </w:rPr>
              <w:tab/>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sz w:val="22"/>
                <w:szCs w:val="22"/>
              </w:rPr>
              <w:t>907 200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24.</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Наличные деньги в кассе</w:t>
            </w:r>
            <w:r w:rsidRPr="001E3C57">
              <w:rPr>
                <w:sz w:val="22"/>
                <w:szCs w:val="22"/>
              </w:rPr>
              <w:tab/>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rFonts w:eastAsia="Times New Roman"/>
                <w:sz w:val="22"/>
                <w:szCs w:val="22"/>
              </w:rPr>
              <w:t xml:space="preserve"> </w:t>
            </w:r>
            <w:r w:rsidRPr="001E3C57">
              <w:rPr>
                <w:sz w:val="22"/>
                <w:szCs w:val="22"/>
              </w:rPr>
              <w:t>5 000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25.</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Приобретение объектов природопользования</w:t>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sz w:val="22"/>
                <w:szCs w:val="22"/>
              </w:rPr>
              <w:t>2000 000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26.</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Патенты</w:t>
            </w:r>
            <w:r w:rsidRPr="001E3C57">
              <w:rPr>
                <w:sz w:val="22"/>
                <w:szCs w:val="22"/>
              </w:rPr>
              <w:tab/>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rFonts w:eastAsia="Times New Roman"/>
                <w:sz w:val="22"/>
                <w:szCs w:val="22"/>
              </w:rPr>
              <w:t xml:space="preserve"> </w:t>
            </w:r>
            <w:r w:rsidRPr="001E3C57">
              <w:rPr>
                <w:sz w:val="22"/>
                <w:szCs w:val="22"/>
              </w:rPr>
              <w:t>180 000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27.</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Автоматизированная бухгалтерская программа</w:t>
            </w:r>
            <w:r w:rsidRPr="001E3C57">
              <w:rPr>
                <w:sz w:val="22"/>
                <w:szCs w:val="22"/>
              </w:rPr>
              <w:tab/>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sz w:val="22"/>
                <w:szCs w:val="22"/>
              </w:rPr>
              <w:t>1204 600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28.</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Резервный капитал</w:t>
            </w:r>
            <w:r w:rsidRPr="001E3C57">
              <w:rPr>
                <w:sz w:val="22"/>
                <w:szCs w:val="22"/>
              </w:rPr>
              <w:tab/>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rFonts w:eastAsia="Times New Roman"/>
                <w:sz w:val="22"/>
                <w:szCs w:val="22"/>
              </w:rPr>
              <w:t xml:space="preserve"> </w:t>
            </w:r>
            <w:r w:rsidRPr="001E3C57">
              <w:rPr>
                <w:sz w:val="22"/>
                <w:szCs w:val="22"/>
              </w:rPr>
              <w:t>350 000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29.</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Готовая продукция на складе</w:t>
            </w:r>
            <w:r w:rsidRPr="001E3C57">
              <w:rPr>
                <w:sz w:val="22"/>
                <w:szCs w:val="22"/>
              </w:rPr>
              <w:tab/>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rFonts w:eastAsia="Times New Roman"/>
                <w:sz w:val="22"/>
                <w:szCs w:val="22"/>
              </w:rPr>
              <w:t xml:space="preserve"> </w:t>
            </w:r>
            <w:r w:rsidRPr="001E3C57">
              <w:rPr>
                <w:sz w:val="22"/>
                <w:szCs w:val="22"/>
              </w:rPr>
              <w:t>150 000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30.</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Здание склада</w:t>
            </w:r>
            <w:r w:rsidRPr="001E3C57">
              <w:rPr>
                <w:sz w:val="22"/>
                <w:szCs w:val="22"/>
              </w:rPr>
              <w:tab/>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rFonts w:eastAsia="Times New Roman"/>
                <w:sz w:val="22"/>
                <w:szCs w:val="22"/>
              </w:rPr>
              <w:t xml:space="preserve"> </w:t>
            </w:r>
            <w:r w:rsidRPr="001E3C57">
              <w:rPr>
                <w:sz w:val="22"/>
                <w:szCs w:val="22"/>
              </w:rPr>
              <w:t>250 900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31.</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Здание гаража</w:t>
            </w:r>
            <w:r w:rsidRPr="001E3C57">
              <w:rPr>
                <w:sz w:val="22"/>
                <w:szCs w:val="22"/>
              </w:rPr>
              <w:tab/>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rFonts w:eastAsia="Times New Roman"/>
                <w:sz w:val="22"/>
                <w:szCs w:val="22"/>
              </w:rPr>
              <w:t xml:space="preserve"> </w:t>
            </w:r>
            <w:r w:rsidRPr="001E3C57">
              <w:rPr>
                <w:sz w:val="22"/>
                <w:szCs w:val="22"/>
              </w:rPr>
              <w:t>280 000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32.</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Пишущая машинка</w:t>
            </w:r>
            <w:r w:rsidRPr="001E3C57">
              <w:rPr>
                <w:sz w:val="22"/>
                <w:szCs w:val="22"/>
              </w:rPr>
              <w:tab/>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rFonts w:eastAsia="Times New Roman"/>
                <w:sz w:val="22"/>
                <w:szCs w:val="22"/>
              </w:rPr>
              <w:t xml:space="preserve"> </w:t>
            </w:r>
            <w:r w:rsidRPr="001E3C57">
              <w:rPr>
                <w:sz w:val="22"/>
                <w:szCs w:val="22"/>
              </w:rPr>
              <w:t>5 000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33.</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Аванс, выданный на командировку</w:t>
            </w:r>
            <w:r w:rsidRPr="001E3C57">
              <w:rPr>
                <w:sz w:val="22"/>
                <w:szCs w:val="22"/>
              </w:rPr>
              <w:tab/>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rFonts w:eastAsia="Times New Roman"/>
                <w:sz w:val="22"/>
                <w:szCs w:val="22"/>
              </w:rPr>
              <w:t xml:space="preserve"> </w:t>
            </w:r>
            <w:r w:rsidRPr="001E3C57">
              <w:rPr>
                <w:sz w:val="22"/>
                <w:szCs w:val="22"/>
              </w:rPr>
              <w:t>15 000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lastRenderedPageBreak/>
              <w:t>34</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Незавершенное производство</w:t>
            </w:r>
            <w:r w:rsidRPr="001E3C57">
              <w:rPr>
                <w:sz w:val="22"/>
                <w:szCs w:val="22"/>
              </w:rPr>
              <w:tab/>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rFonts w:eastAsia="Times New Roman"/>
                <w:sz w:val="22"/>
                <w:szCs w:val="22"/>
              </w:rPr>
              <w:t xml:space="preserve"> </w:t>
            </w:r>
            <w:r w:rsidRPr="001E3C57">
              <w:rPr>
                <w:sz w:val="22"/>
                <w:szCs w:val="22"/>
              </w:rPr>
              <w:t>500 000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35.</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Задолженность подрядчикам за выполнение строительных работ</w:t>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rFonts w:eastAsia="Times New Roman"/>
                <w:sz w:val="22"/>
                <w:szCs w:val="22"/>
              </w:rPr>
              <w:t xml:space="preserve"> </w:t>
            </w:r>
            <w:r w:rsidRPr="001E3C57">
              <w:rPr>
                <w:sz w:val="22"/>
                <w:szCs w:val="22"/>
              </w:rPr>
              <w:t>535 400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36.</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Нераспределенная прибыль</w:t>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sz w:val="22"/>
                <w:szCs w:val="22"/>
              </w:rPr>
              <w:t>1840 000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37.</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Краткосрочный кредит</w:t>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sz w:val="22"/>
                <w:szCs w:val="22"/>
              </w:rPr>
              <w:t>1 680 000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jc w:val="center"/>
              <w:rPr>
                <w:sz w:val="22"/>
                <w:szCs w:val="22"/>
              </w:rPr>
            </w:pPr>
            <w:r w:rsidRPr="001E3C57">
              <w:rPr>
                <w:sz w:val="22"/>
                <w:szCs w:val="22"/>
              </w:rPr>
              <w:t>38.</w:t>
            </w: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Денежные средства на расчетных счетах в банках</w:t>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rFonts w:eastAsia="Times New Roman"/>
                <w:sz w:val="22"/>
                <w:szCs w:val="22"/>
              </w:rPr>
              <w:t xml:space="preserve"> </w:t>
            </w:r>
            <w:r w:rsidRPr="001E3C57">
              <w:rPr>
                <w:sz w:val="22"/>
                <w:szCs w:val="22"/>
              </w:rPr>
              <w:t>700 000</w:t>
            </w:r>
          </w:p>
        </w:tc>
      </w:tr>
      <w:tr w:rsidR="00023D66" w:rsidRPr="001E3C57" w:rsidTr="001E3C57">
        <w:trPr>
          <w:jc w:val="center"/>
        </w:trPr>
        <w:tc>
          <w:tcPr>
            <w:tcW w:w="68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snapToGrid w:val="0"/>
              <w:jc w:val="center"/>
              <w:rPr>
                <w:sz w:val="22"/>
                <w:szCs w:val="22"/>
              </w:rPr>
            </w:pPr>
          </w:p>
        </w:tc>
        <w:tc>
          <w:tcPr>
            <w:tcW w:w="763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rPr>
                <w:sz w:val="22"/>
                <w:szCs w:val="22"/>
              </w:rPr>
            </w:pPr>
            <w:r w:rsidRPr="001E3C57">
              <w:rPr>
                <w:sz w:val="22"/>
                <w:szCs w:val="22"/>
              </w:rPr>
              <w:t>Итого</w:t>
            </w:r>
          </w:p>
        </w:tc>
        <w:tc>
          <w:tcPr>
            <w:tcW w:w="19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rPr>
                <w:sz w:val="22"/>
                <w:szCs w:val="22"/>
              </w:rPr>
            </w:pPr>
            <w:r w:rsidRPr="001E3C57">
              <w:rPr>
                <w:sz w:val="22"/>
                <w:szCs w:val="22"/>
              </w:rPr>
              <w:t>20804800</w:t>
            </w:r>
          </w:p>
        </w:tc>
      </w:tr>
    </w:tbl>
    <w:p w:rsidR="00023D66" w:rsidRPr="001E3C57" w:rsidRDefault="00023D66" w:rsidP="00023D66">
      <w:pPr>
        <w:rPr>
          <w:sz w:val="22"/>
          <w:szCs w:val="22"/>
        </w:rPr>
      </w:pPr>
    </w:p>
    <w:p w:rsidR="00023D66" w:rsidRPr="001E3C57" w:rsidRDefault="00023D66" w:rsidP="00023D66">
      <w:pPr>
        <w:tabs>
          <w:tab w:val="left" w:pos="1080"/>
          <w:tab w:val="left" w:pos="2160"/>
        </w:tabs>
        <w:ind w:firstLine="720"/>
        <w:jc w:val="both"/>
        <w:rPr>
          <w:b/>
          <w:color w:val="000000"/>
          <w:sz w:val="22"/>
          <w:szCs w:val="22"/>
        </w:rPr>
      </w:pPr>
      <w:r w:rsidRPr="001E3C57">
        <w:rPr>
          <w:b/>
          <w:bCs/>
          <w:iCs/>
          <w:sz w:val="22"/>
          <w:szCs w:val="22"/>
        </w:rPr>
        <w:t>1. </w:t>
      </w:r>
      <w:proofErr w:type="spellStart"/>
      <w:r w:rsidRPr="001E3C57">
        <w:rPr>
          <w:b/>
          <w:bCs/>
          <w:iCs/>
          <w:sz w:val="22"/>
          <w:szCs w:val="22"/>
        </w:rPr>
        <w:t>Внеоборотные</w:t>
      </w:r>
      <w:proofErr w:type="spellEnd"/>
      <w:r w:rsidRPr="001E3C57">
        <w:rPr>
          <w:b/>
          <w:bCs/>
          <w:iCs/>
          <w:sz w:val="22"/>
          <w:szCs w:val="22"/>
        </w:rPr>
        <w:t xml:space="preserve"> активы.</w:t>
      </w:r>
    </w:p>
    <w:p w:rsidR="00023D66" w:rsidRPr="001E3C57" w:rsidRDefault="00023D66" w:rsidP="00023D66">
      <w:pPr>
        <w:shd w:val="clear" w:color="auto" w:fill="FFFFFF"/>
        <w:autoSpaceDE w:val="0"/>
        <w:ind w:left="720"/>
        <w:rPr>
          <w:b/>
          <w:color w:val="000000"/>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872"/>
        <w:gridCol w:w="1238"/>
        <w:gridCol w:w="1872"/>
        <w:gridCol w:w="2444"/>
        <w:gridCol w:w="1468"/>
        <w:gridCol w:w="1349"/>
        <w:gridCol w:w="976"/>
      </w:tblGrid>
      <w:tr w:rsidR="00023D66" w:rsidRPr="001E3C57" w:rsidTr="001E3C57">
        <w:trPr>
          <w:jc w:val="center"/>
        </w:trPr>
        <w:tc>
          <w:tcPr>
            <w:tcW w:w="872" w:type="dxa"/>
            <w:vMerge w:val="restart"/>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jc w:val="center"/>
              <w:rPr>
                <w:b/>
                <w:color w:val="000000"/>
                <w:sz w:val="22"/>
                <w:szCs w:val="22"/>
              </w:rPr>
            </w:pPr>
            <w:r w:rsidRPr="001E3C57">
              <w:rPr>
                <w:b/>
                <w:color w:val="000000"/>
                <w:sz w:val="22"/>
                <w:szCs w:val="22"/>
              </w:rPr>
              <w:t>№</w:t>
            </w:r>
          </w:p>
          <w:p w:rsidR="00023D66" w:rsidRPr="001E3C57" w:rsidRDefault="00023D66" w:rsidP="001E3C57">
            <w:pPr>
              <w:autoSpaceDE w:val="0"/>
              <w:jc w:val="center"/>
              <w:rPr>
                <w:b/>
                <w:color w:val="000000"/>
                <w:sz w:val="22"/>
                <w:szCs w:val="22"/>
              </w:rPr>
            </w:pPr>
            <w:r w:rsidRPr="001E3C57">
              <w:rPr>
                <w:b/>
                <w:color w:val="000000"/>
                <w:sz w:val="22"/>
                <w:szCs w:val="22"/>
              </w:rPr>
              <w:t>п/п</w:t>
            </w:r>
          </w:p>
        </w:tc>
        <w:tc>
          <w:tcPr>
            <w:tcW w:w="7022" w:type="dxa"/>
            <w:gridSpan w:val="4"/>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jc w:val="center"/>
              <w:rPr>
                <w:b/>
                <w:color w:val="000000"/>
                <w:sz w:val="22"/>
                <w:szCs w:val="22"/>
              </w:rPr>
            </w:pPr>
            <w:r w:rsidRPr="001E3C57">
              <w:rPr>
                <w:b/>
                <w:color w:val="000000"/>
                <w:sz w:val="22"/>
                <w:szCs w:val="22"/>
              </w:rPr>
              <w:t xml:space="preserve">Наименование </w:t>
            </w:r>
            <w:proofErr w:type="spellStart"/>
            <w:r w:rsidRPr="001E3C57">
              <w:rPr>
                <w:b/>
                <w:color w:val="000000"/>
                <w:sz w:val="22"/>
                <w:szCs w:val="22"/>
              </w:rPr>
              <w:t>внеоборотных</w:t>
            </w:r>
            <w:proofErr w:type="spellEnd"/>
            <w:r w:rsidRPr="001E3C57">
              <w:rPr>
                <w:b/>
                <w:color w:val="000000"/>
                <w:sz w:val="22"/>
                <w:szCs w:val="22"/>
              </w:rPr>
              <w:t xml:space="preserve"> активов</w:t>
            </w:r>
          </w:p>
        </w:tc>
        <w:tc>
          <w:tcPr>
            <w:tcW w:w="1349" w:type="dxa"/>
            <w:vMerge w:val="restart"/>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jc w:val="center"/>
              <w:rPr>
                <w:b/>
                <w:color w:val="000000"/>
                <w:sz w:val="22"/>
                <w:szCs w:val="22"/>
              </w:rPr>
            </w:pPr>
          </w:p>
        </w:tc>
        <w:tc>
          <w:tcPr>
            <w:tcW w:w="976" w:type="dxa"/>
            <w:vMerge w:val="restart"/>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jc w:val="center"/>
              <w:rPr>
                <w:b/>
                <w:color w:val="000000"/>
                <w:sz w:val="22"/>
                <w:szCs w:val="22"/>
              </w:rPr>
            </w:pPr>
            <w:r w:rsidRPr="001E3C57">
              <w:rPr>
                <w:b/>
                <w:color w:val="000000"/>
                <w:sz w:val="22"/>
                <w:szCs w:val="22"/>
              </w:rPr>
              <w:t>Итого,</w:t>
            </w:r>
          </w:p>
          <w:p w:rsidR="00023D66" w:rsidRPr="001E3C57" w:rsidRDefault="00023D66" w:rsidP="001E3C57">
            <w:pPr>
              <w:autoSpaceDE w:val="0"/>
              <w:jc w:val="center"/>
              <w:rPr>
                <w:b/>
                <w:color w:val="000000"/>
                <w:sz w:val="22"/>
                <w:szCs w:val="22"/>
              </w:rPr>
            </w:pPr>
            <w:r w:rsidRPr="001E3C57">
              <w:rPr>
                <w:b/>
                <w:color w:val="000000"/>
                <w:sz w:val="22"/>
                <w:szCs w:val="22"/>
              </w:rPr>
              <w:t>руб.</w:t>
            </w:r>
          </w:p>
        </w:tc>
      </w:tr>
      <w:tr w:rsidR="00023D66" w:rsidRPr="001E3C57" w:rsidTr="001E3C57">
        <w:trPr>
          <w:jc w:val="center"/>
        </w:trPr>
        <w:tc>
          <w:tcPr>
            <w:tcW w:w="872" w:type="dxa"/>
            <w:vMerge/>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b/>
                <w:color w:val="000000"/>
                <w:sz w:val="22"/>
                <w:szCs w:val="22"/>
              </w:rPr>
            </w:pPr>
          </w:p>
        </w:tc>
        <w:tc>
          <w:tcPr>
            <w:tcW w:w="7022" w:type="dxa"/>
            <w:gridSpan w:val="4"/>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jc w:val="center"/>
              <w:rPr>
                <w:b/>
                <w:color w:val="000000"/>
                <w:sz w:val="22"/>
                <w:szCs w:val="22"/>
              </w:rPr>
            </w:pPr>
            <w:r w:rsidRPr="001E3C57">
              <w:rPr>
                <w:b/>
                <w:color w:val="000000"/>
                <w:sz w:val="22"/>
                <w:szCs w:val="22"/>
              </w:rPr>
              <w:t>Частные суммы, руб.</w:t>
            </w:r>
          </w:p>
        </w:tc>
        <w:tc>
          <w:tcPr>
            <w:tcW w:w="1349" w:type="dxa"/>
            <w:vMerge/>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b/>
                <w:color w:val="000000"/>
                <w:sz w:val="22"/>
                <w:szCs w:val="22"/>
              </w:rPr>
            </w:pPr>
          </w:p>
        </w:tc>
        <w:tc>
          <w:tcPr>
            <w:tcW w:w="976"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000000"/>
                <w:sz w:val="22"/>
                <w:szCs w:val="22"/>
              </w:rPr>
            </w:pPr>
          </w:p>
        </w:tc>
      </w:tr>
      <w:tr w:rsidR="00023D66" w:rsidRPr="001E3C57" w:rsidTr="001E3C57">
        <w:trPr>
          <w:jc w:val="center"/>
        </w:trPr>
        <w:tc>
          <w:tcPr>
            <w:tcW w:w="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000000"/>
                <w:sz w:val="22"/>
                <w:szCs w:val="22"/>
              </w:rPr>
            </w:pPr>
          </w:p>
        </w:tc>
        <w:tc>
          <w:tcPr>
            <w:tcW w:w="123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jc w:val="center"/>
              <w:rPr>
                <w:color w:val="000000"/>
                <w:sz w:val="22"/>
                <w:szCs w:val="22"/>
              </w:rPr>
            </w:pPr>
            <w:r w:rsidRPr="001E3C57">
              <w:rPr>
                <w:color w:val="000000"/>
                <w:sz w:val="22"/>
                <w:szCs w:val="22"/>
              </w:rPr>
              <w:t>Основные</w:t>
            </w:r>
          </w:p>
          <w:p w:rsidR="00023D66" w:rsidRPr="001E3C57" w:rsidRDefault="00023D66" w:rsidP="001E3C57">
            <w:pPr>
              <w:autoSpaceDE w:val="0"/>
              <w:jc w:val="center"/>
              <w:rPr>
                <w:color w:val="000000"/>
                <w:sz w:val="22"/>
                <w:szCs w:val="22"/>
              </w:rPr>
            </w:pPr>
            <w:r w:rsidRPr="001E3C57">
              <w:rPr>
                <w:color w:val="000000"/>
                <w:sz w:val="22"/>
                <w:szCs w:val="22"/>
              </w:rPr>
              <w:t>средства</w:t>
            </w:r>
          </w:p>
        </w:tc>
        <w:tc>
          <w:tcPr>
            <w:tcW w:w="1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jc w:val="center"/>
              <w:rPr>
                <w:color w:val="000000"/>
                <w:sz w:val="22"/>
                <w:szCs w:val="22"/>
              </w:rPr>
            </w:pPr>
            <w:r w:rsidRPr="001E3C57">
              <w:rPr>
                <w:color w:val="000000"/>
                <w:sz w:val="22"/>
                <w:szCs w:val="22"/>
              </w:rPr>
              <w:t>Нематериальные</w:t>
            </w:r>
          </w:p>
          <w:p w:rsidR="00023D66" w:rsidRPr="001E3C57" w:rsidRDefault="00023D66" w:rsidP="001E3C57">
            <w:pPr>
              <w:autoSpaceDE w:val="0"/>
              <w:jc w:val="center"/>
              <w:rPr>
                <w:color w:val="000000"/>
                <w:sz w:val="22"/>
                <w:szCs w:val="22"/>
              </w:rPr>
            </w:pPr>
            <w:r w:rsidRPr="001E3C57">
              <w:rPr>
                <w:color w:val="000000"/>
                <w:sz w:val="22"/>
                <w:szCs w:val="22"/>
              </w:rPr>
              <w:t>активы</w:t>
            </w:r>
          </w:p>
        </w:tc>
        <w:tc>
          <w:tcPr>
            <w:tcW w:w="244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jc w:val="center"/>
              <w:rPr>
                <w:color w:val="000000"/>
                <w:sz w:val="22"/>
                <w:szCs w:val="22"/>
              </w:rPr>
            </w:pPr>
            <w:r w:rsidRPr="001E3C57">
              <w:rPr>
                <w:sz w:val="22"/>
                <w:szCs w:val="22"/>
              </w:rPr>
              <w:t>Незавершенное строительство</w:t>
            </w:r>
          </w:p>
        </w:tc>
        <w:tc>
          <w:tcPr>
            <w:tcW w:w="146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jc w:val="center"/>
              <w:rPr>
                <w:color w:val="000000"/>
                <w:sz w:val="22"/>
                <w:szCs w:val="22"/>
              </w:rPr>
            </w:pPr>
            <w:r w:rsidRPr="001E3C57">
              <w:rPr>
                <w:color w:val="000000"/>
                <w:sz w:val="22"/>
                <w:szCs w:val="22"/>
              </w:rPr>
              <w:t>Финансовые</w:t>
            </w:r>
          </w:p>
          <w:p w:rsidR="00023D66" w:rsidRPr="001E3C57" w:rsidRDefault="00023D66" w:rsidP="001E3C57">
            <w:pPr>
              <w:autoSpaceDE w:val="0"/>
              <w:jc w:val="center"/>
              <w:rPr>
                <w:color w:val="000000"/>
                <w:sz w:val="22"/>
                <w:szCs w:val="22"/>
              </w:rPr>
            </w:pPr>
            <w:r w:rsidRPr="001E3C57">
              <w:rPr>
                <w:color w:val="000000"/>
                <w:sz w:val="22"/>
                <w:szCs w:val="22"/>
              </w:rPr>
              <w:t>вложения</w:t>
            </w:r>
          </w:p>
        </w:tc>
        <w:tc>
          <w:tcPr>
            <w:tcW w:w="1349"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jc w:val="center"/>
              <w:rPr>
                <w:color w:val="000000"/>
                <w:sz w:val="22"/>
                <w:szCs w:val="22"/>
              </w:rPr>
            </w:pPr>
            <w:r w:rsidRPr="001E3C57">
              <w:rPr>
                <w:color w:val="000000"/>
                <w:sz w:val="22"/>
                <w:szCs w:val="22"/>
              </w:rPr>
              <w:t>Прочие</w:t>
            </w:r>
          </w:p>
          <w:p w:rsidR="00023D66" w:rsidRPr="001E3C57" w:rsidRDefault="00023D66" w:rsidP="001E3C57">
            <w:pPr>
              <w:autoSpaceDE w:val="0"/>
              <w:jc w:val="center"/>
              <w:rPr>
                <w:color w:val="000000"/>
                <w:sz w:val="22"/>
                <w:szCs w:val="22"/>
              </w:rPr>
            </w:pPr>
            <w:proofErr w:type="spellStart"/>
            <w:r w:rsidRPr="001E3C57">
              <w:rPr>
                <w:color w:val="000000"/>
                <w:sz w:val="22"/>
                <w:szCs w:val="22"/>
              </w:rPr>
              <w:t>внеобо</w:t>
            </w:r>
            <w:proofErr w:type="spellEnd"/>
            <w:r w:rsidRPr="001E3C57">
              <w:rPr>
                <w:color w:val="000000"/>
                <w:sz w:val="22"/>
                <w:szCs w:val="22"/>
              </w:rPr>
              <w:t>-ротные</w:t>
            </w:r>
          </w:p>
          <w:p w:rsidR="00023D66" w:rsidRPr="001E3C57" w:rsidRDefault="00023D66" w:rsidP="001E3C57">
            <w:pPr>
              <w:autoSpaceDE w:val="0"/>
              <w:jc w:val="center"/>
              <w:rPr>
                <w:color w:val="000000"/>
                <w:sz w:val="22"/>
                <w:szCs w:val="22"/>
              </w:rPr>
            </w:pPr>
            <w:r w:rsidRPr="001E3C57">
              <w:rPr>
                <w:color w:val="000000"/>
                <w:sz w:val="22"/>
                <w:szCs w:val="22"/>
              </w:rPr>
              <w:t>активы</w:t>
            </w:r>
          </w:p>
        </w:tc>
        <w:tc>
          <w:tcPr>
            <w:tcW w:w="976"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000000"/>
                <w:sz w:val="22"/>
                <w:szCs w:val="22"/>
              </w:rPr>
            </w:pPr>
          </w:p>
        </w:tc>
      </w:tr>
      <w:tr w:rsidR="00023D66" w:rsidRPr="001E3C57" w:rsidTr="001E3C57">
        <w:trPr>
          <w:jc w:val="center"/>
        </w:trPr>
        <w:tc>
          <w:tcPr>
            <w:tcW w:w="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23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44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46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349"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97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23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44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46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349"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97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23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44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46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349"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97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23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44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46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349"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97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23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44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46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349"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97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23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44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46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349"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97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23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44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46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349"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97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23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44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46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349"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97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23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44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46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349"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97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23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44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46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349"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97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23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44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46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349"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97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23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44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46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349"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97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23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44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46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349"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97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23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44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46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349"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97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23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44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46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349"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97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23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44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46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349"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97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23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44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46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349"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97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000000"/>
                <w:sz w:val="22"/>
                <w:szCs w:val="22"/>
              </w:rPr>
            </w:pPr>
          </w:p>
        </w:tc>
        <w:tc>
          <w:tcPr>
            <w:tcW w:w="123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000000"/>
                <w:sz w:val="22"/>
                <w:szCs w:val="22"/>
              </w:rPr>
            </w:pPr>
          </w:p>
        </w:tc>
        <w:tc>
          <w:tcPr>
            <w:tcW w:w="1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000000"/>
                <w:sz w:val="22"/>
                <w:szCs w:val="22"/>
              </w:rPr>
            </w:pPr>
          </w:p>
        </w:tc>
        <w:tc>
          <w:tcPr>
            <w:tcW w:w="244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000000"/>
                <w:sz w:val="22"/>
                <w:szCs w:val="22"/>
              </w:rPr>
            </w:pPr>
          </w:p>
        </w:tc>
        <w:tc>
          <w:tcPr>
            <w:tcW w:w="146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000000"/>
                <w:sz w:val="22"/>
                <w:szCs w:val="22"/>
              </w:rPr>
            </w:pPr>
          </w:p>
        </w:tc>
        <w:tc>
          <w:tcPr>
            <w:tcW w:w="1349"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000000"/>
                <w:sz w:val="22"/>
                <w:szCs w:val="22"/>
              </w:rPr>
            </w:pPr>
          </w:p>
        </w:tc>
        <w:tc>
          <w:tcPr>
            <w:tcW w:w="97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000000"/>
                <w:sz w:val="22"/>
                <w:szCs w:val="22"/>
              </w:rPr>
            </w:pPr>
          </w:p>
        </w:tc>
      </w:tr>
      <w:tr w:rsidR="00023D66" w:rsidRPr="001E3C57" w:rsidTr="001E3C57">
        <w:trPr>
          <w:jc w:val="center"/>
        </w:trPr>
        <w:tc>
          <w:tcPr>
            <w:tcW w:w="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rPr>
                <w:color w:val="000000"/>
                <w:sz w:val="22"/>
                <w:szCs w:val="22"/>
              </w:rPr>
            </w:pPr>
            <w:r w:rsidRPr="001E3C57">
              <w:rPr>
                <w:color w:val="000000"/>
                <w:sz w:val="22"/>
                <w:szCs w:val="22"/>
              </w:rPr>
              <w:t>Итого</w:t>
            </w:r>
          </w:p>
        </w:tc>
        <w:tc>
          <w:tcPr>
            <w:tcW w:w="123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000000"/>
                <w:sz w:val="22"/>
                <w:szCs w:val="22"/>
              </w:rPr>
            </w:pPr>
          </w:p>
        </w:tc>
        <w:tc>
          <w:tcPr>
            <w:tcW w:w="187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000000"/>
                <w:sz w:val="22"/>
                <w:szCs w:val="22"/>
              </w:rPr>
            </w:pPr>
          </w:p>
        </w:tc>
        <w:tc>
          <w:tcPr>
            <w:tcW w:w="244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000000"/>
                <w:sz w:val="22"/>
                <w:szCs w:val="22"/>
              </w:rPr>
            </w:pPr>
          </w:p>
        </w:tc>
        <w:tc>
          <w:tcPr>
            <w:tcW w:w="146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000000"/>
                <w:sz w:val="22"/>
                <w:szCs w:val="22"/>
              </w:rPr>
            </w:pPr>
          </w:p>
        </w:tc>
        <w:tc>
          <w:tcPr>
            <w:tcW w:w="1349"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000000"/>
                <w:sz w:val="22"/>
                <w:szCs w:val="22"/>
              </w:rPr>
            </w:pPr>
          </w:p>
        </w:tc>
        <w:tc>
          <w:tcPr>
            <w:tcW w:w="97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bl>
    <w:p w:rsidR="00023D66" w:rsidRPr="001E3C57" w:rsidRDefault="00023D66" w:rsidP="00023D66">
      <w:pPr>
        <w:rPr>
          <w:sz w:val="22"/>
          <w:szCs w:val="22"/>
        </w:rPr>
      </w:pPr>
    </w:p>
    <w:p w:rsidR="00023D66" w:rsidRPr="001E3C57" w:rsidRDefault="00023D66" w:rsidP="00023D66">
      <w:pPr>
        <w:tabs>
          <w:tab w:val="left" w:pos="1080"/>
          <w:tab w:val="left" w:pos="2160"/>
        </w:tabs>
        <w:ind w:firstLine="720"/>
        <w:jc w:val="both"/>
        <w:rPr>
          <w:sz w:val="22"/>
          <w:szCs w:val="22"/>
        </w:rPr>
      </w:pPr>
      <w:r w:rsidRPr="001E3C57">
        <w:rPr>
          <w:b/>
          <w:bCs/>
          <w:iCs/>
          <w:sz w:val="22"/>
          <w:szCs w:val="22"/>
        </w:rPr>
        <w:t>2. Оборотные активы.</w:t>
      </w:r>
    </w:p>
    <w:p w:rsidR="00023D66" w:rsidRPr="001E3C57" w:rsidRDefault="00023D66" w:rsidP="00023D66">
      <w:pPr>
        <w:shd w:val="clear" w:color="auto" w:fill="FFFFFF"/>
        <w:autoSpaceDE w:val="0"/>
        <w:rPr>
          <w:b/>
          <w:bCs/>
          <w:iCs/>
          <w:color w:val="000000"/>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1033"/>
        <w:gridCol w:w="1137"/>
        <w:gridCol w:w="2020"/>
        <w:gridCol w:w="1508"/>
        <w:gridCol w:w="1752"/>
        <w:gridCol w:w="1548"/>
        <w:gridCol w:w="1221"/>
      </w:tblGrid>
      <w:tr w:rsidR="00023D66" w:rsidRPr="001E3C57" w:rsidTr="001E3C57">
        <w:trPr>
          <w:jc w:val="center"/>
        </w:trPr>
        <w:tc>
          <w:tcPr>
            <w:tcW w:w="1033" w:type="dxa"/>
            <w:vMerge w:val="restart"/>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rPr>
                <w:b/>
                <w:color w:val="000000"/>
                <w:sz w:val="22"/>
                <w:szCs w:val="22"/>
              </w:rPr>
            </w:pPr>
            <w:r w:rsidRPr="001E3C57">
              <w:rPr>
                <w:b/>
                <w:color w:val="000000"/>
                <w:sz w:val="22"/>
                <w:szCs w:val="22"/>
              </w:rPr>
              <w:t>№</w:t>
            </w:r>
          </w:p>
          <w:p w:rsidR="00023D66" w:rsidRPr="001E3C57" w:rsidRDefault="00023D66" w:rsidP="001E3C57">
            <w:pPr>
              <w:autoSpaceDE w:val="0"/>
              <w:rPr>
                <w:b/>
                <w:color w:val="000000"/>
                <w:sz w:val="22"/>
                <w:szCs w:val="22"/>
              </w:rPr>
            </w:pPr>
            <w:r w:rsidRPr="001E3C57">
              <w:rPr>
                <w:b/>
                <w:color w:val="000000"/>
                <w:sz w:val="22"/>
                <w:szCs w:val="22"/>
              </w:rPr>
              <w:t>п/п</w:t>
            </w:r>
          </w:p>
        </w:tc>
        <w:tc>
          <w:tcPr>
            <w:tcW w:w="6417" w:type="dxa"/>
            <w:gridSpan w:val="4"/>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jc w:val="center"/>
              <w:rPr>
                <w:b/>
                <w:color w:val="000000"/>
                <w:sz w:val="22"/>
                <w:szCs w:val="22"/>
              </w:rPr>
            </w:pPr>
            <w:r w:rsidRPr="001E3C57">
              <w:rPr>
                <w:b/>
                <w:color w:val="000000"/>
                <w:sz w:val="22"/>
                <w:szCs w:val="22"/>
              </w:rPr>
              <w:t>Наименование оборотных активов</w:t>
            </w:r>
          </w:p>
        </w:tc>
        <w:tc>
          <w:tcPr>
            <w:tcW w:w="1548" w:type="dxa"/>
            <w:vMerge w:val="restart"/>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jc w:val="center"/>
              <w:rPr>
                <w:b/>
                <w:color w:val="000000"/>
                <w:sz w:val="22"/>
                <w:szCs w:val="22"/>
              </w:rPr>
            </w:pPr>
          </w:p>
        </w:tc>
        <w:tc>
          <w:tcPr>
            <w:tcW w:w="1221" w:type="dxa"/>
            <w:vMerge w:val="restart"/>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jc w:val="center"/>
              <w:rPr>
                <w:b/>
                <w:color w:val="000000"/>
                <w:sz w:val="22"/>
                <w:szCs w:val="22"/>
              </w:rPr>
            </w:pPr>
            <w:r w:rsidRPr="001E3C57">
              <w:rPr>
                <w:b/>
                <w:color w:val="000000"/>
                <w:sz w:val="22"/>
                <w:szCs w:val="22"/>
              </w:rPr>
              <w:t>Итого,</w:t>
            </w:r>
          </w:p>
          <w:p w:rsidR="00023D66" w:rsidRPr="001E3C57" w:rsidRDefault="00023D66" w:rsidP="001E3C57">
            <w:pPr>
              <w:autoSpaceDE w:val="0"/>
              <w:jc w:val="center"/>
              <w:rPr>
                <w:b/>
                <w:color w:val="000000"/>
                <w:sz w:val="22"/>
                <w:szCs w:val="22"/>
              </w:rPr>
            </w:pPr>
            <w:r w:rsidRPr="001E3C57">
              <w:rPr>
                <w:b/>
                <w:color w:val="000000"/>
                <w:sz w:val="22"/>
                <w:szCs w:val="22"/>
              </w:rPr>
              <w:t>руб.</w:t>
            </w:r>
          </w:p>
        </w:tc>
      </w:tr>
      <w:tr w:rsidR="00023D66" w:rsidRPr="001E3C57" w:rsidTr="001E3C57">
        <w:trPr>
          <w:jc w:val="center"/>
        </w:trPr>
        <w:tc>
          <w:tcPr>
            <w:tcW w:w="1033" w:type="dxa"/>
            <w:vMerge/>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b/>
                <w:color w:val="000000"/>
                <w:sz w:val="22"/>
                <w:szCs w:val="22"/>
              </w:rPr>
            </w:pPr>
          </w:p>
        </w:tc>
        <w:tc>
          <w:tcPr>
            <w:tcW w:w="6417" w:type="dxa"/>
            <w:gridSpan w:val="4"/>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jc w:val="center"/>
              <w:rPr>
                <w:b/>
                <w:color w:val="000000"/>
                <w:sz w:val="22"/>
                <w:szCs w:val="22"/>
              </w:rPr>
            </w:pPr>
            <w:r w:rsidRPr="001E3C57">
              <w:rPr>
                <w:b/>
                <w:color w:val="000000"/>
                <w:sz w:val="22"/>
                <w:szCs w:val="22"/>
              </w:rPr>
              <w:t>Частные суммы, руб.</w:t>
            </w:r>
          </w:p>
        </w:tc>
        <w:tc>
          <w:tcPr>
            <w:tcW w:w="1548" w:type="dxa"/>
            <w:vMerge/>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jc w:val="center"/>
              <w:rPr>
                <w:b/>
                <w:color w:val="000000"/>
                <w:sz w:val="22"/>
                <w:szCs w:val="22"/>
              </w:rPr>
            </w:pPr>
          </w:p>
        </w:tc>
        <w:tc>
          <w:tcPr>
            <w:tcW w:w="1221"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jc w:val="center"/>
              <w:rPr>
                <w:color w:val="000000"/>
                <w:sz w:val="22"/>
                <w:szCs w:val="22"/>
              </w:rPr>
            </w:pPr>
          </w:p>
        </w:tc>
      </w:tr>
      <w:tr w:rsidR="00023D66" w:rsidRPr="001E3C57" w:rsidTr="001E3C57">
        <w:trPr>
          <w:jc w:val="center"/>
        </w:trPr>
        <w:tc>
          <w:tcPr>
            <w:tcW w:w="103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000000"/>
                <w:sz w:val="22"/>
                <w:szCs w:val="22"/>
              </w:rPr>
            </w:pPr>
          </w:p>
        </w:tc>
        <w:tc>
          <w:tcPr>
            <w:tcW w:w="1137"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jc w:val="center"/>
              <w:rPr>
                <w:color w:val="000000"/>
                <w:sz w:val="22"/>
                <w:szCs w:val="22"/>
              </w:rPr>
            </w:pPr>
            <w:r w:rsidRPr="001E3C57">
              <w:rPr>
                <w:color w:val="000000"/>
                <w:sz w:val="22"/>
                <w:szCs w:val="22"/>
              </w:rPr>
              <w:t>Запасы</w:t>
            </w:r>
          </w:p>
        </w:tc>
        <w:tc>
          <w:tcPr>
            <w:tcW w:w="2020"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jc w:val="center"/>
              <w:rPr>
                <w:color w:val="000000"/>
                <w:sz w:val="22"/>
                <w:szCs w:val="22"/>
              </w:rPr>
            </w:pPr>
            <w:r w:rsidRPr="001E3C57">
              <w:rPr>
                <w:color w:val="000000"/>
                <w:sz w:val="22"/>
                <w:szCs w:val="22"/>
              </w:rPr>
              <w:t>Дебиторская</w:t>
            </w:r>
          </w:p>
          <w:p w:rsidR="00023D66" w:rsidRPr="001E3C57" w:rsidRDefault="00023D66" w:rsidP="001E3C57">
            <w:pPr>
              <w:autoSpaceDE w:val="0"/>
              <w:jc w:val="center"/>
              <w:rPr>
                <w:color w:val="000000"/>
                <w:sz w:val="22"/>
                <w:szCs w:val="22"/>
              </w:rPr>
            </w:pPr>
            <w:r w:rsidRPr="001E3C57">
              <w:rPr>
                <w:color w:val="000000"/>
                <w:sz w:val="22"/>
                <w:szCs w:val="22"/>
              </w:rPr>
              <w:t>задолженность</w:t>
            </w:r>
          </w:p>
        </w:tc>
        <w:tc>
          <w:tcPr>
            <w:tcW w:w="150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jc w:val="center"/>
              <w:rPr>
                <w:color w:val="000000"/>
                <w:sz w:val="22"/>
                <w:szCs w:val="22"/>
              </w:rPr>
            </w:pPr>
            <w:r w:rsidRPr="001E3C57">
              <w:rPr>
                <w:color w:val="000000"/>
                <w:sz w:val="22"/>
                <w:szCs w:val="22"/>
              </w:rPr>
              <w:t>Денежные</w:t>
            </w:r>
          </w:p>
          <w:p w:rsidR="00023D66" w:rsidRPr="001E3C57" w:rsidRDefault="00023D66" w:rsidP="001E3C57">
            <w:pPr>
              <w:autoSpaceDE w:val="0"/>
              <w:jc w:val="center"/>
              <w:rPr>
                <w:color w:val="000000"/>
                <w:sz w:val="22"/>
                <w:szCs w:val="22"/>
              </w:rPr>
            </w:pPr>
            <w:r w:rsidRPr="001E3C57">
              <w:rPr>
                <w:color w:val="000000"/>
                <w:sz w:val="22"/>
                <w:szCs w:val="22"/>
              </w:rPr>
              <w:t>средства</w:t>
            </w:r>
          </w:p>
        </w:tc>
        <w:tc>
          <w:tcPr>
            <w:tcW w:w="175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jc w:val="center"/>
              <w:rPr>
                <w:color w:val="000000"/>
                <w:sz w:val="22"/>
                <w:szCs w:val="22"/>
              </w:rPr>
            </w:pPr>
            <w:r w:rsidRPr="001E3C57">
              <w:rPr>
                <w:color w:val="000000"/>
                <w:sz w:val="22"/>
                <w:szCs w:val="22"/>
              </w:rPr>
              <w:t>Финансовые</w:t>
            </w:r>
          </w:p>
          <w:p w:rsidR="00023D66" w:rsidRPr="001E3C57" w:rsidRDefault="00023D66" w:rsidP="001E3C57">
            <w:pPr>
              <w:autoSpaceDE w:val="0"/>
              <w:jc w:val="center"/>
              <w:rPr>
                <w:color w:val="000000"/>
                <w:sz w:val="22"/>
                <w:szCs w:val="22"/>
              </w:rPr>
            </w:pPr>
            <w:r w:rsidRPr="001E3C57">
              <w:rPr>
                <w:color w:val="000000"/>
                <w:sz w:val="22"/>
                <w:szCs w:val="22"/>
              </w:rPr>
              <w:t>вложения</w:t>
            </w:r>
          </w:p>
        </w:tc>
        <w:tc>
          <w:tcPr>
            <w:tcW w:w="154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jc w:val="center"/>
              <w:rPr>
                <w:color w:val="000000"/>
                <w:sz w:val="22"/>
                <w:szCs w:val="22"/>
              </w:rPr>
            </w:pPr>
            <w:r w:rsidRPr="001E3C57">
              <w:rPr>
                <w:color w:val="000000"/>
                <w:sz w:val="22"/>
                <w:szCs w:val="22"/>
              </w:rPr>
              <w:t>Прочие</w:t>
            </w:r>
          </w:p>
          <w:p w:rsidR="00023D66" w:rsidRPr="001E3C57" w:rsidRDefault="00023D66" w:rsidP="001E3C57">
            <w:pPr>
              <w:autoSpaceDE w:val="0"/>
              <w:jc w:val="center"/>
              <w:rPr>
                <w:color w:val="000000"/>
                <w:sz w:val="22"/>
                <w:szCs w:val="22"/>
              </w:rPr>
            </w:pPr>
            <w:r w:rsidRPr="001E3C57">
              <w:rPr>
                <w:color w:val="000000"/>
                <w:sz w:val="22"/>
                <w:szCs w:val="22"/>
              </w:rPr>
              <w:t>оборотные</w:t>
            </w:r>
          </w:p>
          <w:p w:rsidR="00023D66" w:rsidRPr="001E3C57" w:rsidRDefault="00023D66" w:rsidP="001E3C57">
            <w:pPr>
              <w:autoSpaceDE w:val="0"/>
              <w:jc w:val="center"/>
              <w:rPr>
                <w:color w:val="000000"/>
                <w:sz w:val="22"/>
                <w:szCs w:val="22"/>
              </w:rPr>
            </w:pPr>
            <w:r w:rsidRPr="001E3C57">
              <w:rPr>
                <w:color w:val="000000"/>
                <w:sz w:val="22"/>
                <w:szCs w:val="22"/>
              </w:rPr>
              <w:t>активы</w:t>
            </w:r>
          </w:p>
        </w:tc>
        <w:tc>
          <w:tcPr>
            <w:tcW w:w="1221"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000000"/>
                <w:sz w:val="22"/>
                <w:szCs w:val="22"/>
              </w:rPr>
            </w:pPr>
          </w:p>
        </w:tc>
      </w:tr>
      <w:tr w:rsidR="00023D66" w:rsidRPr="001E3C57" w:rsidTr="001E3C57">
        <w:trPr>
          <w:jc w:val="center"/>
        </w:trPr>
        <w:tc>
          <w:tcPr>
            <w:tcW w:w="103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137"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020"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50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75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54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22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103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137"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020"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50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75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54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22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103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137"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020"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50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75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54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22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103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137"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020"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50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75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54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22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103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137"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020"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50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75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54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22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103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137"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020"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50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75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54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22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103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137"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020"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50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75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54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22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103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137"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020"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50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75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54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22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103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137"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020"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50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75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54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22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103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137"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020"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50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75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54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22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1033"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rPr>
                <w:color w:val="000000"/>
                <w:sz w:val="22"/>
                <w:szCs w:val="22"/>
              </w:rPr>
            </w:pPr>
            <w:r w:rsidRPr="001E3C57">
              <w:rPr>
                <w:color w:val="000000"/>
                <w:sz w:val="22"/>
                <w:szCs w:val="22"/>
              </w:rPr>
              <w:t>Итого</w:t>
            </w:r>
          </w:p>
        </w:tc>
        <w:tc>
          <w:tcPr>
            <w:tcW w:w="1137"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000000"/>
                <w:sz w:val="22"/>
                <w:szCs w:val="22"/>
              </w:rPr>
            </w:pPr>
          </w:p>
        </w:tc>
        <w:tc>
          <w:tcPr>
            <w:tcW w:w="2020"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000000"/>
                <w:sz w:val="22"/>
                <w:szCs w:val="22"/>
              </w:rPr>
            </w:pPr>
          </w:p>
        </w:tc>
        <w:tc>
          <w:tcPr>
            <w:tcW w:w="150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000000"/>
                <w:sz w:val="22"/>
                <w:szCs w:val="22"/>
              </w:rPr>
            </w:pPr>
          </w:p>
        </w:tc>
        <w:tc>
          <w:tcPr>
            <w:tcW w:w="175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000000"/>
                <w:sz w:val="22"/>
                <w:szCs w:val="22"/>
              </w:rPr>
            </w:pPr>
          </w:p>
        </w:tc>
        <w:tc>
          <w:tcPr>
            <w:tcW w:w="1548"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000000"/>
                <w:sz w:val="22"/>
                <w:szCs w:val="22"/>
              </w:rPr>
            </w:pPr>
          </w:p>
        </w:tc>
        <w:tc>
          <w:tcPr>
            <w:tcW w:w="122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bl>
    <w:p w:rsidR="00023D66" w:rsidRPr="001E3C57" w:rsidRDefault="00023D66" w:rsidP="00023D66">
      <w:pPr>
        <w:rPr>
          <w:sz w:val="22"/>
          <w:szCs w:val="22"/>
        </w:rPr>
      </w:pPr>
    </w:p>
    <w:p w:rsidR="00023D66" w:rsidRPr="001E3C57" w:rsidRDefault="00023D66" w:rsidP="00023D66">
      <w:pPr>
        <w:tabs>
          <w:tab w:val="left" w:pos="1080"/>
          <w:tab w:val="left" w:pos="2160"/>
        </w:tabs>
        <w:ind w:firstLine="720"/>
        <w:jc w:val="both"/>
        <w:rPr>
          <w:sz w:val="22"/>
          <w:szCs w:val="22"/>
        </w:rPr>
      </w:pPr>
      <w:r w:rsidRPr="001E3C57">
        <w:rPr>
          <w:b/>
          <w:bCs/>
          <w:iCs/>
          <w:sz w:val="22"/>
          <w:szCs w:val="22"/>
        </w:rPr>
        <w:t>3. Собственный капитал.</w:t>
      </w:r>
    </w:p>
    <w:p w:rsidR="00023D66" w:rsidRPr="001E3C57" w:rsidRDefault="00023D66" w:rsidP="00023D66">
      <w:pPr>
        <w:shd w:val="clear" w:color="auto" w:fill="FFFFFF"/>
        <w:autoSpaceDE w:val="0"/>
        <w:ind w:left="720"/>
        <w:rPr>
          <w:b/>
          <w:bCs/>
          <w:iCs/>
          <w:color w:val="000000"/>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976"/>
        <w:gridCol w:w="1544"/>
        <w:gridCol w:w="2062"/>
        <w:gridCol w:w="1775"/>
        <w:gridCol w:w="2360"/>
        <w:gridCol w:w="1502"/>
      </w:tblGrid>
      <w:tr w:rsidR="00023D66" w:rsidRPr="001E3C57" w:rsidTr="001E3C57">
        <w:trPr>
          <w:jc w:val="center"/>
        </w:trPr>
        <w:tc>
          <w:tcPr>
            <w:tcW w:w="976" w:type="dxa"/>
            <w:vMerge w:val="restart"/>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jc w:val="center"/>
              <w:rPr>
                <w:b/>
                <w:color w:val="000000"/>
                <w:sz w:val="22"/>
                <w:szCs w:val="22"/>
              </w:rPr>
            </w:pPr>
            <w:r w:rsidRPr="001E3C57">
              <w:rPr>
                <w:b/>
                <w:color w:val="000000"/>
                <w:sz w:val="22"/>
                <w:szCs w:val="22"/>
              </w:rPr>
              <w:t>№</w:t>
            </w:r>
          </w:p>
          <w:p w:rsidR="00023D66" w:rsidRPr="001E3C57" w:rsidRDefault="00023D66" w:rsidP="001E3C57">
            <w:pPr>
              <w:autoSpaceDE w:val="0"/>
              <w:jc w:val="center"/>
              <w:rPr>
                <w:b/>
                <w:color w:val="000000"/>
                <w:sz w:val="22"/>
                <w:szCs w:val="22"/>
              </w:rPr>
            </w:pPr>
            <w:r w:rsidRPr="001E3C57">
              <w:rPr>
                <w:b/>
                <w:color w:val="000000"/>
                <w:sz w:val="22"/>
                <w:szCs w:val="22"/>
              </w:rPr>
              <w:t>п/п</w:t>
            </w:r>
          </w:p>
        </w:tc>
        <w:tc>
          <w:tcPr>
            <w:tcW w:w="7741" w:type="dxa"/>
            <w:gridSpan w:val="4"/>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jc w:val="center"/>
              <w:rPr>
                <w:b/>
                <w:color w:val="000000"/>
                <w:sz w:val="22"/>
                <w:szCs w:val="22"/>
              </w:rPr>
            </w:pPr>
            <w:r w:rsidRPr="001E3C57">
              <w:rPr>
                <w:b/>
                <w:color w:val="000000"/>
                <w:sz w:val="22"/>
                <w:szCs w:val="22"/>
              </w:rPr>
              <w:t>Наименование собственного капитала</w:t>
            </w:r>
          </w:p>
        </w:tc>
        <w:tc>
          <w:tcPr>
            <w:tcW w:w="1502" w:type="dxa"/>
            <w:vMerge w:val="restart"/>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jc w:val="center"/>
              <w:rPr>
                <w:b/>
                <w:color w:val="000000"/>
                <w:sz w:val="22"/>
                <w:szCs w:val="22"/>
              </w:rPr>
            </w:pPr>
            <w:r w:rsidRPr="001E3C57">
              <w:rPr>
                <w:b/>
                <w:color w:val="000000"/>
                <w:sz w:val="22"/>
                <w:szCs w:val="22"/>
              </w:rPr>
              <w:t>Итого,</w:t>
            </w:r>
          </w:p>
          <w:p w:rsidR="00023D66" w:rsidRPr="001E3C57" w:rsidRDefault="00023D66" w:rsidP="001E3C57">
            <w:pPr>
              <w:autoSpaceDE w:val="0"/>
              <w:jc w:val="center"/>
              <w:rPr>
                <w:b/>
                <w:color w:val="000000"/>
                <w:sz w:val="22"/>
                <w:szCs w:val="22"/>
              </w:rPr>
            </w:pPr>
            <w:r w:rsidRPr="001E3C57">
              <w:rPr>
                <w:b/>
                <w:color w:val="000000"/>
                <w:sz w:val="22"/>
                <w:szCs w:val="22"/>
              </w:rPr>
              <w:t>руб.</w:t>
            </w:r>
          </w:p>
        </w:tc>
      </w:tr>
      <w:tr w:rsidR="00023D66" w:rsidRPr="001E3C57" w:rsidTr="001E3C57">
        <w:trPr>
          <w:jc w:val="center"/>
        </w:trPr>
        <w:tc>
          <w:tcPr>
            <w:tcW w:w="976" w:type="dxa"/>
            <w:vMerge/>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b/>
                <w:color w:val="000000"/>
                <w:sz w:val="22"/>
                <w:szCs w:val="22"/>
              </w:rPr>
            </w:pPr>
          </w:p>
        </w:tc>
        <w:tc>
          <w:tcPr>
            <w:tcW w:w="7741" w:type="dxa"/>
            <w:gridSpan w:val="4"/>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jc w:val="center"/>
              <w:rPr>
                <w:b/>
                <w:color w:val="000000"/>
                <w:sz w:val="22"/>
                <w:szCs w:val="22"/>
              </w:rPr>
            </w:pPr>
            <w:r w:rsidRPr="001E3C57">
              <w:rPr>
                <w:b/>
                <w:color w:val="000000"/>
                <w:sz w:val="22"/>
                <w:szCs w:val="22"/>
              </w:rPr>
              <w:t>Частные суммы, руб.</w:t>
            </w:r>
          </w:p>
        </w:tc>
        <w:tc>
          <w:tcPr>
            <w:tcW w:w="1502"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b/>
                <w:color w:val="000000"/>
                <w:sz w:val="22"/>
                <w:szCs w:val="22"/>
              </w:rPr>
            </w:pPr>
          </w:p>
        </w:tc>
      </w:tr>
      <w:tr w:rsidR="00023D66" w:rsidRPr="001E3C57" w:rsidTr="001E3C57">
        <w:trPr>
          <w:jc w:val="center"/>
        </w:trPr>
        <w:tc>
          <w:tcPr>
            <w:tcW w:w="97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000000"/>
                <w:sz w:val="22"/>
                <w:szCs w:val="22"/>
              </w:rPr>
            </w:pPr>
          </w:p>
        </w:tc>
        <w:tc>
          <w:tcPr>
            <w:tcW w:w="154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rPr>
                <w:color w:val="000000"/>
                <w:sz w:val="22"/>
                <w:szCs w:val="22"/>
              </w:rPr>
            </w:pPr>
            <w:r w:rsidRPr="001E3C57">
              <w:rPr>
                <w:color w:val="000000"/>
                <w:sz w:val="22"/>
                <w:szCs w:val="22"/>
              </w:rPr>
              <w:t>Уставный</w:t>
            </w:r>
          </w:p>
          <w:p w:rsidR="00023D66" w:rsidRPr="001E3C57" w:rsidRDefault="00023D66" w:rsidP="001E3C57">
            <w:pPr>
              <w:autoSpaceDE w:val="0"/>
              <w:rPr>
                <w:color w:val="000000"/>
                <w:sz w:val="22"/>
                <w:szCs w:val="22"/>
              </w:rPr>
            </w:pPr>
            <w:r w:rsidRPr="001E3C57">
              <w:rPr>
                <w:color w:val="000000"/>
                <w:sz w:val="22"/>
                <w:szCs w:val="22"/>
              </w:rPr>
              <w:t>капитал</w:t>
            </w:r>
          </w:p>
        </w:tc>
        <w:tc>
          <w:tcPr>
            <w:tcW w:w="206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rPr>
                <w:color w:val="000000"/>
                <w:sz w:val="22"/>
                <w:szCs w:val="22"/>
              </w:rPr>
            </w:pPr>
            <w:r w:rsidRPr="001E3C57">
              <w:rPr>
                <w:color w:val="000000"/>
                <w:sz w:val="22"/>
                <w:szCs w:val="22"/>
              </w:rPr>
              <w:t>Добавочный</w:t>
            </w:r>
          </w:p>
          <w:p w:rsidR="00023D66" w:rsidRPr="001E3C57" w:rsidRDefault="00023D66" w:rsidP="001E3C57">
            <w:pPr>
              <w:autoSpaceDE w:val="0"/>
              <w:rPr>
                <w:color w:val="000000"/>
                <w:sz w:val="22"/>
                <w:szCs w:val="22"/>
              </w:rPr>
            </w:pPr>
            <w:r w:rsidRPr="001E3C57">
              <w:rPr>
                <w:color w:val="000000"/>
                <w:sz w:val="22"/>
                <w:szCs w:val="22"/>
              </w:rPr>
              <w:t>капитал</w:t>
            </w:r>
          </w:p>
        </w:tc>
        <w:tc>
          <w:tcPr>
            <w:tcW w:w="1775"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rPr>
                <w:color w:val="000000"/>
                <w:sz w:val="22"/>
                <w:szCs w:val="22"/>
              </w:rPr>
            </w:pPr>
            <w:r w:rsidRPr="001E3C57">
              <w:rPr>
                <w:color w:val="000000"/>
                <w:sz w:val="22"/>
                <w:szCs w:val="22"/>
              </w:rPr>
              <w:t>Резервный</w:t>
            </w:r>
          </w:p>
          <w:p w:rsidR="00023D66" w:rsidRPr="001E3C57" w:rsidRDefault="00023D66" w:rsidP="001E3C57">
            <w:pPr>
              <w:autoSpaceDE w:val="0"/>
              <w:rPr>
                <w:color w:val="000000"/>
                <w:sz w:val="22"/>
                <w:szCs w:val="22"/>
              </w:rPr>
            </w:pPr>
            <w:r w:rsidRPr="001E3C57">
              <w:rPr>
                <w:color w:val="000000"/>
                <w:sz w:val="22"/>
                <w:szCs w:val="22"/>
              </w:rPr>
              <w:t>капитал</w:t>
            </w:r>
          </w:p>
        </w:tc>
        <w:tc>
          <w:tcPr>
            <w:tcW w:w="2360"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rPr>
                <w:color w:val="000000"/>
                <w:sz w:val="22"/>
                <w:szCs w:val="22"/>
              </w:rPr>
            </w:pPr>
            <w:r w:rsidRPr="001E3C57">
              <w:rPr>
                <w:color w:val="000000"/>
                <w:sz w:val="22"/>
                <w:szCs w:val="22"/>
              </w:rPr>
              <w:t xml:space="preserve">Нераспределенная </w:t>
            </w:r>
          </w:p>
          <w:p w:rsidR="00023D66" w:rsidRPr="001E3C57" w:rsidRDefault="00023D66" w:rsidP="001E3C57">
            <w:pPr>
              <w:autoSpaceDE w:val="0"/>
              <w:rPr>
                <w:color w:val="000000"/>
                <w:sz w:val="22"/>
                <w:szCs w:val="22"/>
              </w:rPr>
            </w:pPr>
            <w:r w:rsidRPr="001E3C57">
              <w:rPr>
                <w:color w:val="000000"/>
                <w:sz w:val="22"/>
                <w:szCs w:val="22"/>
              </w:rPr>
              <w:t>Прибыль/непокрытый убыток</w:t>
            </w:r>
          </w:p>
        </w:tc>
        <w:tc>
          <w:tcPr>
            <w:tcW w:w="1502"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000000"/>
                <w:sz w:val="22"/>
                <w:szCs w:val="22"/>
              </w:rPr>
            </w:pPr>
          </w:p>
        </w:tc>
      </w:tr>
      <w:tr w:rsidR="00023D66" w:rsidRPr="001E3C57" w:rsidTr="001E3C57">
        <w:trPr>
          <w:jc w:val="center"/>
        </w:trPr>
        <w:tc>
          <w:tcPr>
            <w:tcW w:w="97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54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06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775"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360"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50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97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54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06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775"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360"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50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97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54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06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775"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360"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50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97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54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06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775"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360"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50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97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rPr>
                <w:color w:val="000000"/>
                <w:sz w:val="22"/>
                <w:szCs w:val="22"/>
              </w:rPr>
            </w:pPr>
            <w:r w:rsidRPr="001E3C57">
              <w:rPr>
                <w:color w:val="000000"/>
                <w:sz w:val="22"/>
                <w:szCs w:val="22"/>
              </w:rPr>
              <w:t>Итого</w:t>
            </w:r>
          </w:p>
        </w:tc>
        <w:tc>
          <w:tcPr>
            <w:tcW w:w="154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000000"/>
                <w:sz w:val="22"/>
                <w:szCs w:val="22"/>
              </w:rPr>
            </w:pPr>
          </w:p>
        </w:tc>
        <w:tc>
          <w:tcPr>
            <w:tcW w:w="206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000000"/>
                <w:sz w:val="22"/>
                <w:szCs w:val="22"/>
              </w:rPr>
            </w:pPr>
          </w:p>
        </w:tc>
        <w:tc>
          <w:tcPr>
            <w:tcW w:w="1775"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000000"/>
                <w:sz w:val="22"/>
                <w:szCs w:val="22"/>
              </w:rPr>
            </w:pPr>
          </w:p>
        </w:tc>
        <w:tc>
          <w:tcPr>
            <w:tcW w:w="2360"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000000"/>
                <w:sz w:val="22"/>
                <w:szCs w:val="22"/>
              </w:rPr>
            </w:pPr>
          </w:p>
        </w:tc>
        <w:tc>
          <w:tcPr>
            <w:tcW w:w="150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bl>
    <w:p w:rsidR="00023D66" w:rsidRPr="001E3C57" w:rsidRDefault="00023D66" w:rsidP="00023D66">
      <w:pPr>
        <w:tabs>
          <w:tab w:val="left" w:pos="1080"/>
          <w:tab w:val="left" w:pos="2160"/>
        </w:tabs>
        <w:ind w:firstLine="720"/>
        <w:jc w:val="both"/>
        <w:rPr>
          <w:sz w:val="22"/>
          <w:szCs w:val="22"/>
        </w:rPr>
      </w:pPr>
      <w:r w:rsidRPr="001E3C57">
        <w:rPr>
          <w:b/>
          <w:bCs/>
          <w:iCs/>
          <w:sz w:val="22"/>
          <w:szCs w:val="22"/>
        </w:rPr>
        <w:t xml:space="preserve">4. Обязательства. </w:t>
      </w:r>
    </w:p>
    <w:p w:rsidR="00023D66" w:rsidRPr="001E3C57" w:rsidRDefault="00023D66" w:rsidP="00023D66">
      <w:pPr>
        <w:shd w:val="clear" w:color="auto" w:fill="FFFFFF"/>
        <w:autoSpaceDE w:val="0"/>
        <w:rPr>
          <w:b/>
          <w:bCs/>
          <w:iCs/>
          <w:color w:val="000000"/>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1254"/>
        <w:gridCol w:w="2486"/>
        <w:gridCol w:w="2632"/>
        <w:gridCol w:w="1224"/>
        <w:gridCol w:w="1224"/>
        <w:gridCol w:w="1399"/>
      </w:tblGrid>
      <w:tr w:rsidR="00023D66" w:rsidRPr="001E3C57" w:rsidTr="001E3C57">
        <w:trPr>
          <w:jc w:val="center"/>
        </w:trPr>
        <w:tc>
          <w:tcPr>
            <w:tcW w:w="1254" w:type="dxa"/>
            <w:vMerge w:val="restart"/>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jc w:val="center"/>
              <w:rPr>
                <w:b/>
                <w:color w:val="000000"/>
                <w:sz w:val="22"/>
                <w:szCs w:val="22"/>
              </w:rPr>
            </w:pPr>
            <w:r w:rsidRPr="001E3C57">
              <w:rPr>
                <w:b/>
                <w:color w:val="000000"/>
                <w:sz w:val="22"/>
                <w:szCs w:val="22"/>
              </w:rPr>
              <w:t>№</w:t>
            </w:r>
          </w:p>
          <w:p w:rsidR="00023D66" w:rsidRPr="001E3C57" w:rsidRDefault="00023D66" w:rsidP="001E3C57">
            <w:pPr>
              <w:autoSpaceDE w:val="0"/>
              <w:jc w:val="center"/>
              <w:rPr>
                <w:b/>
                <w:color w:val="000000"/>
                <w:sz w:val="22"/>
                <w:szCs w:val="22"/>
              </w:rPr>
            </w:pPr>
            <w:r w:rsidRPr="001E3C57">
              <w:rPr>
                <w:b/>
                <w:color w:val="000000"/>
                <w:sz w:val="22"/>
                <w:szCs w:val="22"/>
              </w:rPr>
              <w:t>п/п</w:t>
            </w:r>
          </w:p>
        </w:tc>
        <w:tc>
          <w:tcPr>
            <w:tcW w:w="7566" w:type="dxa"/>
            <w:gridSpan w:val="4"/>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jc w:val="center"/>
              <w:rPr>
                <w:b/>
                <w:color w:val="000000"/>
                <w:sz w:val="22"/>
                <w:szCs w:val="22"/>
              </w:rPr>
            </w:pPr>
            <w:r w:rsidRPr="001E3C57">
              <w:rPr>
                <w:b/>
                <w:color w:val="000000"/>
                <w:sz w:val="22"/>
                <w:szCs w:val="22"/>
              </w:rPr>
              <w:t xml:space="preserve">Наименование </w:t>
            </w:r>
            <w:proofErr w:type="spellStart"/>
            <w:r w:rsidRPr="001E3C57">
              <w:rPr>
                <w:b/>
                <w:color w:val="000000"/>
                <w:sz w:val="22"/>
                <w:szCs w:val="22"/>
              </w:rPr>
              <w:t>внеоборотных</w:t>
            </w:r>
            <w:proofErr w:type="spellEnd"/>
            <w:r w:rsidRPr="001E3C57">
              <w:rPr>
                <w:b/>
                <w:color w:val="000000"/>
                <w:sz w:val="22"/>
                <w:szCs w:val="22"/>
              </w:rPr>
              <w:t xml:space="preserve"> активов</w:t>
            </w:r>
          </w:p>
        </w:tc>
        <w:tc>
          <w:tcPr>
            <w:tcW w:w="1399" w:type="dxa"/>
            <w:vMerge w:val="restart"/>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jc w:val="center"/>
              <w:rPr>
                <w:b/>
                <w:color w:val="000000"/>
                <w:sz w:val="22"/>
                <w:szCs w:val="22"/>
              </w:rPr>
            </w:pPr>
            <w:r w:rsidRPr="001E3C57">
              <w:rPr>
                <w:b/>
                <w:color w:val="000000"/>
                <w:sz w:val="22"/>
                <w:szCs w:val="22"/>
              </w:rPr>
              <w:t>Итого,</w:t>
            </w:r>
          </w:p>
          <w:p w:rsidR="00023D66" w:rsidRPr="001E3C57" w:rsidRDefault="00023D66" w:rsidP="001E3C57">
            <w:pPr>
              <w:autoSpaceDE w:val="0"/>
              <w:jc w:val="center"/>
              <w:rPr>
                <w:b/>
                <w:color w:val="000000"/>
                <w:sz w:val="22"/>
                <w:szCs w:val="22"/>
              </w:rPr>
            </w:pPr>
            <w:r w:rsidRPr="001E3C57">
              <w:rPr>
                <w:b/>
                <w:color w:val="000000"/>
                <w:sz w:val="22"/>
                <w:szCs w:val="22"/>
              </w:rPr>
              <w:t>руб.</w:t>
            </w:r>
          </w:p>
        </w:tc>
      </w:tr>
      <w:tr w:rsidR="00023D66" w:rsidRPr="001E3C57" w:rsidTr="001E3C57">
        <w:trPr>
          <w:jc w:val="center"/>
        </w:trPr>
        <w:tc>
          <w:tcPr>
            <w:tcW w:w="1254" w:type="dxa"/>
            <w:vMerge/>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b/>
                <w:color w:val="000000"/>
                <w:sz w:val="22"/>
                <w:szCs w:val="22"/>
              </w:rPr>
            </w:pPr>
          </w:p>
        </w:tc>
        <w:tc>
          <w:tcPr>
            <w:tcW w:w="7566" w:type="dxa"/>
            <w:gridSpan w:val="4"/>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jc w:val="center"/>
              <w:rPr>
                <w:b/>
                <w:color w:val="000000"/>
                <w:sz w:val="22"/>
                <w:szCs w:val="22"/>
              </w:rPr>
            </w:pPr>
            <w:r w:rsidRPr="001E3C57">
              <w:rPr>
                <w:b/>
                <w:color w:val="000000"/>
                <w:sz w:val="22"/>
                <w:szCs w:val="22"/>
              </w:rPr>
              <w:t>Частные суммы, руб.</w:t>
            </w:r>
          </w:p>
        </w:tc>
        <w:tc>
          <w:tcPr>
            <w:tcW w:w="1399"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b/>
                <w:color w:val="000000"/>
                <w:sz w:val="22"/>
                <w:szCs w:val="22"/>
              </w:rPr>
            </w:pPr>
          </w:p>
        </w:tc>
      </w:tr>
      <w:tr w:rsidR="00023D66" w:rsidRPr="001E3C57" w:rsidTr="001E3C57">
        <w:trPr>
          <w:jc w:val="center"/>
        </w:trPr>
        <w:tc>
          <w:tcPr>
            <w:tcW w:w="125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000000"/>
                <w:sz w:val="22"/>
                <w:szCs w:val="22"/>
              </w:rPr>
            </w:pPr>
          </w:p>
        </w:tc>
        <w:tc>
          <w:tcPr>
            <w:tcW w:w="248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jc w:val="center"/>
              <w:rPr>
                <w:color w:val="000000"/>
                <w:sz w:val="22"/>
                <w:szCs w:val="22"/>
              </w:rPr>
            </w:pPr>
            <w:r w:rsidRPr="001E3C57">
              <w:rPr>
                <w:color w:val="000000"/>
                <w:sz w:val="22"/>
                <w:szCs w:val="22"/>
              </w:rPr>
              <w:t>Долгосрочные</w:t>
            </w:r>
          </w:p>
          <w:p w:rsidR="00023D66" w:rsidRPr="001E3C57" w:rsidRDefault="00023D66" w:rsidP="001E3C57">
            <w:pPr>
              <w:autoSpaceDE w:val="0"/>
              <w:jc w:val="center"/>
              <w:rPr>
                <w:color w:val="000000"/>
                <w:sz w:val="22"/>
                <w:szCs w:val="22"/>
              </w:rPr>
            </w:pPr>
            <w:r w:rsidRPr="001E3C57">
              <w:rPr>
                <w:color w:val="000000"/>
                <w:sz w:val="22"/>
                <w:szCs w:val="22"/>
              </w:rPr>
              <w:t>обязательства</w:t>
            </w:r>
          </w:p>
        </w:tc>
        <w:tc>
          <w:tcPr>
            <w:tcW w:w="263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jc w:val="center"/>
              <w:rPr>
                <w:color w:val="000000"/>
                <w:sz w:val="22"/>
                <w:szCs w:val="22"/>
              </w:rPr>
            </w:pPr>
            <w:r w:rsidRPr="001E3C57">
              <w:rPr>
                <w:color w:val="000000"/>
                <w:sz w:val="22"/>
                <w:szCs w:val="22"/>
              </w:rPr>
              <w:t>Краткосрочные</w:t>
            </w:r>
          </w:p>
          <w:p w:rsidR="00023D66" w:rsidRPr="001E3C57" w:rsidRDefault="00023D66" w:rsidP="001E3C57">
            <w:pPr>
              <w:autoSpaceDE w:val="0"/>
              <w:jc w:val="center"/>
              <w:rPr>
                <w:color w:val="000000"/>
                <w:sz w:val="22"/>
                <w:szCs w:val="22"/>
              </w:rPr>
            </w:pPr>
            <w:r w:rsidRPr="001E3C57">
              <w:rPr>
                <w:color w:val="000000"/>
                <w:sz w:val="22"/>
                <w:szCs w:val="22"/>
              </w:rPr>
              <w:t>обязательства</w:t>
            </w:r>
          </w:p>
        </w:tc>
        <w:tc>
          <w:tcPr>
            <w:tcW w:w="2448" w:type="dxa"/>
            <w:gridSpan w:val="2"/>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jc w:val="center"/>
              <w:rPr>
                <w:color w:val="000000"/>
                <w:sz w:val="22"/>
                <w:szCs w:val="22"/>
              </w:rPr>
            </w:pPr>
            <w:r w:rsidRPr="001E3C57">
              <w:rPr>
                <w:color w:val="000000"/>
                <w:sz w:val="22"/>
                <w:szCs w:val="22"/>
              </w:rPr>
              <w:t>Кредиторская</w:t>
            </w:r>
          </w:p>
          <w:p w:rsidR="00023D66" w:rsidRPr="001E3C57" w:rsidRDefault="00023D66" w:rsidP="001E3C57">
            <w:pPr>
              <w:autoSpaceDE w:val="0"/>
              <w:jc w:val="center"/>
              <w:rPr>
                <w:color w:val="000000"/>
                <w:sz w:val="22"/>
                <w:szCs w:val="22"/>
              </w:rPr>
            </w:pPr>
            <w:r w:rsidRPr="001E3C57">
              <w:rPr>
                <w:color w:val="000000"/>
                <w:sz w:val="22"/>
                <w:szCs w:val="22"/>
              </w:rPr>
              <w:t>задолженность</w:t>
            </w:r>
          </w:p>
        </w:tc>
        <w:tc>
          <w:tcPr>
            <w:tcW w:w="1399"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000000"/>
                <w:sz w:val="22"/>
                <w:szCs w:val="22"/>
              </w:rPr>
            </w:pPr>
          </w:p>
        </w:tc>
      </w:tr>
      <w:tr w:rsidR="00023D66" w:rsidRPr="001E3C57" w:rsidTr="001E3C57">
        <w:trPr>
          <w:jc w:val="center"/>
        </w:trPr>
        <w:tc>
          <w:tcPr>
            <w:tcW w:w="125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48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63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448" w:type="dxa"/>
            <w:gridSpan w:val="2"/>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39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125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48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63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448" w:type="dxa"/>
            <w:gridSpan w:val="2"/>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39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125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48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63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448" w:type="dxa"/>
            <w:gridSpan w:val="2"/>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39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125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48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63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448" w:type="dxa"/>
            <w:gridSpan w:val="2"/>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39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125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48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63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448" w:type="dxa"/>
            <w:gridSpan w:val="2"/>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39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125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48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63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448" w:type="dxa"/>
            <w:gridSpan w:val="2"/>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39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125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48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63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2448" w:type="dxa"/>
            <w:gridSpan w:val="2"/>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c>
          <w:tcPr>
            <w:tcW w:w="139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r w:rsidR="00023D66" w:rsidRPr="001E3C57" w:rsidTr="001E3C57">
        <w:trPr>
          <w:jc w:val="center"/>
        </w:trPr>
        <w:tc>
          <w:tcPr>
            <w:tcW w:w="125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rPr>
                <w:color w:val="000000"/>
                <w:sz w:val="22"/>
                <w:szCs w:val="22"/>
              </w:rPr>
            </w:pPr>
            <w:r w:rsidRPr="001E3C57">
              <w:rPr>
                <w:color w:val="000000"/>
                <w:sz w:val="22"/>
                <w:szCs w:val="22"/>
              </w:rPr>
              <w:t>Итого</w:t>
            </w:r>
          </w:p>
        </w:tc>
        <w:tc>
          <w:tcPr>
            <w:tcW w:w="2486"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000000"/>
                <w:sz w:val="22"/>
                <w:szCs w:val="22"/>
              </w:rPr>
            </w:pPr>
          </w:p>
        </w:tc>
        <w:tc>
          <w:tcPr>
            <w:tcW w:w="2632"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000000"/>
                <w:sz w:val="22"/>
                <w:szCs w:val="22"/>
              </w:rPr>
            </w:pPr>
          </w:p>
        </w:tc>
        <w:tc>
          <w:tcPr>
            <w:tcW w:w="122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000000"/>
                <w:sz w:val="22"/>
                <w:szCs w:val="22"/>
              </w:rPr>
            </w:pPr>
          </w:p>
        </w:tc>
        <w:tc>
          <w:tcPr>
            <w:tcW w:w="1224" w:type="dxa"/>
            <w:tcBorders>
              <w:top w:val="thickThinLargeGap" w:sz="6" w:space="0" w:color="C0C0C0"/>
              <w:left w:val="thickThinLargeGap" w:sz="6" w:space="0" w:color="C0C0C0"/>
              <w:bottom w:val="thickThinLargeGap" w:sz="6" w:space="0" w:color="C0C0C0"/>
            </w:tcBorders>
            <w:shd w:val="clear" w:color="auto" w:fill="auto"/>
          </w:tcPr>
          <w:p w:rsidR="00023D66" w:rsidRPr="001E3C57" w:rsidRDefault="00023D66" w:rsidP="001E3C57">
            <w:pPr>
              <w:autoSpaceDE w:val="0"/>
              <w:snapToGrid w:val="0"/>
              <w:rPr>
                <w:color w:val="000000"/>
                <w:sz w:val="22"/>
                <w:szCs w:val="22"/>
              </w:rPr>
            </w:pPr>
          </w:p>
        </w:tc>
        <w:tc>
          <w:tcPr>
            <w:tcW w:w="139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023D66" w:rsidRPr="001E3C57" w:rsidRDefault="00023D66" w:rsidP="001E3C57">
            <w:pPr>
              <w:autoSpaceDE w:val="0"/>
              <w:snapToGrid w:val="0"/>
              <w:rPr>
                <w:color w:val="4F81BD"/>
                <w:sz w:val="22"/>
                <w:szCs w:val="22"/>
              </w:rPr>
            </w:pPr>
          </w:p>
        </w:tc>
      </w:tr>
    </w:tbl>
    <w:p w:rsidR="00023D66" w:rsidRPr="001E3C57" w:rsidRDefault="00023D66" w:rsidP="00023D66">
      <w:pPr>
        <w:rPr>
          <w:sz w:val="22"/>
          <w:szCs w:val="22"/>
        </w:rPr>
      </w:pPr>
    </w:p>
    <w:p w:rsidR="00023D66" w:rsidRPr="001E3C57" w:rsidRDefault="00023D66" w:rsidP="00023D66">
      <w:pPr>
        <w:tabs>
          <w:tab w:val="left" w:pos="2160"/>
        </w:tabs>
        <w:ind w:firstLine="720"/>
        <w:jc w:val="both"/>
        <w:rPr>
          <w:b/>
          <w:bCs/>
          <w:sz w:val="22"/>
          <w:szCs w:val="22"/>
          <w:lang w:eastAsia="en-US"/>
        </w:rPr>
      </w:pPr>
    </w:p>
    <w:p w:rsidR="00023D66" w:rsidRPr="001E3C57" w:rsidRDefault="00023D66" w:rsidP="00023D66">
      <w:pPr>
        <w:tabs>
          <w:tab w:val="left" w:pos="2160"/>
        </w:tabs>
        <w:ind w:firstLine="720"/>
        <w:jc w:val="both"/>
        <w:rPr>
          <w:b/>
          <w:bCs/>
          <w:sz w:val="22"/>
          <w:szCs w:val="22"/>
          <w:lang w:eastAsia="en-US"/>
        </w:rPr>
      </w:pPr>
    </w:p>
    <w:p w:rsidR="001E3C57" w:rsidRPr="001E3C57" w:rsidRDefault="001E3C57" w:rsidP="001E3C57">
      <w:pPr>
        <w:numPr>
          <w:ilvl w:val="1"/>
          <w:numId w:val="1"/>
        </w:numPr>
        <w:jc w:val="center"/>
        <w:outlineLvl w:val="1"/>
        <w:rPr>
          <w:rFonts w:eastAsia="Times New Roman"/>
          <w:b/>
          <w:bCs/>
          <w:iCs/>
          <w:sz w:val="22"/>
          <w:szCs w:val="22"/>
          <w:lang w:eastAsia="en-US"/>
        </w:rPr>
      </w:pPr>
      <w:bookmarkStart w:id="0" w:name="__RefHeading___Toc406492681"/>
      <w:r w:rsidRPr="001E3C57">
        <w:rPr>
          <w:rFonts w:eastAsia="Times New Roman"/>
          <w:b/>
          <w:bCs/>
          <w:iCs/>
          <w:sz w:val="22"/>
          <w:szCs w:val="22"/>
          <w:lang w:eastAsia="en-US"/>
        </w:rPr>
        <w:t>Практикум по решению задач по теме 2</w:t>
      </w:r>
      <w:bookmarkEnd w:id="0"/>
      <w:r w:rsidRPr="001E3C57">
        <w:rPr>
          <w:rFonts w:eastAsia="Times New Roman"/>
          <w:b/>
          <w:bCs/>
          <w:iCs/>
          <w:sz w:val="22"/>
          <w:szCs w:val="22"/>
          <w:lang w:eastAsia="en-US"/>
        </w:rPr>
        <w:t xml:space="preserve"> </w:t>
      </w:r>
    </w:p>
    <w:p w:rsidR="001E3C57" w:rsidRPr="001E3C57" w:rsidRDefault="001E3C57" w:rsidP="001E3C57">
      <w:pPr>
        <w:numPr>
          <w:ilvl w:val="1"/>
          <w:numId w:val="1"/>
        </w:numPr>
        <w:jc w:val="center"/>
        <w:outlineLvl w:val="1"/>
        <w:rPr>
          <w:rFonts w:eastAsia="Times New Roman"/>
          <w:b/>
          <w:bCs/>
          <w:i/>
          <w:iCs/>
          <w:sz w:val="22"/>
          <w:szCs w:val="22"/>
        </w:rPr>
      </w:pPr>
      <w:r w:rsidRPr="001E3C57">
        <w:rPr>
          <w:rFonts w:eastAsia="Times New Roman"/>
          <w:b/>
          <w:bCs/>
          <w:i/>
          <w:iCs/>
          <w:sz w:val="22"/>
          <w:szCs w:val="22"/>
        </w:rPr>
        <w:t>«Счета и двойная запись»</w:t>
      </w:r>
    </w:p>
    <w:p w:rsidR="001E3C57" w:rsidRPr="001E3C57" w:rsidRDefault="001E3C57" w:rsidP="001E3C57">
      <w:pPr>
        <w:tabs>
          <w:tab w:val="left" w:pos="2160"/>
        </w:tabs>
        <w:ind w:firstLine="540"/>
        <w:jc w:val="both"/>
        <w:rPr>
          <w:b/>
          <w:bCs/>
          <w:i/>
          <w:iCs/>
          <w:sz w:val="22"/>
          <w:szCs w:val="22"/>
        </w:rPr>
      </w:pPr>
    </w:p>
    <w:p w:rsidR="001E3C57" w:rsidRPr="001E3C57" w:rsidRDefault="001E3C57" w:rsidP="001E3C57">
      <w:pPr>
        <w:tabs>
          <w:tab w:val="left" w:pos="2160"/>
        </w:tabs>
        <w:ind w:firstLine="720"/>
        <w:jc w:val="both"/>
        <w:rPr>
          <w:sz w:val="22"/>
          <w:szCs w:val="22"/>
        </w:rPr>
      </w:pPr>
      <w:r w:rsidRPr="001E3C57">
        <w:rPr>
          <w:b/>
          <w:bCs/>
          <w:iCs/>
          <w:sz w:val="22"/>
          <w:szCs w:val="22"/>
        </w:rPr>
        <w:t>Цель практикума:</w:t>
      </w:r>
      <w:r w:rsidRPr="001E3C57">
        <w:rPr>
          <w:sz w:val="22"/>
          <w:szCs w:val="22"/>
        </w:rPr>
        <w:t xml:space="preserve"> закрепление теоретических знаний и приобретение практических умений и навыков в составлении бухгалтерских проводок, заполнении учетных регистров бухгалтерского учета и составлении баланса. </w:t>
      </w:r>
    </w:p>
    <w:p w:rsidR="001E3C57" w:rsidRPr="001E3C57" w:rsidRDefault="001E3C57" w:rsidP="001E3C57">
      <w:pPr>
        <w:ind w:firstLine="720"/>
        <w:jc w:val="both"/>
        <w:rPr>
          <w:sz w:val="22"/>
          <w:szCs w:val="22"/>
        </w:rPr>
      </w:pPr>
    </w:p>
    <w:p w:rsidR="001E3C57" w:rsidRPr="001E3C57" w:rsidRDefault="001E3C57" w:rsidP="001E3C57">
      <w:pPr>
        <w:ind w:firstLine="720"/>
        <w:jc w:val="both"/>
        <w:rPr>
          <w:b/>
          <w:sz w:val="22"/>
          <w:szCs w:val="22"/>
        </w:rPr>
      </w:pPr>
      <w:r w:rsidRPr="001E3C57">
        <w:rPr>
          <w:b/>
          <w:sz w:val="22"/>
          <w:szCs w:val="22"/>
        </w:rPr>
        <w:t>Задание:</w:t>
      </w:r>
    </w:p>
    <w:p w:rsidR="001E3C57" w:rsidRPr="001E3C57" w:rsidRDefault="001E3C57" w:rsidP="001E3C57">
      <w:pPr>
        <w:ind w:firstLine="720"/>
        <w:jc w:val="both"/>
        <w:rPr>
          <w:sz w:val="22"/>
          <w:szCs w:val="22"/>
        </w:rPr>
      </w:pPr>
      <w:r w:rsidRPr="001E3C57">
        <w:rPr>
          <w:sz w:val="22"/>
          <w:szCs w:val="22"/>
        </w:rPr>
        <w:t>1. Составьте бухгалтерский баланс организации на 01. 02. 20__г.</w:t>
      </w:r>
    </w:p>
    <w:p w:rsidR="001E3C57" w:rsidRPr="001E3C57" w:rsidRDefault="001E3C57" w:rsidP="001E3C57">
      <w:pPr>
        <w:ind w:firstLine="720"/>
        <w:jc w:val="both"/>
        <w:rPr>
          <w:sz w:val="22"/>
          <w:szCs w:val="22"/>
        </w:rPr>
      </w:pPr>
      <w:r w:rsidRPr="001E3C57">
        <w:rPr>
          <w:sz w:val="22"/>
          <w:szCs w:val="22"/>
        </w:rPr>
        <w:t>2. Составьте и занесите в журнал регистрации факты хозяйственной жизни, составьте бухгалтерские проводки.</w:t>
      </w:r>
    </w:p>
    <w:p w:rsidR="001E3C57" w:rsidRPr="001E3C57" w:rsidRDefault="001E3C57" w:rsidP="001E3C57">
      <w:pPr>
        <w:ind w:firstLine="720"/>
        <w:jc w:val="both"/>
        <w:rPr>
          <w:sz w:val="22"/>
          <w:szCs w:val="22"/>
        </w:rPr>
      </w:pPr>
      <w:r w:rsidRPr="001E3C57">
        <w:rPr>
          <w:sz w:val="22"/>
          <w:szCs w:val="22"/>
        </w:rPr>
        <w:t xml:space="preserve">3. Откройте бухгалтерские счета, запишите в них начальное сальдо, разнесите операции по счетам, подсчитайте дебетовые и кредитовые обороты за месяц и выведите конечные сальдо. </w:t>
      </w:r>
    </w:p>
    <w:p w:rsidR="001E3C57" w:rsidRPr="001E3C57" w:rsidRDefault="001E3C57" w:rsidP="001E3C57">
      <w:pPr>
        <w:ind w:firstLine="720"/>
        <w:jc w:val="both"/>
        <w:rPr>
          <w:sz w:val="22"/>
          <w:szCs w:val="22"/>
        </w:rPr>
      </w:pPr>
      <w:r w:rsidRPr="001E3C57">
        <w:rPr>
          <w:sz w:val="22"/>
          <w:szCs w:val="22"/>
        </w:rPr>
        <w:t>4. Составьте оборотную ведомость по синтетическим счетам.</w:t>
      </w:r>
    </w:p>
    <w:p w:rsidR="001E3C57" w:rsidRPr="001E3C57" w:rsidRDefault="001E3C57" w:rsidP="001E3C57">
      <w:pPr>
        <w:ind w:firstLine="720"/>
        <w:jc w:val="both"/>
        <w:rPr>
          <w:sz w:val="22"/>
          <w:szCs w:val="22"/>
        </w:rPr>
      </w:pPr>
      <w:r w:rsidRPr="001E3C57">
        <w:rPr>
          <w:sz w:val="22"/>
          <w:szCs w:val="22"/>
        </w:rPr>
        <w:t>5. Составьте шахматную оборотную ведомость по счетам бухгалтерского учета.</w:t>
      </w:r>
    </w:p>
    <w:p w:rsidR="001E3C57" w:rsidRPr="001E3C57" w:rsidRDefault="001E3C57" w:rsidP="001E3C57">
      <w:pPr>
        <w:ind w:firstLine="720"/>
        <w:jc w:val="both"/>
        <w:rPr>
          <w:sz w:val="22"/>
          <w:szCs w:val="22"/>
        </w:rPr>
      </w:pPr>
      <w:r w:rsidRPr="001E3C57">
        <w:rPr>
          <w:sz w:val="22"/>
          <w:szCs w:val="22"/>
        </w:rPr>
        <w:lastRenderedPageBreak/>
        <w:t>6. Составьте бухгалтерский баланс на 01.03.20__г.</w:t>
      </w:r>
      <w:r w:rsidRPr="001E3C57">
        <w:rPr>
          <w:sz w:val="22"/>
          <w:szCs w:val="22"/>
        </w:rPr>
        <w:tab/>
      </w:r>
    </w:p>
    <w:p w:rsidR="001E3C57" w:rsidRPr="001E3C57" w:rsidRDefault="001E3C57" w:rsidP="001E3C57">
      <w:pPr>
        <w:ind w:firstLine="720"/>
        <w:jc w:val="both"/>
        <w:rPr>
          <w:sz w:val="22"/>
          <w:szCs w:val="22"/>
        </w:rPr>
      </w:pPr>
    </w:p>
    <w:p w:rsidR="001E3C57" w:rsidRPr="001E3C57" w:rsidRDefault="001E3C57" w:rsidP="001E3C57">
      <w:pPr>
        <w:ind w:firstLine="720"/>
        <w:rPr>
          <w:b/>
          <w:sz w:val="22"/>
          <w:szCs w:val="22"/>
        </w:rPr>
      </w:pPr>
      <w:r w:rsidRPr="001E3C57">
        <w:rPr>
          <w:b/>
          <w:sz w:val="22"/>
          <w:szCs w:val="22"/>
        </w:rPr>
        <w:t>Исходные данные:</w:t>
      </w:r>
    </w:p>
    <w:p w:rsidR="001E3C57" w:rsidRPr="001E3C57" w:rsidRDefault="001E3C57" w:rsidP="001E3C57">
      <w:pPr>
        <w:ind w:firstLine="720"/>
        <w:rPr>
          <w:b/>
          <w:sz w:val="22"/>
          <w:szCs w:val="22"/>
        </w:rPr>
      </w:pPr>
    </w:p>
    <w:p w:rsidR="001E3C57" w:rsidRPr="001E3C57" w:rsidRDefault="001E3C57" w:rsidP="001E3C57">
      <w:pPr>
        <w:ind w:firstLine="720"/>
        <w:rPr>
          <w:sz w:val="22"/>
          <w:szCs w:val="22"/>
        </w:rPr>
      </w:pPr>
      <w:r w:rsidRPr="001E3C57">
        <w:rPr>
          <w:sz w:val="22"/>
          <w:szCs w:val="22"/>
        </w:rPr>
        <w:t>Остатки по счетам на 01.02.20__г.</w:t>
      </w:r>
    </w:p>
    <w:p w:rsidR="001E3C57" w:rsidRPr="001E3C57" w:rsidRDefault="001E3C57" w:rsidP="001E3C57">
      <w:pPr>
        <w:ind w:firstLine="720"/>
        <w:rPr>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8813"/>
        <w:gridCol w:w="1406"/>
      </w:tblGrid>
      <w:tr w:rsidR="001E3C57" w:rsidRPr="001E3C57" w:rsidTr="001E3C57">
        <w:trPr>
          <w:jc w:val="center"/>
        </w:trPr>
        <w:tc>
          <w:tcPr>
            <w:tcW w:w="881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b/>
                <w:sz w:val="22"/>
                <w:szCs w:val="22"/>
              </w:rPr>
            </w:pPr>
            <w:r w:rsidRPr="001E3C57">
              <w:rPr>
                <w:b/>
                <w:sz w:val="22"/>
                <w:szCs w:val="22"/>
              </w:rPr>
              <w:t>Номера и наименование счетов</w:t>
            </w:r>
          </w:p>
        </w:tc>
        <w:tc>
          <w:tcPr>
            <w:tcW w:w="140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Сумма, руб.</w:t>
            </w:r>
          </w:p>
        </w:tc>
      </w:tr>
      <w:tr w:rsidR="001E3C57" w:rsidRPr="001E3C57" w:rsidTr="001E3C57">
        <w:trPr>
          <w:jc w:val="center"/>
        </w:trPr>
        <w:tc>
          <w:tcPr>
            <w:tcW w:w="881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01 « Основные средства»</w:t>
            </w:r>
          </w:p>
        </w:tc>
        <w:tc>
          <w:tcPr>
            <w:tcW w:w="140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286 000</w:t>
            </w:r>
          </w:p>
        </w:tc>
      </w:tr>
      <w:tr w:rsidR="001E3C57" w:rsidRPr="001E3C57" w:rsidTr="001E3C57">
        <w:trPr>
          <w:jc w:val="center"/>
        </w:trPr>
        <w:tc>
          <w:tcPr>
            <w:tcW w:w="881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02 «Амортизация основных средств»</w:t>
            </w:r>
          </w:p>
        </w:tc>
        <w:tc>
          <w:tcPr>
            <w:tcW w:w="140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67 000</w:t>
            </w:r>
          </w:p>
        </w:tc>
      </w:tr>
      <w:tr w:rsidR="001E3C57" w:rsidRPr="001E3C57" w:rsidTr="001E3C57">
        <w:trPr>
          <w:jc w:val="center"/>
        </w:trPr>
        <w:tc>
          <w:tcPr>
            <w:tcW w:w="881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 xml:space="preserve">10 « Материалы» </w:t>
            </w:r>
          </w:p>
        </w:tc>
        <w:tc>
          <w:tcPr>
            <w:tcW w:w="140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30 000</w:t>
            </w:r>
          </w:p>
        </w:tc>
      </w:tr>
      <w:tr w:rsidR="001E3C57" w:rsidRPr="001E3C57" w:rsidTr="001E3C57">
        <w:trPr>
          <w:jc w:val="center"/>
        </w:trPr>
        <w:tc>
          <w:tcPr>
            <w:tcW w:w="881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19 « Налог на добавленную стоимость»</w:t>
            </w:r>
          </w:p>
        </w:tc>
        <w:tc>
          <w:tcPr>
            <w:tcW w:w="140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17 000</w:t>
            </w:r>
          </w:p>
        </w:tc>
      </w:tr>
      <w:tr w:rsidR="001E3C57" w:rsidRPr="001E3C57" w:rsidTr="001E3C57">
        <w:trPr>
          <w:jc w:val="center"/>
        </w:trPr>
        <w:tc>
          <w:tcPr>
            <w:tcW w:w="881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20 «Основное производство»</w:t>
            </w:r>
          </w:p>
        </w:tc>
        <w:tc>
          <w:tcPr>
            <w:tcW w:w="140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20 000</w:t>
            </w:r>
          </w:p>
        </w:tc>
      </w:tr>
      <w:tr w:rsidR="001E3C57" w:rsidRPr="001E3C57" w:rsidTr="001E3C57">
        <w:trPr>
          <w:jc w:val="center"/>
        </w:trPr>
        <w:tc>
          <w:tcPr>
            <w:tcW w:w="881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43 « Готовая продукция»</w:t>
            </w:r>
          </w:p>
        </w:tc>
        <w:tc>
          <w:tcPr>
            <w:tcW w:w="140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135 000</w:t>
            </w:r>
          </w:p>
        </w:tc>
      </w:tr>
      <w:tr w:rsidR="001E3C57" w:rsidRPr="001E3C57" w:rsidTr="001E3C57">
        <w:trPr>
          <w:jc w:val="center"/>
        </w:trPr>
        <w:tc>
          <w:tcPr>
            <w:tcW w:w="881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50 «Касса»</w:t>
            </w:r>
          </w:p>
        </w:tc>
        <w:tc>
          <w:tcPr>
            <w:tcW w:w="140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2 500</w:t>
            </w:r>
          </w:p>
        </w:tc>
      </w:tr>
      <w:tr w:rsidR="001E3C57" w:rsidRPr="001E3C57" w:rsidTr="001E3C57">
        <w:trPr>
          <w:jc w:val="center"/>
        </w:trPr>
        <w:tc>
          <w:tcPr>
            <w:tcW w:w="881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51 « Расчетный счет»</w:t>
            </w:r>
          </w:p>
        </w:tc>
        <w:tc>
          <w:tcPr>
            <w:tcW w:w="140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225 000</w:t>
            </w:r>
          </w:p>
        </w:tc>
      </w:tr>
      <w:tr w:rsidR="001E3C57" w:rsidRPr="001E3C57" w:rsidTr="001E3C57">
        <w:trPr>
          <w:jc w:val="center"/>
        </w:trPr>
        <w:tc>
          <w:tcPr>
            <w:tcW w:w="881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60 « Расчеты с поставщиками и подрядчиками» (задолженность поставщикам за полученные ранее материалы)</w:t>
            </w:r>
          </w:p>
        </w:tc>
        <w:tc>
          <w:tcPr>
            <w:tcW w:w="140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75 000</w:t>
            </w:r>
          </w:p>
        </w:tc>
      </w:tr>
      <w:tr w:rsidR="001E3C57" w:rsidRPr="001E3C57" w:rsidTr="001E3C57">
        <w:trPr>
          <w:jc w:val="center"/>
        </w:trPr>
        <w:tc>
          <w:tcPr>
            <w:tcW w:w="881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62 «Расчеты с покупателями и заказчиками»</w:t>
            </w:r>
          </w:p>
        </w:tc>
        <w:tc>
          <w:tcPr>
            <w:tcW w:w="140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53 000</w:t>
            </w:r>
          </w:p>
        </w:tc>
      </w:tr>
      <w:tr w:rsidR="001E3C57" w:rsidRPr="001E3C57" w:rsidTr="001E3C57">
        <w:trPr>
          <w:jc w:val="center"/>
        </w:trPr>
        <w:tc>
          <w:tcPr>
            <w:tcW w:w="881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color w:val="FF0000"/>
                <w:sz w:val="22"/>
                <w:szCs w:val="22"/>
              </w:rPr>
            </w:pPr>
            <w:r w:rsidRPr="001E3C57">
              <w:rPr>
                <w:rFonts w:eastAsia="Times New Roman"/>
                <w:sz w:val="22"/>
                <w:szCs w:val="22"/>
              </w:rPr>
              <w:t xml:space="preserve"> </w:t>
            </w:r>
            <w:r w:rsidRPr="001E3C57">
              <w:rPr>
                <w:sz w:val="22"/>
                <w:szCs w:val="22"/>
              </w:rPr>
              <w:t>66 « Расчеты по краткосрочному кредиту</w:t>
            </w:r>
          </w:p>
        </w:tc>
        <w:tc>
          <w:tcPr>
            <w:tcW w:w="140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89 000</w:t>
            </w:r>
          </w:p>
        </w:tc>
      </w:tr>
      <w:tr w:rsidR="001E3C57" w:rsidRPr="001E3C57" w:rsidTr="001E3C57">
        <w:trPr>
          <w:jc w:val="center"/>
        </w:trPr>
        <w:tc>
          <w:tcPr>
            <w:tcW w:w="881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68 «Расчеты по налогам и сборам»</w:t>
            </w:r>
          </w:p>
        </w:tc>
        <w:tc>
          <w:tcPr>
            <w:tcW w:w="140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40 000</w:t>
            </w:r>
          </w:p>
        </w:tc>
      </w:tr>
      <w:tr w:rsidR="001E3C57" w:rsidRPr="001E3C57" w:rsidTr="001E3C57">
        <w:trPr>
          <w:jc w:val="center"/>
        </w:trPr>
        <w:tc>
          <w:tcPr>
            <w:tcW w:w="881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69 «Расчеты по страхованию и обеспечению»</w:t>
            </w:r>
          </w:p>
        </w:tc>
        <w:tc>
          <w:tcPr>
            <w:tcW w:w="140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50 000</w:t>
            </w:r>
          </w:p>
        </w:tc>
      </w:tr>
      <w:tr w:rsidR="001E3C57" w:rsidRPr="001E3C57" w:rsidTr="001E3C57">
        <w:trPr>
          <w:jc w:val="center"/>
        </w:trPr>
        <w:tc>
          <w:tcPr>
            <w:tcW w:w="881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70 «Расчеты с персоналом по оплате труда»</w:t>
            </w:r>
          </w:p>
        </w:tc>
        <w:tc>
          <w:tcPr>
            <w:tcW w:w="140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10 000</w:t>
            </w:r>
          </w:p>
        </w:tc>
      </w:tr>
      <w:tr w:rsidR="001E3C57" w:rsidRPr="001E3C57" w:rsidTr="001E3C57">
        <w:trPr>
          <w:jc w:val="center"/>
        </w:trPr>
        <w:tc>
          <w:tcPr>
            <w:tcW w:w="881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71 « Расчеты подотчетными лицами»(долг подотчетного лица)</w:t>
            </w:r>
          </w:p>
        </w:tc>
        <w:tc>
          <w:tcPr>
            <w:tcW w:w="140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color w:val="FF0000"/>
                <w:sz w:val="22"/>
                <w:szCs w:val="22"/>
              </w:rPr>
            </w:pPr>
            <w:r w:rsidRPr="001E3C57">
              <w:rPr>
                <w:rFonts w:eastAsia="Times New Roman"/>
                <w:sz w:val="22"/>
                <w:szCs w:val="22"/>
              </w:rPr>
              <w:t xml:space="preserve"> </w:t>
            </w:r>
            <w:r w:rsidRPr="001E3C57">
              <w:rPr>
                <w:sz w:val="22"/>
                <w:szCs w:val="22"/>
              </w:rPr>
              <w:t>1 000</w:t>
            </w:r>
          </w:p>
        </w:tc>
      </w:tr>
      <w:tr w:rsidR="001E3C57" w:rsidRPr="001E3C57" w:rsidTr="001E3C57">
        <w:trPr>
          <w:jc w:val="center"/>
        </w:trPr>
        <w:tc>
          <w:tcPr>
            <w:tcW w:w="881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80 « Уставный капитал»</w:t>
            </w:r>
          </w:p>
        </w:tc>
        <w:tc>
          <w:tcPr>
            <w:tcW w:w="140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 xml:space="preserve">350 000 </w:t>
            </w:r>
          </w:p>
        </w:tc>
      </w:tr>
      <w:tr w:rsidR="001E3C57" w:rsidRPr="001E3C57" w:rsidTr="001E3C57">
        <w:trPr>
          <w:jc w:val="center"/>
        </w:trPr>
        <w:tc>
          <w:tcPr>
            <w:tcW w:w="881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83 « Добавочный капитал»</w:t>
            </w:r>
          </w:p>
        </w:tc>
        <w:tc>
          <w:tcPr>
            <w:tcW w:w="140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30 000</w:t>
            </w:r>
          </w:p>
        </w:tc>
      </w:tr>
      <w:tr w:rsidR="001E3C57" w:rsidRPr="001E3C57" w:rsidTr="001E3C57">
        <w:trPr>
          <w:jc w:val="center"/>
        </w:trPr>
        <w:tc>
          <w:tcPr>
            <w:tcW w:w="881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99 «Прибыли и убытки» (прибыль)</w:t>
            </w:r>
          </w:p>
        </w:tc>
        <w:tc>
          <w:tcPr>
            <w:tcW w:w="140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58 500</w:t>
            </w:r>
          </w:p>
        </w:tc>
      </w:tr>
      <w:tr w:rsidR="001E3C57" w:rsidRPr="001E3C57" w:rsidTr="001E3C57">
        <w:trPr>
          <w:jc w:val="center"/>
        </w:trPr>
        <w:tc>
          <w:tcPr>
            <w:tcW w:w="881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Итого</w:t>
            </w:r>
          </w:p>
        </w:tc>
        <w:tc>
          <w:tcPr>
            <w:tcW w:w="140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 xml:space="preserve">769 500  </w:t>
            </w:r>
          </w:p>
        </w:tc>
      </w:tr>
    </w:tbl>
    <w:p w:rsidR="001E3C57" w:rsidRPr="001E3C57" w:rsidRDefault="001E3C57" w:rsidP="001E3C57">
      <w:pPr>
        <w:ind w:left="300"/>
        <w:rPr>
          <w:sz w:val="22"/>
          <w:szCs w:val="22"/>
        </w:rPr>
      </w:pPr>
    </w:p>
    <w:p w:rsidR="001E3C57" w:rsidRPr="001E3C57" w:rsidRDefault="001E3C57" w:rsidP="001E3C57">
      <w:pPr>
        <w:ind w:firstLine="720"/>
        <w:rPr>
          <w:b/>
          <w:sz w:val="22"/>
          <w:szCs w:val="22"/>
        </w:rPr>
      </w:pPr>
      <w:r w:rsidRPr="001E3C57">
        <w:rPr>
          <w:b/>
          <w:sz w:val="22"/>
          <w:szCs w:val="22"/>
        </w:rPr>
        <w:t>1. Баланс предприятия на 01.02.20__г.</w:t>
      </w:r>
    </w:p>
    <w:p w:rsidR="001E3C57" w:rsidRPr="001E3C57" w:rsidRDefault="001E3C57" w:rsidP="001E3C57">
      <w:pPr>
        <w:ind w:left="300"/>
        <w:rPr>
          <w:b/>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2579"/>
        <w:gridCol w:w="2497"/>
        <w:gridCol w:w="2611"/>
        <w:gridCol w:w="2532"/>
      </w:tblGrid>
      <w:tr w:rsidR="001E3C57" w:rsidRPr="001E3C57" w:rsidTr="001E3C57">
        <w:trPr>
          <w:jc w:val="center"/>
        </w:trPr>
        <w:tc>
          <w:tcPr>
            <w:tcW w:w="257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Актив</w:t>
            </w:r>
          </w:p>
        </w:tc>
        <w:tc>
          <w:tcPr>
            <w:tcW w:w="249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Сумма</w:t>
            </w:r>
          </w:p>
          <w:p w:rsidR="001E3C57" w:rsidRPr="001E3C57" w:rsidRDefault="001E3C57" w:rsidP="001E3C57">
            <w:pPr>
              <w:jc w:val="center"/>
              <w:rPr>
                <w:b/>
                <w:sz w:val="22"/>
                <w:szCs w:val="22"/>
              </w:rPr>
            </w:pPr>
            <w:r w:rsidRPr="001E3C57">
              <w:rPr>
                <w:b/>
                <w:sz w:val="22"/>
                <w:szCs w:val="22"/>
              </w:rPr>
              <w:t>руб.</w:t>
            </w:r>
          </w:p>
        </w:tc>
        <w:tc>
          <w:tcPr>
            <w:tcW w:w="26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Пассив</w:t>
            </w:r>
          </w:p>
        </w:tc>
        <w:tc>
          <w:tcPr>
            <w:tcW w:w="253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Сумма</w:t>
            </w:r>
          </w:p>
          <w:p w:rsidR="001E3C57" w:rsidRPr="001E3C57" w:rsidRDefault="001E3C57" w:rsidP="001E3C57">
            <w:pPr>
              <w:jc w:val="center"/>
              <w:rPr>
                <w:b/>
                <w:sz w:val="22"/>
                <w:szCs w:val="22"/>
              </w:rPr>
            </w:pPr>
            <w:r w:rsidRPr="001E3C57">
              <w:rPr>
                <w:b/>
                <w:sz w:val="22"/>
                <w:szCs w:val="22"/>
              </w:rPr>
              <w:t>руб.</w:t>
            </w:r>
          </w:p>
        </w:tc>
      </w:tr>
      <w:tr w:rsidR="001E3C57" w:rsidRPr="001E3C57" w:rsidTr="001E3C57">
        <w:trPr>
          <w:jc w:val="center"/>
        </w:trPr>
        <w:tc>
          <w:tcPr>
            <w:tcW w:w="257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b/>
                <w:sz w:val="22"/>
                <w:szCs w:val="22"/>
              </w:rPr>
            </w:pPr>
          </w:p>
          <w:p w:rsidR="001E3C57" w:rsidRPr="001E3C57" w:rsidRDefault="001E3C57" w:rsidP="001E3C57">
            <w:pPr>
              <w:rPr>
                <w:sz w:val="22"/>
                <w:szCs w:val="22"/>
              </w:rPr>
            </w:pPr>
          </w:p>
          <w:p w:rsidR="001E3C57" w:rsidRPr="001E3C57" w:rsidRDefault="001E3C57" w:rsidP="001E3C57">
            <w:pPr>
              <w:rPr>
                <w:sz w:val="22"/>
                <w:szCs w:val="22"/>
              </w:rPr>
            </w:pPr>
          </w:p>
          <w:p w:rsidR="001E3C57" w:rsidRPr="001E3C57" w:rsidRDefault="001E3C57" w:rsidP="001E3C57">
            <w:pPr>
              <w:rPr>
                <w:sz w:val="22"/>
                <w:szCs w:val="22"/>
              </w:rPr>
            </w:pPr>
          </w:p>
          <w:p w:rsidR="001E3C57" w:rsidRPr="001E3C57" w:rsidRDefault="001E3C57" w:rsidP="001E3C57">
            <w:pPr>
              <w:rPr>
                <w:sz w:val="22"/>
                <w:szCs w:val="22"/>
              </w:rPr>
            </w:pPr>
          </w:p>
          <w:p w:rsidR="001E3C57" w:rsidRPr="001E3C57" w:rsidRDefault="001E3C57" w:rsidP="001E3C57">
            <w:pPr>
              <w:rPr>
                <w:sz w:val="22"/>
                <w:szCs w:val="22"/>
              </w:rPr>
            </w:pPr>
          </w:p>
          <w:p w:rsidR="001E3C57" w:rsidRPr="001E3C57" w:rsidRDefault="001E3C57" w:rsidP="001E3C57">
            <w:pPr>
              <w:rPr>
                <w:sz w:val="22"/>
                <w:szCs w:val="22"/>
              </w:rPr>
            </w:pPr>
          </w:p>
          <w:p w:rsidR="001E3C57" w:rsidRPr="001E3C57" w:rsidRDefault="001E3C57" w:rsidP="001E3C57">
            <w:pPr>
              <w:rPr>
                <w:sz w:val="22"/>
                <w:szCs w:val="22"/>
              </w:rPr>
            </w:pPr>
          </w:p>
          <w:p w:rsidR="001E3C57" w:rsidRPr="001E3C57" w:rsidRDefault="001E3C57" w:rsidP="001E3C57">
            <w:pPr>
              <w:rPr>
                <w:sz w:val="22"/>
                <w:szCs w:val="22"/>
              </w:rPr>
            </w:pPr>
          </w:p>
          <w:p w:rsidR="001E3C57" w:rsidRPr="001E3C57" w:rsidRDefault="001E3C57" w:rsidP="001E3C57">
            <w:pPr>
              <w:rPr>
                <w:sz w:val="22"/>
                <w:szCs w:val="22"/>
              </w:rPr>
            </w:pPr>
          </w:p>
          <w:p w:rsidR="001E3C57" w:rsidRPr="001E3C57" w:rsidRDefault="001E3C57" w:rsidP="001E3C57">
            <w:pPr>
              <w:rPr>
                <w:sz w:val="22"/>
                <w:szCs w:val="22"/>
              </w:rPr>
            </w:pPr>
          </w:p>
          <w:p w:rsidR="001E3C57" w:rsidRPr="001E3C57" w:rsidRDefault="001E3C57" w:rsidP="001E3C57">
            <w:pPr>
              <w:rPr>
                <w:sz w:val="22"/>
                <w:szCs w:val="22"/>
              </w:rPr>
            </w:pPr>
          </w:p>
          <w:p w:rsidR="001E3C57" w:rsidRPr="001E3C57" w:rsidRDefault="001E3C57" w:rsidP="001E3C57">
            <w:pPr>
              <w:rPr>
                <w:sz w:val="22"/>
                <w:szCs w:val="22"/>
              </w:rPr>
            </w:pPr>
          </w:p>
          <w:p w:rsidR="001E3C57" w:rsidRPr="001E3C57" w:rsidRDefault="001E3C57" w:rsidP="001E3C57">
            <w:pPr>
              <w:rPr>
                <w:sz w:val="22"/>
                <w:szCs w:val="22"/>
              </w:rPr>
            </w:pPr>
          </w:p>
        </w:tc>
        <w:tc>
          <w:tcPr>
            <w:tcW w:w="249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6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3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257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Баланс</w:t>
            </w:r>
          </w:p>
        </w:tc>
        <w:tc>
          <w:tcPr>
            <w:tcW w:w="249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6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Баланс</w:t>
            </w:r>
          </w:p>
        </w:tc>
        <w:tc>
          <w:tcPr>
            <w:tcW w:w="253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bl>
    <w:p w:rsidR="001E3C57" w:rsidRPr="001E3C57" w:rsidRDefault="001E3C57" w:rsidP="001E3C57">
      <w:pPr>
        <w:ind w:left="300"/>
        <w:rPr>
          <w:sz w:val="22"/>
          <w:szCs w:val="22"/>
        </w:rPr>
      </w:pPr>
    </w:p>
    <w:p w:rsidR="001E3C57" w:rsidRPr="001E3C57" w:rsidRDefault="001E3C57" w:rsidP="001E3C57">
      <w:pPr>
        <w:ind w:firstLine="720"/>
        <w:rPr>
          <w:b/>
          <w:sz w:val="22"/>
          <w:szCs w:val="22"/>
        </w:rPr>
      </w:pPr>
      <w:r w:rsidRPr="001E3C57">
        <w:rPr>
          <w:b/>
          <w:sz w:val="22"/>
          <w:szCs w:val="22"/>
        </w:rPr>
        <w:t>2. Хозяйственные операции за месяц.</w:t>
      </w:r>
    </w:p>
    <w:p w:rsidR="001E3C57" w:rsidRPr="001E3C57" w:rsidRDefault="001E3C57" w:rsidP="001E3C57">
      <w:pPr>
        <w:ind w:left="300"/>
        <w:rPr>
          <w:b/>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581"/>
        <w:gridCol w:w="7672"/>
        <w:gridCol w:w="438"/>
        <w:gridCol w:w="446"/>
        <w:gridCol w:w="1082"/>
      </w:tblGrid>
      <w:tr w:rsidR="001E3C57" w:rsidRPr="001E3C57" w:rsidTr="001E3C57">
        <w:trPr>
          <w:jc w:val="center"/>
        </w:trPr>
        <w:tc>
          <w:tcPr>
            <w:tcW w:w="58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lastRenderedPageBreak/>
              <w:t>№</w:t>
            </w:r>
          </w:p>
        </w:tc>
        <w:tc>
          <w:tcPr>
            <w:tcW w:w="767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Краткое содержание операции</w:t>
            </w:r>
          </w:p>
        </w:tc>
        <w:tc>
          <w:tcPr>
            <w:tcW w:w="43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Д</w:t>
            </w:r>
          </w:p>
        </w:tc>
        <w:tc>
          <w:tcPr>
            <w:tcW w:w="4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К</w:t>
            </w:r>
          </w:p>
        </w:tc>
        <w:tc>
          <w:tcPr>
            <w:tcW w:w="108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Сумма</w:t>
            </w:r>
          </w:p>
          <w:p w:rsidR="001E3C57" w:rsidRPr="001E3C57" w:rsidRDefault="001E3C57" w:rsidP="001E3C57">
            <w:pPr>
              <w:jc w:val="center"/>
              <w:rPr>
                <w:b/>
                <w:sz w:val="22"/>
                <w:szCs w:val="22"/>
              </w:rPr>
            </w:pPr>
            <w:proofErr w:type="spellStart"/>
            <w:r w:rsidRPr="001E3C57">
              <w:rPr>
                <w:b/>
                <w:sz w:val="22"/>
                <w:szCs w:val="22"/>
              </w:rPr>
              <w:t>д.е</w:t>
            </w:r>
            <w:proofErr w:type="spellEnd"/>
            <w:r w:rsidRPr="001E3C57">
              <w:rPr>
                <w:b/>
                <w:sz w:val="22"/>
                <w:szCs w:val="22"/>
              </w:rPr>
              <w:t>.</w:t>
            </w:r>
          </w:p>
        </w:tc>
      </w:tr>
      <w:tr w:rsidR="001E3C57" w:rsidRPr="001E3C57" w:rsidTr="001E3C57">
        <w:trPr>
          <w:jc w:val="center"/>
        </w:trPr>
        <w:tc>
          <w:tcPr>
            <w:tcW w:w="58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1.</w:t>
            </w:r>
          </w:p>
          <w:p w:rsidR="001E3C57" w:rsidRPr="001E3C57" w:rsidRDefault="001E3C57" w:rsidP="001E3C57">
            <w:pPr>
              <w:rPr>
                <w:sz w:val="22"/>
                <w:szCs w:val="22"/>
              </w:rPr>
            </w:pPr>
            <w:r w:rsidRPr="001E3C57">
              <w:rPr>
                <w:sz w:val="22"/>
                <w:szCs w:val="22"/>
              </w:rPr>
              <w:t>2.</w:t>
            </w:r>
          </w:p>
          <w:p w:rsidR="001E3C57" w:rsidRPr="001E3C57" w:rsidRDefault="001E3C57" w:rsidP="001E3C57">
            <w:pPr>
              <w:rPr>
                <w:sz w:val="22"/>
                <w:szCs w:val="22"/>
              </w:rPr>
            </w:pPr>
            <w:r w:rsidRPr="001E3C57">
              <w:rPr>
                <w:sz w:val="22"/>
                <w:szCs w:val="22"/>
              </w:rPr>
              <w:t>3.</w:t>
            </w:r>
          </w:p>
          <w:p w:rsidR="001E3C57" w:rsidRPr="001E3C57" w:rsidRDefault="001E3C57" w:rsidP="001E3C57">
            <w:pPr>
              <w:rPr>
                <w:sz w:val="22"/>
                <w:szCs w:val="22"/>
              </w:rPr>
            </w:pPr>
            <w:r w:rsidRPr="001E3C57">
              <w:rPr>
                <w:sz w:val="22"/>
                <w:szCs w:val="22"/>
              </w:rPr>
              <w:t>4.</w:t>
            </w:r>
          </w:p>
          <w:p w:rsidR="001E3C57" w:rsidRPr="001E3C57" w:rsidRDefault="001E3C57" w:rsidP="001E3C57">
            <w:pPr>
              <w:rPr>
                <w:sz w:val="22"/>
                <w:szCs w:val="22"/>
              </w:rPr>
            </w:pPr>
            <w:r w:rsidRPr="001E3C57">
              <w:rPr>
                <w:sz w:val="22"/>
                <w:szCs w:val="22"/>
              </w:rPr>
              <w:t>5.</w:t>
            </w:r>
          </w:p>
          <w:p w:rsidR="001E3C57" w:rsidRPr="001E3C57" w:rsidRDefault="001E3C57" w:rsidP="001E3C57">
            <w:pPr>
              <w:rPr>
                <w:sz w:val="22"/>
                <w:szCs w:val="22"/>
              </w:rPr>
            </w:pPr>
          </w:p>
          <w:p w:rsidR="001E3C57" w:rsidRPr="001E3C57" w:rsidRDefault="001E3C57" w:rsidP="001E3C57">
            <w:pPr>
              <w:rPr>
                <w:sz w:val="22"/>
                <w:szCs w:val="22"/>
              </w:rPr>
            </w:pPr>
            <w:r w:rsidRPr="001E3C57">
              <w:rPr>
                <w:sz w:val="22"/>
                <w:szCs w:val="22"/>
              </w:rPr>
              <w:t>6.</w:t>
            </w:r>
          </w:p>
          <w:p w:rsidR="001E3C57" w:rsidRPr="001E3C57" w:rsidRDefault="001E3C57" w:rsidP="001E3C57">
            <w:pPr>
              <w:rPr>
                <w:sz w:val="22"/>
                <w:szCs w:val="22"/>
              </w:rPr>
            </w:pPr>
            <w:r w:rsidRPr="001E3C57">
              <w:rPr>
                <w:sz w:val="22"/>
                <w:szCs w:val="22"/>
              </w:rPr>
              <w:t>7.</w:t>
            </w:r>
          </w:p>
          <w:p w:rsidR="001E3C57" w:rsidRPr="001E3C57" w:rsidRDefault="001E3C57" w:rsidP="001E3C57">
            <w:pPr>
              <w:rPr>
                <w:sz w:val="22"/>
                <w:szCs w:val="22"/>
              </w:rPr>
            </w:pPr>
          </w:p>
          <w:p w:rsidR="001E3C57" w:rsidRPr="001E3C57" w:rsidRDefault="001E3C57" w:rsidP="001E3C57">
            <w:pPr>
              <w:rPr>
                <w:sz w:val="22"/>
                <w:szCs w:val="22"/>
              </w:rPr>
            </w:pPr>
          </w:p>
          <w:p w:rsidR="001E3C57" w:rsidRPr="001E3C57" w:rsidRDefault="001E3C57" w:rsidP="001E3C57">
            <w:pPr>
              <w:rPr>
                <w:sz w:val="22"/>
                <w:szCs w:val="22"/>
              </w:rPr>
            </w:pPr>
            <w:r w:rsidRPr="001E3C57">
              <w:rPr>
                <w:sz w:val="22"/>
                <w:szCs w:val="22"/>
              </w:rPr>
              <w:t>8.</w:t>
            </w:r>
          </w:p>
          <w:p w:rsidR="001E3C57" w:rsidRPr="001E3C57" w:rsidRDefault="001E3C57" w:rsidP="001E3C57">
            <w:pPr>
              <w:rPr>
                <w:sz w:val="22"/>
                <w:szCs w:val="22"/>
              </w:rPr>
            </w:pPr>
          </w:p>
          <w:p w:rsidR="001E3C57" w:rsidRPr="001E3C57" w:rsidRDefault="001E3C57" w:rsidP="001E3C57">
            <w:pPr>
              <w:rPr>
                <w:sz w:val="22"/>
                <w:szCs w:val="22"/>
              </w:rPr>
            </w:pPr>
          </w:p>
          <w:p w:rsidR="001E3C57" w:rsidRPr="001E3C57" w:rsidRDefault="001E3C57" w:rsidP="001E3C57">
            <w:pPr>
              <w:rPr>
                <w:sz w:val="22"/>
                <w:szCs w:val="22"/>
              </w:rPr>
            </w:pPr>
            <w:r w:rsidRPr="001E3C57">
              <w:rPr>
                <w:sz w:val="22"/>
                <w:szCs w:val="22"/>
              </w:rPr>
              <w:t>9.</w:t>
            </w:r>
          </w:p>
          <w:p w:rsidR="001E3C57" w:rsidRPr="001E3C57" w:rsidRDefault="001E3C57" w:rsidP="001E3C57">
            <w:pPr>
              <w:rPr>
                <w:sz w:val="22"/>
                <w:szCs w:val="22"/>
              </w:rPr>
            </w:pPr>
          </w:p>
          <w:p w:rsidR="001E3C57" w:rsidRPr="001E3C57" w:rsidRDefault="001E3C57" w:rsidP="001E3C57">
            <w:pPr>
              <w:rPr>
                <w:sz w:val="22"/>
                <w:szCs w:val="22"/>
              </w:rPr>
            </w:pPr>
            <w:r w:rsidRPr="001E3C57">
              <w:rPr>
                <w:sz w:val="22"/>
                <w:szCs w:val="22"/>
              </w:rPr>
              <w:t>10.</w:t>
            </w:r>
          </w:p>
          <w:p w:rsidR="001E3C57" w:rsidRPr="001E3C57" w:rsidRDefault="001E3C57" w:rsidP="001E3C57">
            <w:pPr>
              <w:rPr>
                <w:sz w:val="22"/>
                <w:szCs w:val="22"/>
              </w:rPr>
            </w:pPr>
            <w:r w:rsidRPr="001E3C57">
              <w:rPr>
                <w:sz w:val="22"/>
                <w:szCs w:val="22"/>
              </w:rPr>
              <w:t>11.</w:t>
            </w:r>
          </w:p>
          <w:p w:rsidR="001E3C57" w:rsidRPr="001E3C57" w:rsidRDefault="001E3C57" w:rsidP="001E3C57">
            <w:pPr>
              <w:rPr>
                <w:sz w:val="22"/>
                <w:szCs w:val="22"/>
              </w:rPr>
            </w:pPr>
            <w:r w:rsidRPr="001E3C57">
              <w:rPr>
                <w:sz w:val="22"/>
                <w:szCs w:val="22"/>
              </w:rPr>
              <w:t>12.</w:t>
            </w:r>
          </w:p>
          <w:p w:rsidR="001E3C57" w:rsidRPr="001E3C57" w:rsidRDefault="001E3C57" w:rsidP="001E3C57">
            <w:pPr>
              <w:rPr>
                <w:sz w:val="22"/>
                <w:szCs w:val="22"/>
              </w:rPr>
            </w:pPr>
          </w:p>
          <w:p w:rsidR="001E3C57" w:rsidRPr="001E3C57" w:rsidRDefault="001E3C57" w:rsidP="001E3C57">
            <w:pPr>
              <w:rPr>
                <w:sz w:val="22"/>
                <w:szCs w:val="22"/>
              </w:rPr>
            </w:pPr>
            <w:r w:rsidRPr="001E3C57">
              <w:rPr>
                <w:sz w:val="22"/>
                <w:szCs w:val="22"/>
              </w:rPr>
              <w:t>13.</w:t>
            </w:r>
          </w:p>
          <w:p w:rsidR="001E3C57" w:rsidRPr="001E3C57" w:rsidRDefault="001E3C57" w:rsidP="001E3C57">
            <w:pPr>
              <w:rPr>
                <w:sz w:val="22"/>
                <w:szCs w:val="22"/>
              </w:rPr>
            </w:pPr>
            <w:r w:rsidRPr="001E3C57">
              <w:rPr>
                <w:sz w:val="22"/>
                <w:szCs w:val="22"/>
              </w:rPr>
              <w:t>14.</w:t>
            </w:r>
          </w:p>
          <w:p w:rsidR="001E3C57" w:rsidRPr="001E3C57" w:rsidRDefault="001E3C57" w:rsidP="001E3C57">
            <w:pPr>
              <w:rPr>
                <w:sz w:val="22"/>
                <w:szCs w:val="22"/>
              </w:rPr>
            </w:pPr>
            <w:r w:rsidRPr="001E3C57">
              <w:rPr>
                <w:sz w:val="22"/>
                <w:szCs w:val="22"/>
              </w:rPr>
              <w:t>15.</w:t>
            </w:r>
          </w:p>
          <w:p w:rsidR="001E3C57" w:rsidRPr="001E3C57" w:rsidRDefault="001E3C57" w:rsidP="001E3C57">
            <w:pPr>
              <w:rPr>
                <w:sz w:val="22"/>
                <w:szCs w:val="22"/>
              </w:rPr>
            </w:pPr>
            <w:r w:rsidRPr="001E3C57">
              <w:rPr>
                <w:sz w:val="22"/>
                <w:szCs w:val="22"/>
              </w:rPr>
              <w:t>16.</w:t>
            </w:r>
          </w:p>
          <w:p w:rsidR="001E3C57" w:rsidRPr="001E3C57" w:rsidRDefault="001E3C57" w:rsidP="001E3C57">
            <w:pPr>
              <w:rPr>
                <w:sz w:val="22"/>
                <w:szCs w:val="22"/>
              </w:rPr>
            </w:pPr>
          </w:p>
          <w:p w:rsidR="001E3C57" w:rsidRPr="001E3C57" w:rsidRDefault="001E3C57" w:rsidP="001E3C57">
            <w:pPr>
              <w:rPr>
                <w:sz w:val="22"/>
                <w:szCs w:val="22"/>
              </w:rPr>
            </w:pPr>
            <w:r w:rsidRPr="001E3C57">
              <w:rPr>
                <w:sz w:val="22"/>
                <w:szCs w:val="22"/>
              </w:rPr>
              <w:t>17.</w:t>
            </w:r>
          </w:p>
          <w:p w:rsidR="001E3C57" w:rsidRPr="001E3C57" w:rsidRDefault="001E3C57" w:rsidP="001E3C57">
            <w:pPr>
              <w:rPr>
                <w:sz w:val="22"/>
                <w:szCs w:val="22"/>
              </w:rPr>
            </w:pPr>
          </w:p>
          <w:p w:rsidR="001E3C57" w:rsidRPr="001E3C57" w:rsidRDefault="001E3C57" w:rsidP="001E3C57">
            <w:pPr>
              <w:rPr>
                <w:sz w:val="22"/>
                <w:szCs w:val="22"/>
              </w:rPr>
            </w:pPr>
            <w:r w:rsidRPr="001E3C57">
              <w:rPr>
                <w:sz w:val="22"/>
                <w:szCs w:val="22"/>
              </w:rPr>
              <w:t>18.</w:t>
            </w:r>
          </w:p>
          <w:p w:rsidR="001E3C57" w:rsidRPr="001E3C57" w:rsidRDefault="001E3C57" w:rsidP="001E3C57">
            <w:pPr>
              <w:rPr>
                <w:sz w:val="22"/>
                <w:szCs w:val="22"/>
              </w:rPr>
            </w:pPr>
            <w:r w:rsidRPr="001E3C57">
              <w:rPr>
                <w:sz w:val="22"/>
                <w:szCs w:val="22"/>
              </w:rPr>
              <w:t>19.</w:t>
            </w:r>
          </w:p>
          <w:p w:rsidR="001E3C57" w:rsidRPr="001E3C57" w:rsidRDefault="001E3C57" w:rsidP="001E3C57">
            <w:pPr>
              <w:rPr>
                <w:sz w:val="22"/>
                <w:szCs w:val="22"/>
              </w:rPr>
            </w:pPr>
          </w:p>
        </w:tc>
        <w:tc>
          <w:tcPr>
            <w:tcW w:w="767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Оприходованы на склад поступившие от поставщиков материалы.</w:t>
            </w:r>
          </w:p>
          <w:p w:rsidR="001E3C57" w:rsidRPr="001E3C57" w:rsidRDefault="001E3C57" w:rsidP="001E3C57">
            <w:pPr>
              <w:rPr>
                <w:sz w:val="22"/>
                <w:szCs w:val="22"/>
              </w:rPr>
            </w:pPr>
            <w:r w:rsidRPr="001E3C57">
              <w:rPr>
                <w:sz w:val="22"/>
                <w:szCs w:val="22"/>
              </w:rPr>
              <w:t>Отражен НДС по приобретенным материалам</w:t>
            </w:r>
          </w:p>
          <w:p w:rsidR="001E3C57" w:rsidRPr="001E3C57" w:rsidRDefault="001E3C57" w:rsidP="001E3C57">
            <w:pPr>
              <w:rPr>
                <w:sz w:val="22"/>
                <w:szCs w:val="22"/>
              </w:rPr>
            </w:pPr>
            <w:r w:rsidRPr="001E3C57">
              <w:rPr>
                <w:sz w:val="22"/>
                <w:szCs w:val="22"/>
              </w:rPr>
              <w:t>Перечислено в оплату счетов поставщиков.</w:t>
            </w:r>
          </w:p>
          <w:p w:rsidR="001E3C57" w:rsidRPr="001E3C57" w:rsidRDefault="001E3C57" w:rsidP="001E3C57">
            <w:pPr>
              <w:rPr>
                <w:sz w:val="22"/>
                <w:szCs w:val="22"/>
              </w:rPr>
            </w:pPr>
            <w:r w:rsidRPr="001E3C57">
              <w:rPr>
                <w:sz w:val="22"/>
                <w:szCs w:val="22"/>
              </w:rPr>
              <w:t>Отпущены материалы в основное производство для изготовления продукции.</w:t>
            </w:r>
          </w:p>
          <w:p w:rsidR="001E3C57" w:rsidRPr="001E3C57" w:rsidRDefault="001E3C57" w:rsidP="001E3C57">
            <w:pPr>
              <w:rPr>
                <w:sz w:val="22"/>
                <w:szCs w:val="22"/>
              </w:rPr>
            </w:pPr>
            <w:r w:rsidRPr="001E3C57">
              <w:rPr>
                <w:sz w:val="22"/>
                <w:szCs w:val="22"/>
              </w:rPr>
              <w:t>Начислена заработная плата рабочим основного производства за изготовление продукции.</w:t>
            </w:r>
          </w:p>
          <w:p w:rsidR="001E3C57" w:rsidRPr="001E3C57" w:rsidRDefault="001E3C57" w:rsidP="001E3C57">
            <w:pPr>
              <w:rPr>
                <w:sz w:val="22"/>
                <w:szCs w:val="22"/>
              </w:rPr>
            </w:pPr>
            <w:r w:rsidRPr="001E3C57">
              <w:rPr>
                <w:sz w:val="22"/>
                <w:szCs w:val="22"/>
              </w:rPr>
              <w:t xml:space="preserve">Произведены страховые начисления </w:t>
            </w:r>
          </w:p>
          <w:p w:rsidR="001E3C57" w:rsidRPr="001E3C57" w:rsidRDefault="001E3C57" w:rsidP="001E3C57">
            <w:pPr>
              <w:rPr>
                <w:sz w:val="22"/>
                <w:szCs w:val="22"/>
              </w:rPr>
            </w:pPr>
            <w:r w:rsidRPr="001E3C57">
              <w:rPr>
                <w:sz w:val="22"/>
                <w:szCs w:val="22"/>
              </w:rPr>
              <w:t>Возвращены на склад не использованные в производстве материалы.</w:t>
            </w:r>
          </w:p>
          <w:p w:rsidR="001E3C57" w:rsidRPr="001E3C57" w:rsidRDefault="001E3C57" w:rsidP="001E3C57">
            <w:pPr>
              <w:rPr>
                <w:sz w:val="22"/>
                <w:szCs w:val="22"/>
              </w:rPr>
            </w:pPr>
            <w:r w:rsidRPr="001E3C57">
              <w:rPr>
                <w:sz w:val="22"/>
                <w:szCs w:val="22"/>
              </w:rPr>
              <w:t>Оприходованы приобретенные подотчетным лицом материалы.</w:t>
            </w:r>
          </w:p>
          <w:p w:rsidR="001E3C57" w:rsidRPr="001E3C57" w:rsidRDefault="001E3C57" w:rsidP="001E3C57">
            <w:pPr>
              <w:rPr>
                <w:sz w:val="22"/>
                <w:szCs w:val="22"/>
              </w:rPr>
            </w:pPr>
            <w:r w:rsidRPr="001E3C57">
              <w:rPr>
                <w:sz w:val="22"/>
                <w:szCs w:val="22"/>
              </w:rPr>
              <w:t>Получено в кассу:</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r w:rsidRPr="001E3C57">
              <w:rPr>
                <w:rFonts w:eastAsia="Times New Roman"/>
                <w:sz w:val="22"/>
                <w:szCs w:val="22"/>
              </w:rPr>
              <w:t xml:space="preserve"> </w:t>
            </w:r>
            <w:r w:rsidRPr="001E3C57">
              <w:rPr>
                <w:sz w:val="22"/>
                <w:szCs w:val="22"/>
              </w:rPr>
              <w:t>для выдачи заработной платы</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-на командировочные расходы.</w:t>
            </w:r>
          </w:p>
          <w:p w:rsidR="001E3C57" w:rsidRPr="001E3C57" w:rsidRDefault="001E3C57" w:rsidP="001E3C57">
            <w:pPr>
              <w:rPr>
                <w:sz w:val="22"/>
                <w:szCs w:val="22"/>
              </w:rPr>
            </w:pPr>
            <w:r w:rsidRPr="001E3C57">
              <w:rPr>
                <w:sz w:val="22"/>
                <w:szCs w:val="22"/>
              </w:rPr>
              <w:t>Выданы: -заработная плата персоналу</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 xml:space="preserve">-под отчет на расходы по </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командировке.</w:t>
            </w:r>
          </w:p>
          <w:p w:rsidR="001E3C57" w:rsidRPr="001E3C57" w:rsidRDefault="001E3C57" w:rsidP="001E3C57">
            <w:pPr>
              <w:rPr>
                <w:sz w:val="22"/>
                <w:szCs w:val="22"/>
              </w:rPr>
            </w:pPr>
            <w:r w:rsidRPr="001E3C57">
              <w:rPr>
                <w:sz w:val="22"/>
                <w:szCs w:val="22"/>
              </w:rPr>
              <w:t>Сдана на расчетный счет излишне полученная сумма на командировочные расходы.</w:t>
            </w:r>
          </w:p>
          <w:p w:rsidR="001E3C57" w:rsidRPr="001E3C57" w:rsidRDefault="001E3C57" w:rsidP="001E3C57">
            <w:pPr>
              <w:rPr>
                <w:sz w:val="22"/>
                <w:szCs w:val="22"/>
              </w:rPr>
            </w:pPr>
            <w:r w:rsidRPr="001E3C57">
              <w:rPr>
                <w:sz w:val="22"/>
                <w:szCs w:val="22"/>
              </w:rPr>
              <w:t>Сдана на склад из производства готовая продукция.</w:t>
            </w:r>
          </w:p>
          <w:p w:rsidR="001E3C57" w:rsidRPr="001E3C57" w:rsidRDefault="001E3C57" w:rsidP="001E3C57">
            <w:pPr>
              <w:rPr>
                <w:sz w:val="22"/>
                <w:szCs w:val="22"/>
              </w:rPr>
            </w:pPr>
            <w:r w:rsidRPr="001E3C57">
              <w:rPr>
                <w:sz w:val="22"/>
                <w:szCs w:val="22"/>
              </w:rPr>
              <w:t>С расчетного счета погашена задолженность по ранее полученному кредиту</w:t>
            </w:r>
          </w:p>
          <w:p w:rsidR="001E3C57" w:rsidRPr="001E3C57" w:rsidRDefault="001E3C57" w:rsidP="001E3C57">
            <w:pPr>
              <w:rPr>
                <w:sz w:val="22"/>
                <w:szCs w:val="22"/>
              </w:rPr>
            </w:pPr>
            <w:r w:rsidRPr="001E3C57">
              <w:rPr>
                <w:sz w:val="22"/>
                <w:szCs w:val="22"/>
              </w:rPr>
              <w:t>На расчетный счет поступили платежи от покупателей за отгруженную ранее продукцию</w:t>
            </w:r>
          </w:p>
          <w:p w:rsidR="001E3C57" w:rsidRPr="001E3C57" w:rsidRDefault="001E3C57" w:rsidP="001E3C57">
            <w:pPr>
              <w:rPr>
                <w:sz w:val="22"/>
                <w:szCs w:val="22"/>
              </w:rPr>
            </w:pPr>
            <w:r w:rsidRPr="001E3C57">
              <w:rPr>
                <w:sz w:val="22"/>
                <w:szCs w:val="22"/>
              </w:rPr>
              <w:t>Перечислено с расчетного счета органам социального обеспечения</w:t>
            </w:r>
          </w:p>
          <w:p w:rsidR="001E3C57" w:rsidRPr="001E3C57" w:rsidRDefault="001E3C57" w:rsidP="001E3C57">
            <w:pPr>
              <w:rPr>
                <w:sz w:val="22"/>
                <w:szCs w:val="22"/>
              </w:rPr>
            </w:pPr>
            <w:r w:rsidRPr="001E3C57">
              <w:rPr>
                <w:sz w:val="22"/>
                <w:szCs w:val="22"/>
              </w:rPr>
              <w:t>Перечислены налоги в бюджет</w:t>
            </w:r>
          </w:p>
          <w:p w:rsidR="001E3C57" w:rsidRPr="001E3C57" w:rsidRDefault="001E3C57" w:rsidP="001E3C57">
            <w:pPr>
              <w:rPr>
                <w:sz w:val="22"/>
                <w:szCs w:val="22"/>
              </w:rPr>
            </w:pPr>
            <w:r w:rsidRPr="001E3C57">
              <w:rPr>
                <w:sz w:val="22"/>
                <w:szCs w:val="22"/>
              </w:rPr>
              <w:t>Начислена амортизация основных средств производственного назначения</w:t>
            </w:r>
          </w:p>
          <w:p w:rsidR="001E3C57" w:rsidRPr="001E3C57" w:rsidRDefault="001E3C57" w:rsidP="001E3C57">
            <w:pPr>
              <w:rPr>
                <w:sz w:val="22"/>
                <w:szCs w:val="22"/>
              </w:rPr>
            </w:pPr>
            <w:r w:rsidRPr="001E3C57">
              <w:rPr>
                <w:sz w:val="22"/>
                <w:szCs w:val="22"/>
              </w:rPr>
              <w:t>Получено в кассу от покупателей</w:t>
            </w:r>
          </w:p>
          <w:p w:rsidR="001E3C57" w:rsidRPr="001E3C57" w:rsidRDefault="001E3C57" w:rsidP="001E3C57">
            <w:pPr>
              <w:rPr>
                <w:sz w:val="22"/>
                <w:szCs w:val="22"/>
              </w:rPr>
            </w:pPr>
            <w:r w:rsidRPr="001E3C57">
              <w:rPr>
                <w:sz w:val="22"/>
                <w:szCs w:val="22"/>
              </w:rPr>
              <w:t>Сдана на расчетный счет сверхлимитная сумма</w:t>
            </w:r>
          </w:p>
        </w:tc>
        <w:tc>
          <w:tcPr>
            <w:tcW w:w="43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4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8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26 500</w:t>
            </w:r>
          </w:p>
          <w:p w:rsidR="001E3C57" w:rsidRPr="001E3C57" w:rsidRDefault="001E3C57" w:rsidP="001E3C57">
            <w:pPr>
              <w:rPr>
                <w:sz w:val="22"/>
                <w:szCs w:val="22"/>
              </w:rPr>
            </w:pPr>
            <w:r w:rsidRPr="001E3C57">
              <w:rPr>
                <w:sz w:val="22"/>
                <w:szCs w:val="22"/>
              </w:rPr>
              <w:t>4 770</w:t>
            </w:r>
          </w:p>
          <w:p w:rsidR="001E3C57" w:rsidRPr="001E3C57" w:rsidRDefault="001E3C57" w:rsidP="001E3C57">
            <w:pPr>
              <w:rPr>
                <w:sz w:val="22"/>
                <w:szCs w:val="22"/>
              </w:rPr>
            </w:pPr>
            <w:r w:rsidRPr="001E3C57">
              <w:rPr>
                <w:sz w:val="22"/>
                <w:szCs w:val="22"/>
              </w:rPr>
              <w:t>60 000</w:t>
            </w:r>
          </w:p>
          <w:p w:rsidR="001E3C57" w:rsidRPr="001E3C57" w:rsidRDefault="001E3C57" w:rsidP="001E3C57">
            <w:pPr>
              <w:rPr>
                <w:sz w:val="22"/>
                <w:szCs w:val="22"/>
              </w:rPr>
            </w:pPr>
            <w:r w:rsidRPr="001E3C57">
              <w:rPr>
                <w:sz w:val="22"/>
                <w:szCs w:val="22"/>
              </w:rPr>
              <w:t>18 200</w:t>
            </w:r>
          </w:p>
          <w:p w:rsidR="001E3C57" w:rsidRPr="001E3C57" w:rsidRDefault="001E3C57" w:rsidP="001E3C57">
            <w:pPr>
              <w:rPr>
                <w:sz w:val="22"/>
                <w:szCs w:val="22"/>
              </w:rPr>
            </w:pPr>
            <w:r w:rsidRPr="001E3C57">
              <w:rPr>
                <w:sz w:val="22"/>
                <w:szCs w:val="22"/>
              </w:rPr>
              <w:t>80 000</w:t>
            </w:r>
          </w:p>
          <w:p w:rsidR="001E3C57" w:rsidRPr="001E3C57" w:rsidRDefault="001E3C57" w:rsidP="001E3C57">
            <w:pPr>
              <w:rPr>
                <w:sz w:val="22"/>
                <w:szCs w:val="22"/>
              </w:rPr>
            </w:pPr>
            <w:r w:rsidRPr="001E3C57">
              <w:rPr>
                <w:rFonts w:eastAsia="Times New Roman"/>
                <w:sz w:val="22"/>
                <w:szCs w:val="22"/>
              </w:rPr>
              <w:t xml:space="preserve"> </w:t>
            </w:r>
          </w:p>
          <w:p w:rsidR="001E3C57" w:rsidRPr="001E3C57" w:rsidRDefault="001E3C57" w:rsidP="001E3C57">
            <w:pPr>
              <w:rPr>
                <w:sz w:val="22"/>
                <w:szCs w:val="22"/>
              </w:rPr>
            </w:pPr>
            <w:r w:rsidRPr="001E3C57">
              <w:rPr>
                <w:sz w:val="22"/>
                <w:szCs w:val="22"/>
              </w:rPr>
              <w:t>24 160</w:t>
            </w:r>
          </w:p>
          <w:p w:rsidR="001E3C57" w:rsidRPr="001E3C57" w:rsidRDefault="001E3C57" w:rsidP="001E3C57">
            <w:pPr>
              <w:rPr>
                <w:sz w:val="22"/>
                <w:szCs w:val="22"/>
              </w:rPr>
            </w:pPr>
            <w:r w:rsidRPr="001E3C57">
              <w:rPr>
                <w:sz w:val="22"/>
                <w:szCs w:val="22"/>
              </w:rPr>
              <w:t>1 200</w:t>
            </w:r>
          </w:p>
          <w:p w:rsidR="001E3C57" w:rsidRPr="001E3C57" w:rsidRDefault="001E3C57" w:rsidP="001E3C57">
            <w:pPr>
              <w:rPr>
                <w:sz w:val="22"/>
                <w:szCs w:val="22"/>
              </w:rPr>
            </w:pPr>
            <w:r w:rsidRPr="001E3C57">
              <w:rPr>
                <w:sz w:val="22"/>
                <w:szCs w:val="22"/>
              </w:rPr>
              <w:t>1 000</w:t>
            </w:r>
          </w:p>
          <w:p w:rsidR="001E3C57" w:rsidRPr="001E3C57" w:rsidRDefault="001E3C57" w:rsidP="001E3C57">
            <w:pPr>
              <w:rPr>
                <w:sz w:val="22"/>
                <w:szCs w:val="22"/>
              </w:rPr>
            </w:pPr>
            <w:r w:rsidRPr="001E3C57">
              <w:rPr>
                <w:sz w:val="22"/>
                <w:szCs w:val="22"/>
              </w:rPr>
              <w:t>100 000</w:t>
            </w:r>
          </w:p>
          <w:p w:rsidR="001E3C57" w:rsidRPr="001E3C57" w:rsidRDefault="001E3C57" w:rsidP="001E3C57">
            <w:pPr>
              <w:rPr>
                <w:sz w:val="22"/>
                <w:szCs w:val="22"/>
              </w:rPr>
            </w:pPr>
            <w:r w:rsidRPr="001E3C57">
              <w:rPr>
                <w:rFonts w:eastAsia="Times New Roman"/>
                <w:sz w:val="22"/>
                <w:szCs w:val="22"/>
              </w:rPr>
              <w:t xml:space="preserve"> </w:t>
            </w:r>
          </w:p>
          <w:p w:rsidR="001E3C57" w:rsidRPr="001E3C57" w:rsidRDefault="001E3C57" w:rsidP="001E3C57">
            <w:pPr>
              <w:rPr>
                <w:sz w:val="22"/>
                <w:szCs w:val="22"/>
              </w:rPr>
            </w:pPr>
          </w:p>
          <w:p w:rsidR="001E3C57" w:rsidRPr="001E3C57" w:rsidRDefault="001E3C57" w:rsidP="001E3C57">
            <w:pPr>
              <w:rPr>
                <w:sz w:val="22"/>
                <w:szCs w:val="22"/>
              </w:rPr>
            </w:pPr>
            <w:r w:rsidRPr="001E3C57">
              <w:rPr>
                <w:sz w:val="22"/>
                <w:szCs w:val="22"/>
              </w:rPr>
              <w:t>23 000</w:t>
            </w:r>
          </w:p>
          <w:p w:rsidR="001E3C57" w:rsidRPr="001E3C57" w:rsidRDefault="001E3C57" w:rsidP="001E3C57">
            <w:pPr>
              <w:rPr>
                <w:sz w:val="22"/>
                <w:szCs w:val="22"/>
              </w:rPr>
            </w:pPr>
          </w:p>
          <w:p w:rsidR="001E3C57" w:rsidRPr="001E3C57" w:rsidRDefault="001E3C57" w:rsidP="001E3C57">
            <w:pPr>
              <w:rPr>
                <w:sz w:val="22"/>
                <w:szCs w:val="22"/>
              </w:rPr>
            </w:pPr>
          </w:p>
          <w:p w:rsidR="001E3C57" w:rsidRPr="001E3C57" w:rsidRDefault="001E3C57" w:rsidP="001E3C57">
            <w:pPr>
              <w:rPr>
                <w:sz w:val="22"/>
                <w:szCs w:val="22"/>
              </w:rPr>
            </w:pPr>
            <w:r w:rsidRPr="001E3C57">
              <w:rPr>
                <w:sz w:val="22"/>
                <w:szCs w:val="22"/>
              </w:rPr>
              <w:t>90 000</w:t>
            </w:r>
          </w:p>
          <w:p w:rsidR="001E3C57" w:rsidRPr="001E3C57" w:rsidRDefault="001E3C57" w:rsidP="001E3C57">
            <w:pPr>
              <w:rPr>
                <w:sz w:val="22"/>
                <w:szCs w:val="22"/>
              </w:rPr>
            </w:pPr>
          </w:p>
          <w:p w:rsidR="001E3C57" w:rsidRPr="001E3C57" w:rsidRDefault="001E3C57" w:rsidP="001E3C57">
            <w:pPr>
              <w:rPr>
                <w:sz w:val="22"/>
                <w:szCs w:val="22"/>
              </w:rPr>
            </w:pPr>
            <w:r w:rsidRPr="001E3C57">
              <w:rPr>
                <w:sz w:val="22"/>
                <w:szCs w:val="22"/>
              </w:rPr>
              <w:t>12 800</w:t>
            </w:r>
          </w:p>
          <w:p w:rsidR="001E3C57" w:rsidRPr="001E3C57" w:rsidRDefault="001E3C57" w:rsidP="001E3C57">
            <w:pPr>
              <w:rPr>
                <w:sz w:val="22"/>
                <w:szCs w:val="22"/>
              </w:rPr>
            </w:pPr>
            <w:r w:rsidRPr="001E3C57">
              <w:rPr>
                <w:sz w:val="22"/>
                <w:szCs w:val="22"/>
              </w:rPr>
              <w:t xml:space="preserve">10 200 </w:t>
            </w:r>
          </w:p>
          <w:p w:rsidR="001E3C57" w:rsidRPr="001E3C57" w:rsidRDefault="001E3C57" w:rsidP="001E3C57">
            <w:pPr>
              <w:rPr>
                <w:sz w:val="22"/>
                <w:szCs w:val="22"/>
              </w:rPr>
            </w:pPr>
            <w:r w:rsidRPr="001E3C57">
              <w:rPr>
                <w:sz w:val="22"/>
                <w:szCs w:val="22"/>
              </w:rPr>
              <w:t xml:space="preserve">138 000 </w:t>
            </w:r>
          </w:p>
          <w:p w:rsidR="001E3C57" w:rsidRPr="001E3C57" w:rsidRDefault="001E3C57" w:rsidP="001E3C57">
            <w:pPr>
              <w:rPr>
                <w:sz w:val="22"/>
                <w:szCs w:val="22"/>
              </w:rPr>
            </w:pPr>
          </w:p>
          <w:p w:rsidR="001E3C57" w:rsidRPr="001E3C57" w:rsidRDefault="001E3C57" w:rsidP="001E3C57">
            <w:pPr>
              <w:rPr>
                <w:sz w:val="22"/>
                <w:szCs w:val="22"/>
              </w:rPr>
            </w:pPr>
            <w:r w:rsidRPr="001E3C57">
              <w:rPr>
                <w:sz w:val="22"/>
                <w:szCs w:val="22"/>
              </w:rPr>
              <w:t xml:space="preserve">89 000 </w:t>
            </w:r>
          </w:p>
          <w:p w:rsidR="001E3C57" w:rsidRPr="001E3C57" w:rsidRDefault="001E3C57" w:rsidP="001E3C57">
            <w:pPr>
              <w:rPr>
                <w:sz w:val="22"/>
                <w:szCs w:val="22"/>
              </w:rPr>
            </w:pPr>
            <w:r w:rsidRPr="001E3C57">
              <w:rPr>
                <w:sz w:val="22"/>
                <w:szCs w:val="22"/>
              </w:rPr>
              <w:t>53 000</w:t>
            </w:r>
          </w:p>
          <w:p w:rsidR="001E3C57" w:rsidRPr="001E3C57" w:rsidRDefault="001E3C57" w:rsidP="001E3C57">
            <w:pPr>
              <w:rPr>
                <w:sz w:val="22"/>
                <w:szCs w:val="22"/>
              </w:rPr>
            </w:pPr>
            <w:r w:rsidRPr="001E3C57">
              <w:rPr>
                <w:sz w:val="22"/>
                <w:szCs w:val="22"/>
              </w:rPr>
              <w:t>50 000</w:t>
            </w:r>
          </w:p>
          <w:p w:rsidR="001E3C57" w:rsidRPr="001E3C57" w:rsidRDefault="001E3C57" w:rsidP="001E3C57">
            <w:pPr>
              <w:rPr>
                <w:sz w:val="22"/>
                <w:szCs w:val="22"/>
              </w:rPr>
            </w:pPr>
            <w:r w:rsidRPr="001E3C57">
              <w:rPr>
                <w:sz w:val="22"/>
                <w:szCs w:val="22"/>
              </w:rPr>
              <w:t>24 000</w:t>
            </w:r>
          </w:p>
          <w:p w:rsidR="001E3C57" w:rsidRPr="001E3C57" w:rsidRDefault="001E3C57" w:rsidP="001E3C57">
            <w:pPr>
              <w:rPr>
                <w:sz w:val="22"/>
                <w:szCs w:val="22"/>
              </w:rPr>
            </w:pPr>
            <w:r w:rsidRPr="001E3C57">
              <w:rPr>
                <w:sz w:val="22"/>
                <w:szCs w:val="22"/>
              </w:rPr>
              <w:t>12 000</w:t>
            </w:r>
          </w:p>
          <w:p w:rsidR="001E3C57" w:rsidRPr="001E3C57" w:rsidRDefault="001E3C57" w:rsidP="001E3C57">
            <w:pPr>
              <w:rPr>
                <w:sz w:val="22"/>
                <w:szCs w:val="22"/>
              </w:rPr>
            </w:pPr>
            <w:r w:rsidRPr="001E3C57">
              <w:rPr>
                <w:rFonts w:eastAsia="Times New Roman"/>
                <w:sz w:val="22"/>
                <w:szCs w:val="22"/>
              </w:rPr>
              <w:t xml:space="preserve"> </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100 000</w:t>
            </w:r>
          </w:p>
          <w:p w:rsidR="001E3C57" w:rsidRPr="001E3C57" w:rsidRDefault="001E3C57" w:rsidP="001E3C57">
            <w:pPr>
              <w:rPr>
                <w:sz w:val="22"/>
                <w:szCs w:val="22"/>
              </w:rPr>
            </w:pPr>
          </w:p>
        </w:tc>
      </w:tr>
    </w:tbl>
    <w:p w:rsidR="001E3C57" w:rsidRPr="001E3C57" w:rsidRDefault="001E3C57" w:rsidP="001E3C57">
      <w:pPr>
        <w:ind w:left="360"/>
        <w:rPr>
          <w:rFonts w:eastAsia="Times New Roman"/>
          <w:sz w:val="22"/>
          <w:szCs w:val="22"/>
        </w:rPr>
      </w:pPr>
      <w:r w:rsidRPr="001E3C57">
        <w:rPr>
          <w:rFonts w:eastAsia="Times New Roman"/>
          <w:sz w:val="22"/>
          <w:szCs w:val="22"/>
        </w:rPr>
        <w:t xml:space="preserve"> </w:t>
      </w:r>
    </w:p>
    <w:p w:rsidR="001E3C57" w:rsidRPr="001E3C57" w:rsidRDefault="001E3C57" w:rsidP="001E3C57">
      <w:pPr>
        <w:ind w:firstLine="720"/>
        <w:rPr>
          <w:b/>
          <w:sz w:val="22"/>
          <w:szCs w:val="22"/>
        </w:rPr>
      </w:pPr>
      <w:r w:rsidRPr="001E3C57">
        <w:rPr>
          <w:b/>
          <w:sz w:val="22"/>
          <w:szCs w:val="22"/>
        </w:rPr>
        <w:t>3. Главная книга (синтетические счета).</w:t>
      </w:r>
    </w:p>
    <w:p w:rsidR="001E3C57" w:rsidRPr="001E3C57" w:rsidRDefault="001E3C57" w:rsidP="001E3C57">
      <w:pPr>
        <w:rPr>
          <w:rFonts w:eastAsia="Times New Roman"/>
          <w:sz w:val="22"/>
          <w:szCs w:val="22"/>
        </w:rPr>
      </w:pPr>
      <w:r w:rsidRPr="001E3C57">
        <w:rPr>
          <w:rFonts w:eastAsia="Times New Roman"/>
          <w:sz w:val="22"/>
          <w:szCs w:val="22"/>
        </w:rPr>
        <w:t xml:space="preserve"> </w:t>
      </w:r>
    </w:p>
    <w:tbl>
      <w:tblPr>
        <w:tblW w:w="10219" w:type="dxa"/>
        <w:jc w:val="center"/>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CellMar>
          <w:left w:w="78" w:type="dxa"/>
        </w:tblCellMar>
        <w:tblLook w:val="04A0" w:firstRow="1" w:lastRow="0" w:firstColumn="1" w:lastColumn="0" w:noHBand="0" w:noVBand="1"/>
      </w:tblPr>
      <w:tblGrid>
        <w:gridCol w:w="5111"/>
        <w:gridCol w:w="5108"/>
      </w:tblGrid>
      <w:tr w:rsidR="001E3C57" w:rsidRPr="001E3C57" w:rsidTr="001E3C57">
        <w:trPr>
          <w:jc w:val="center"/>
        </w:trPr>
        <w:tc>
          <w:tcPr>
            <w:tcW w:w="10219"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 xml:space="preserve">Д Счет № 01 «Основные средства» К </w:t>
            </w: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Оборот Д</w:t>
            </w: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Оборот К</w:t>
            </w: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bl>
    <w:p w:rsidR="001E3C57" w:rsidRPr="001E3C57" w:rsidRDefault="001E3C57" w:rsidP="001E3C57">
      <w:pPr>
        <w:rPr>
          <w:sz w:val="22"/>
          <w:szCs w:val="22"/>
        </w:rPr>
      </w:pPr>
    </w:p>
    <w:tbl>
      <w:tblPr>
        <w:tblW w:w="10219" w:type="dxa"/>
        <w:jc w:val="center"/>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CellMar>
          <w:left w:w="78" w:type="dxa"/>
        </w:tblCellMar>
        <w:tblLook w:val="04A0" w:firstRow="1" w:lastRow="0" w:firstColumn="1" w:lastColumn="0" w:noHBand="0" w:noVBand="1"/>
      </w:tblPr>
      <w:tblGrid>
        <w:gridCol w:w="5110"/>
        <w:gridCol w:w="5109"/>
      </w:tblGrid>
      <w:tr w:rsidR="001E3C57" w:rsidRPr="001E3C57" w:rsidTr="001E3C57">
        <w:trPr>
          <w:jc w:val="center"/>
        </w:trPr>
        <w:tc>
          <w:tcPr>
            <w:tcW w:w="10219"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Д Счет № 02 «Амортизация основных средств» К </w:t>
            </w: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Оборот Д</w:t>
            </w: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Оборот К </w:t>
            </w: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bl>
    <w:p w:rsidR="001E3C57" w:rsidRPr="001E3C57" w:rsidRDefault="001E3C57" w:rsidP="001E3C57">
      <w:pPr>
        <w:ind w:left="360"/>
        <w:rPr>
          <w:sz w:val="22"/>
          <w:szCs w:val="22"/>
        </w:rPr>
      </w:pPr>
    </w:p>
    <w:tbl>
      <w:tblPr>
        <w:tblW w:w="10219" w:type="dxa"/>
        <w:jc w:val="center"/>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CellMar>
          <w:left w:w="78" w:type="dxa"/>
        </w:tblCellMar>
        <w:tblLook w:val="04A0" w:firstRow="1" w:lastRow="0" w:firstColumn="1" w:lastColumn="0" w:noHBand="0" w:noVBand="1"/>
      </w:tblPr>
      <w:tblGrid>
        <w:gridCol w:w="5111"/>
        <w:gridCol w:w="5108"/>
      </w:tblGrid>
      <w:tr w:rsidR="001E3C57" w:rsidRPr="001E3C57" w:rsidTr="001E3C57">
        <w:trPr>
          <w:jc w:val="center"/>
        </w:trPr>
        <w:tc>
          <w:tcPr>
            <w:tcW w:w="10219"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Д Счет № 10 «Материалы» К</w:t>
            </w: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Оборот Д </w:t>
            </w: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Оборот К </w:t>
            </w: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bl>
    <w:p w:rsidR="001E3C57" w:rsidRPr="001E3C57" w:rsidRDefault="001E3C57" w:rsidP="001E3C57">
      <w:pPr>
        <w:ind w:left="360"/>
        <w:rPr>
          <w:sz w:val="22"/>
          <w:szCs w:val="22"/>
        </w:rPr>
      </w:pPr>
    </w:p>
    <w:tbl>
      <w:tblPr>
        <w:tblW w:w="10219" w:type="dxa"/>
        <w:jc w:val="center"/>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CellMar>
          <w:left w:w="78" w:type="dxa"/>
        </w:tblCellMar>
        <w:tblLook w:val="04A0" w:firstRow="1" w:lastRow="0" w:firstColumn="1" w:lastColumn="0" w:noHBand="0" w:noVBand="1"/>
      </w:tblPr>
      <w:tblGrid>
        <w:gridCol w:w="5112"/>
        <w:gridCol w:w="5107"/>
      </w:tblGrid>
      <w:tr w:rsidR="001E3C57" w:rsidRPr="001E3C57" w:rsidTr="001E3C57">
        <w:trPr>
          <w:jc w:val="center"/>
        </w:trPr>
        <w:tc>
          <w:tcPr>
            <w:tcW w:w="10219"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Д Счет № 19 «НДС по приобретенным ценностям» К </w:t>
            </w: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Оборот Д </w:t>
            </w: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Оборот К</w:t>
            </w: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bl>
    <w:p w:rsidR="001E3C57" w:rsidRPr="001E3C57" w:rsidRDefault="001E3C57" w:rsidP="001E3C57">
      <w:pPr>
        <w:ind w:left="360"/>
        <w:rPr>
          <w:sz w:val="22"/>
          <w:szCs w:val="22"/>
        </w:rPr>
      </w:pPr>
    </w:p>
    <w:tbl>
      <w:tblPr>
        <w:tblW w:w="10219" w:type="dxa"/>
        <w:jc w:val="center"/>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CellMar>
          <w:left w:w="78" w:type="dxa"/>
        </w:tblCellMar>
        <w:tblLook w:val="04A0" w:firstRow="1" w:lastRow="0" w:firstColumn="1" w:lastColumn="0" w:noHBand="0" w:noVBand="1"/>
      </w:tblPr>
      <w:tblGrid>
        <w:gridCol w:w="5112"/>
        <w:gridCol w:w="5107"/>
      </w:tblGrid>
      <w:tr w:rsidR="001E3C57" w:rsidRPr="001E3C57" w:rsidTr="001E3C57">
        <w:trPr>
          <w:jc w:val="center"/>
        </w:trPr>
        <w:tc>
          <w:tcPr>
            <w:tcW w:w="10219"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Д Счет № 20 «Основное производство» К</w:t>
            </w: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Оборот Д </w:t>
            </w: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Оборот К </w:t>
            </w: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bl>
    <w:p w:rsidR="001E3C57" w:rsidRPr="001E3C57" w:rsidRDefault="001E3C57" w:rsidP="001E3C57">
      <w:pPr>
        <w:ind w:left="360"/>
        <w:rPr>
          <w:sz w:val="22"/>
          <w:szCs w:val="22"/>
        </w:rPr>
      </w:pPr>
    </w:p>
    <w:tbl>
      <w:tblPr>
        <w:tblW w:w="10219" w:type="dxa"/>
        <w:jc w:val="center"/>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CellMar>
          <w:left w:w="78" w:type="dxa"/>
        </w:tblCellMar>
        <w:tblLook w:val="04A0" w:firstRow="1" w:lastRow="0" w:firstColumn="1" w:lastColumn="0" w:noHBand="0" w:noVBand="1"/>
      </w:tblPr>
      <w:tblGrid>
        <w:gridCol w:w="5110"/>
        <w:gridCol w:w="5109"/>
      </w:tblGrid>
      <w:tr w:rsidR="001E3C57" w:rsidRPr="001E3C57" w:rsidTr="001E3C57">
        <w:trPr>
          <w:jc w:val="center"/>
        </w:trPr>
        <w:tc>
          <w:tcPr>
            <w:tcW w:w="10219"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Д Счет № 43 «Готовая продукция» К</w:t>
            </w: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Оборот Д </w:t>
            </w: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Оборот К </w:t>
            </w: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bl>
    <w:p w:rsidR="001E3C57" w:rsidRPr="001E3C57" w:rsidRDefault="001E3C57" w:rsidP="001E3C57">
      <w:pPr>
        <w:ind w:left="360"/>
        <w:rPr>
          <w:sz w:val="22"/>
          <w:szCs w:val="22"/>
        </w:rPr>
      </w:pPr>
    </w:p>
    <w:tbl>
      <w:tblPr>
        <w:tblW w:w="10219" w:type="dxa"/>
        <w:jc w:val="center"/>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CellMar>
          <w:left w:w="78" w:type="dxa"/>
        </w:tblCellMar>
        <w:tblLook w:val="04A0" w:firstRow="1" w:lastRow="0" w:firstColumn="1" w:lastColumn="0" w:noHBand="0" w:noVBand="1"/>
      </w:tblPr>
      <w:tblGrid>
        <w:gridCol w:w="5112"/>
        <w:gridCol w:w="5107"/>
      </w:tblGrid>
      <w:tr w:rsidR="001E3C57" w:rsidRPr="001E3C57" w:rsidTr="001E3C57">
        <w:trPr>
          <w:jc w:val="center"/>
        </w:trPr>
        <w:tc>
          <w:tcPr>
            <w:tcW w:w="10219"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Д Счет № 50 «Касса» К</w:t>
            </w: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Оборот Д </w:t>
            </w: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Оборот К </w:t>
            </w: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bl>
    <w:p w:rsidR="001E3C57" w:rsidRPr="001E3C57" w:rsidRDefault="001E3C57" w:rsidP="001E3C57">
      <w:pPr>
        <w:rPr>
          <w:sz w:val="22"/>
          <w:szCs w:val="22"/>
        </w:rPr>
      </w:pPr>
    </w:p>
    <w:tbl>
      <w:tblPr>
        <w:tblW w:w="10219" w:type="dxa"/>
        <w:jc w:val="center"/>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CellMar>
          <w:left w:w="78" w:type="dxa"/>
        </w:tblCellMar>
        <w:tblLook w:val="04A0" w:firstRow="1" w:lastRow="0" w:firstColumn="1" w:lastColumn="0" w:noHBand="0" w:noVBand="1"/>
      </w:tblPr>
      <w:tblGrid>
        <w:gridCol w:w="5109"/>
        <w:gridCol w:w="5110"/>
      </w:tblGrid>
      <w:tr w:rsidR="001E3C57" w:rsidRPr="001E3C57" w:rsidTr="001E3C57">
        <w:trPr>
          <w:jc w:val="center"/>
        </w:trPr>
        <w:tc>
          <w:tcPr>
            <w:tcW w:w="10219"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Д Счет № 51 «Расчетные счета» К</w:t>
            </w:r>
          </w:p>
        </w:tc>
      </w:tr>
      <w:tr w:rsidR="001E3C57" w:rsidRPr="001E3C57" w:rsidTr="001E3C57">
        <w:trPr>
          <w:jc w:val="center"/>
        </w:trPr>
        <w:tc>
          <w:tcPr>
            <w:tcW w:w="510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1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0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1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0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1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0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1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0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1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0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1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0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1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0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1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0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Оборот Д </w:t>
            </w:r>
          </w:p>
        </w:tc>
        <w:tc>
          <w:tcPr>
            <w:tcW w:w="511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Оборот К </w:t>
            </w:r>
          </w:p>
        </w:tc>
      </w:tr>
      <w:tr w:rsidR="001E3C57" w:rsidRPr="001E3C57" w:rsidTr="001E3C57">
        <w:trPr>
          <w:jc w:val="center"/>
        </w:trPr>
        <w:tc>
          <w:tcPr>
            <w:tcW w:w="510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1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bl>
    <w:p w:rsidR="001E3C57" w:rsidRPr="001E3C57" w:rsidRDefault="001E3C57" w:rsidP="001E3C57">
      <w:pPr>
        <w:ind w:left="360"/>
        <w:rPr>
          <w:sz w:val="22"/>
          <w:szCs w:val="22"/>
        </w:rPr>
      </w:pPr>
    </w:p>
    <w:tbl>
      <w:tblPr>
        <w:tblW w:w="10219" w:type="dxa"/>
        <w:jc w:val="center"/>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CellMar>
          <w:left w:w="78" w:type="dxa"/>
        </w:tblCellMar>
        <w:tblLook w:val="04A0" w:firstRow="1" w:lastRow="0" w:firstColumn="1" w:lastColumn="0" w:noHBand="0" w:noVBand="1"/>
      </w:tblPr>
      <w:tblGrid>
        <w:gridCol w:w="5110"/>
        <w:gridCol w:w="5109"/>
      </w:tblGrid>
      <w:tr w:rsidR="001E3C57" w:rsidRPr="001E3C57" w:rsidTr="001E3C57">
        <w:trPr>
          <w:jc w:val="center"/>
        </w:trPr>
        <w:tc>
          <w:tcPr>
            <w:tcW w:w="10219"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Д Счет № 60 «Расчеты с поставщиками и К</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 xml:space="preserve">подрядчиками» </w:t>
            </w: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Оборот Д </w:t>
            </w: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Оборот К </w:t>
            </w: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10219"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pageBreakBefore/>
              <w:rPr>
                <w:sz w:val="22"/>
                <w:szCs w:val="22"/>
              </w:rPr>
            </w:pPr>
            <w:r w:rsidRPr="001E3C57">
              <w:rPr>
                <w:sz w:val="22"/>
                <w:szCs w:val="22"/>
              </w:rPr>
              <w:lastRenderedPageBreak/>
              <w:t>Д Счет № 62 «Расчеты с покупателями К</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 xml:space="preserve">и заказчиками» </w:t>
            </w: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Оборот Д </w:t>
            </w: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Оборот К </w:t>
            </w: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bl>
    <w:p w:rsidR="001E3C57" w:rsidRPr="001E3C57" w:rsidRDefault="001E3C57" w:rsidP="001E3C57">
      <w:pPr>
        <w:ind w:left="360"/>
        <w:rPr>
          <w:sz w:val="22"/>
          <w:szCs w:val="22"/>
        </w:rPr>
      </w:pPr>
    </w:p>
    <w:tbl>
      <w:tblPr>
        <w:tblW w:w="10219" w:type="dxa"/>
        <w:jc w:val="center"/>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CellMar>
          <w:left w:w="78" w:type="dxa"/>
        </w:tblCellMar>
        <w:tblLook w:val="04A0" w:firstRow="1" w:lastRow="0" w:firstColumn="1" w:lastColumn="0" w:noHBand="0" w:noVBand="1"/>
      </w:tblPr>
      <w:tblGrid>
        <w:gridCol w:w="5111"/>
        <w:gridCol w:w="5108"/>
      </w:tblGrid>
      <w:tr w:rsidR="001E3C57" w:rsidRPr="001E3C57" w:rsidTr="001E3C57">
        <w:trPr>
          <w:jc w:val="center"/>
        </w:trPr>
        <w:tc>
          <w:tcPr>
            <w:tcW w:w="10219"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Д Счет № 66 «Расчеты по краткосрочным кредитам» К </w:t>
            </w: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Оборот Д </w:t>
            </w: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Оборот К </w:t>
            </w: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bl>
    <w:p w:rsidR="001E3C57" w:rsidRPr="001E3C57" w:rsidRDefault="001E3C57" w:rsidP="001E3C57">
      <w:pPr>
        <w:ind w:left="360"/>
        <w:rPr>
          <w:sz w:val="22"/>
          <w:szCs w:val="22"/>
        </w:rPr>
      </w:pPr>
    </w:p>
    <w:tbl>
      <w:tblPr>
        <w:tblW w:w="10219" w:type="dxa"/>
        <w:jc w:val="center"/>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CellMar>
          <w:left w:w="78" w:type="dxa"/>
        </w:tblCellMar>
        <w:tblLook w:val="04A0" w:firstRow="1" w:lastRow="0" w:firstColumn="1" w:lastColumn="0" w:noHBand="0" w:noVBand="1"/>
      </w:tblPr>
      <w:tblGrid>
        <w:gridCol w:w="5112"/>
        <w:gridCol w:w="5107"/>
      </w:tblGrid>
      <w:tr w:rsidR="001E3C57" w:rsidRPr="001E3C57" w:rsidTr="001E3C57">
        <w:trPr>
          <w:jc w:val="center"/>
        </w:trPr>
        <w:tc>
          <w:tcPr>
            <w:tcW w:w="10219"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Д Счет № 68 «Расчеты по налогам и сборам» К </w:t>
            </w: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Оборот Д </w:t>
            </w: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Оборот К </w:t>
            </w:r>
          </w:p>
        </w:tc>
      </w:tr>
      <w:tr w:rsidR="001E3C57" w:rsidRPr="001E3C57" w:rsidTr="001E3C57">
        <w:trPr>
          <w:jc w:val="center"/>
        </w:trPr>
        <w:tc>
          <w:tcPr>
            <w:tcW w:w="51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bl>
    <w:p w:rsidR="001E3C57" w:rsidRPr="001E3C57" w:rsidRDefault="001E3C57" w:rsidP="001E3C57">
      <w:pPr>
        <w:rPr>
          <w:sz w:val="22"/>
          <w:szCs w:val="22"/>
        </w:rPr>
      </w:pPr>
      <w:r w:rsidRPr="001E3C57">
        <w:rPr>
          <w:sz w:val="22"/>
          <w:szCs w:val="22"/>
        </w:rPr>
        <w:br w:type="page"/>
      </w:r>
    </w:p>
    <w:tbl>
      <w:tblPr>
        <w:tblW w:w="10219" w:type="dxa"/>
        <w:jc w:val="center"/>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CellMar>
          <w:left w:w="78" w:type="dxa"/>
        </w:tblCellMar>
        <w:tblLook w:val="04A0" w:firstRow="1" w:lastRow="0" w:firstColumn="1" w:lastColumn="0" w:noHBand="0" w:noVBand="1"/>
      </w:tblPr>
      <w:tblGrid>
        <w:gridCol w:w="5110"/>
        <w:gridCol w:w="5109"/>
      </w:tblGrid>
      <w:tr w:rsidR="001E3C57" w:rsidRPr="001E3C57" w:rsidTr="001E3C57">
        <w:trPr>
          <w:jc w:val="center"/>
        </w:trPr>
        <w:tc>
          <w:tcPr>
            <w:tcW w:w="10219"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pageBreakBefore/>
              <w:rPr>
                <w:sz w:val="22"/>
                <w:szCs w:val="22"/>
              </w:rPr>
            </w:pPr>
            <w:r w:rsidRPr="001E3C57">
              <w:rPr>
                <w:sz w:val="22"/>
                <w:szCs w:val="22"/>
              </w:rPr>
              <w:lastRenderedPageBreak/>
              <w:t>Д Счет № 69 «Расчеты по социальному страхованию К</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 xml:space="preserve">и обеспечению» </w:t>
            </w: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Оборот Д </w:t>
            </w: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Оборот К </w:t>
            </w: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bl>
    <w:p w:rsidR="001E3C57" w:rsidRPr="001E3C57" w:rsidRDefault="001E3C57" w:rsidP="001E3C57">
      <w:pPr>
        <w:ind w:left="360"/>
        <w:rPr>
          <w:sz w:val="22"/>
          <w:szCs w:val="22"/>
        </w:rPr>
      </w:pPr>
    </w:p>
    <w:tbl>
      <w:tblPr>
        <w:tblW w:w="10219" w:type="dxa"/>
        <w:jc w:val="center"/>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CellMar>
          <w:left w:w="78" w:type="dxa"/>
        </w:tblCellMar>
        <w:tblLook w:val="04A0" w:firstRow="1" w:lastRow="0" w:firstColumn="1" w:lastColumn="0" w:noHBand="0" w:noVBand="1"/>
      </w:tblPr>
      <w:tblGrid>
        <w:gridCol w:w="5111"/>
        <w:gridCol w:w="5108"/>
      </w:tblGrid>
      <w:tr w:rsidR="001E3C57" w:rsidRPr="001E3C57" w:rsidTr="001E3C57">
        <w:trPr>
          <w:jc w:val="center"/>
        </w:trPr>
        <w:tc>
          <w:tcPr>
            <w:tcW w:w="10219"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Д Счет № 70 «Расчеты с персоналом по оплате труда» К </w:t>
            </w: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Оборот Д </w:t>
            </w: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Оборот К </w:t>
            </w: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bl>
    <w:p w:rsidR="001E3C57" w:rsidRPr="001E3C57" w:rsidRDefault="001E3C57" w:rsidP="001E3C57">
      <w:pPr>
        <w:ind w:left="360"/>
        <w:rPr>
          <w:sz w:val="22"/>
          <w:szCs w:val="22"/>
        </w:rPr>
      </w:pPr>
    </w:p>
    <w:tbl>
      <w:tblPr>
        <w:tblW w:w="10219" w:type="dxa"/>
        <w:jc w:val="center"/>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CellMar>
          <w:left w:w="78" w:type="dxa"/>
        </w:tblCellMar>
        <w:tblLook w:val="04A0" w:firstRow="1" w:lastRow="0" w:firstColumn="1" w:lastColumn="0" w:noHBand="0" w:noVBand="1"/>
      </w:tblPr>
      <w:tblGrid>
        <w:gridCol w:w="5110"/>
        <w:gridCol w:w="5109"/>
      </w:tblGrid>
      <w:tr w:rsidR="001E3C57" w:rsidRPr="001E3C57" w:rsidTr="001E3C57">
        <w:trPr>
          <w:jc w:val="center"/>
        </w:trPr>
        <w:tc>
          <w:tcPr>
            <w:tcW w:w="10219"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Д Счет № 71»Расчеты с подотчетными лицами» К </w:t>
            </w: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Оборот Д </w:t>
            </w: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Оборот К </w:t>
            </w: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bl>
    <w:p w:rsidR="001E3C57" w:rsidRPr="001E3C57" w:rsidRDefault="001E3C57" w:rsidP="001E3C57">
      <w:pPr>
        <w:ind w:left="360"/>
        <w:rPr>
          <w:sz w:val="22"/>
          <w:szCs w:val="22"/>
        </w:rPr>
      </w:pPr>
    </w:p>
    <w:tbl>
      <w:tblPr>
        <w:tblW w:w="10219" w:type="dxa"/>
        <w:jc w:val="center"/>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CellMar>
          <w:left w:w="78" w:type="dxa"/>
        </w:tblCellMar>
        <w:tblLook w:val="04A0" w:firstRow="1" w:lastRow="0" w:firstColumn="1" w:lastColumn="0" w:noHBand="0" w:noVBand="1"/>
      </w:tblPr>
      <w:tblGrid>
        <w:gridCol w:w="5110"/>
        <w:gridCol w:w="5109"/>
      </w:tblGrid>
      <w:tr w:rsidR="001E3C57" w:rsidRPr="001E3C57" w:rsidTr="001E3C57">
        <w:trPr>
          <w:jc w:val="center"/>
        </w:trPr>
        <w:tc>
          <w:tcPr>
            <w:tcW w:w="10219"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Д Счет № 80 «Уставный капитал» К </w:t>
            </w: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lastRenderedPageBreak/>
              <w:t>Оборот Д</w:t>
            </w: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Оборот К</w:t>
            </w: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bl>
    <w:p w:rsidR="001E3C57" w:rsidRPr="001E3C57" w:rsidRDefault="001E3C57" w:rsidP="001E3C57">
      <w:pPr>
        <w:ind w:left="360"/>
        <w:rPr>
          <w:sz w:val="22"/>
          <w:szCs w:val="22"/>
        </w:rPr>
      </w:pPr>
    </w:p>
    <w:tbl>
      <w:tblPr>
        <w:tblW w:w="10219" w:type="dxa"/>
        <w:jc w:val="center"/>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CellMar>
          <w:left w:w="78" w:type="dxa"/>
        </w:tblCellMar>
        <w:tblLook w:val="04A0" w:firstRow="1" w:lastRow="0" w:firstColumn="1" w:lastColumn="0" w:noHBand="0" w:noVBand="1"/>
      </w:tblPr>
      <w:tblGrid>
        <w:gridCol w:w="5110"/>
        <w:gridCol w:w="5109"/>
      </w:tblGrid>
      <w:tr w:rsidR="001E3C57" w:rsidRPr="001E3C57" w:rsidTr="001E3C57">
        <w:trPr>
          <w:jc w:val="center"/>
        </w:trPr>
        <w:tc>
          <w:tcPr>
            <w:tcW w:w="10219"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Д Счет № 83»Добавочный капитал» К </w:t>
            </w: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Оборот Д</w:t>
            </w: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Оборот К</w:t>
            </w:r>
          </w:p>
        </w:tc>
      </w:tr>
      <w:tr w:rsidR="001E3C57" w:rsidRPr="001E3C57" w:rsidTr="001E3C57">
        <w:trPr>
          <w:jc w:val="center"/>
        </w:trPr>
        <w:tc>
          <w:tcPr>
            <w:tcW w:w="5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9"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bl>
    <w:p w:rsidR="001E3C57" w:rsidRPr="001E3C57" w:rsidRDefault="001E3C57" w:rsidP="001E3C57">
      <w:pPr>
        <w:ind w:left="360"/>
        <w:rPr>
          <w:sz w:val="22"/>
          <w:szCs w:val="22"/>
        </w:rPr>
      </w:pPr>
    </w:p>
    <w:tbl>
      <w:tblPr>
        <w:tblW w:w="10219" w:type="dxa"/>
        <w:jc w:val="center"/>
        <w:tblBorders>
          <w:top w:val="thickThinLargeGap" w:sz="6" w:space="0" w:color="C0C0C0"/>
          <w:left w:val="thickThinLargeGap" w:sz="6" w:space="0" w:color="C0C0C0"/>
          <w:bottom w:val="thickThinLargeGap" w:sz="6" w:space="0" w:color="C0C0C0"/>
          <w:right w:val="thickThinLargeGap" w:sz="6" w:space="0" w:color="C0C0C0"/>
          <w:insideH w:val="thickThinLargeGap" w:sz="6" w:space="0" w:color="C0C0C0"/>
          <w:insideV w:val="thickThinLargeGap" w:sz="6" w:space="0" w:color="C0C0C0"/>
        </w:tblBorders>
        <w:tblCellMar>
          <w:left w:w="78" w:type="dxa"/>
        </w:tblCellMar>
        <w:tblLook w:val="04A0" w:firstRow="1" w:lastRow="0" w:firstColumn="1" w:lastColumn="0" w:noHBand="0" w:noVBand="1"/>
      </w:tblPr>
      <w:tblGrid>
        <w:gridCol w:w="5111"/>
        <w:gridCol w:w="5108"/>
      </w:tblGrid>
      <w:tr w:rsidR="001E3C57" w:rsidRPr="001E3C57" w:rsidTr="001E3C57">
        <w:trPr>
          <w:jc w:val="center"/>
        </w:trPr>
        <w:tc>
          <w:tcPr>
            <w:tcW w:w="10219"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Д Счет № 99 «Прибыли или убытки» К </w:t>
            </w: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Оборот Д</w:t>
            </w: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Оборот К</w:t>
            </w:r>
          </w:p>
        </w:tc>
      </w:tr>
      <w:tr w:rsidR="001E3C57" w:rsidRPr="001E3C57" w:rsidTr="001E3C57">
        <w:trPr>
          <w:jc w:val="center"/>
        </w:trPr>
        <w:tc>
          <w:tcPr>
            <w:tcW w:w="51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bl>
    <w:p w:rsidR="001E3C57" w:rsidRPr="001E3C57" w:rsidRDefault="001E3C57" w:rsidP="001E3C57">
      <w:pPr>
        <w:ind w:left="360"/>
        <w:rPr>
          <w:sz w:val="22"/>
          <w:szCs w:val="22"/>
        </w:rPr>
      </w:pPr>
    </w:p>
    <w:p w:rsidR="001E3C57" w:rsidRPr="001E3C57" w:rsidRDefault="001E3C57" w:rsidP="001E3C57">
      <w:pPr>
        <w:ind w:firstLine="720"/>
        <w:rPr>
          <w:b/>
          <w:sz w:val="22"/>
          <w:szCs w:val="22"/>
        </w:rPr>
      </w:pPr>
      <w:r w:rsidRPr="001E3C57">
        <w:rPr>
          <w:b/>
          <w:sz w:val="22"/>
          <w:szCs w:val="22"/>
        </w:rPr>
        <w:t xml:space="preserve">4. </w:t>
      </w:r>
      <w:proofErr w:type="spellStart"/>
      <w:r w:rsidRPr="001E3C57">
        <w:rPr>
          <w:b/>
          <w:sz w:val="22"/>
          <w:szCs w:val="22"/>
        </w:rPr>
        <w:t>Оборотно</w:t>
      </w:r>
      <w:proofErr w:type="spellEnd"/>
      <w:r w:rsidRPr="001E3C57">
        <w:rPr>
          <w:b/>
          <w:sz w:val="22"/>
          <w:szCs w:val="22"/>
        </w:rPr>
        <w:t>-сальдовая ведомость по синтетическим счетам.</w:t>
      </w:r>
    </w:p>
    <w:p w:rsidR="001E3C57" w:rsidRPr="001E3C57" w:rsidRDefault="001E3C57" w:rsidP="001E3C57">
      <w:pPr>
        <w:ind w:left="300"/>
        <w:rPr>
          <w:b/>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3862"/>
        <w:gridCol w:w="992"/>
        <w:gridCol w:w="983"/>
        <w:gridCol w:w="994"/>
        <w:gridCol w:w="984"/>
        <w:gridCol w:w="1190"/>
        <w:gridCol w:w="1214"/>
      </w:tblGrid>
      <w:tr w:rsidR="001E3C57" w:rsidRPr="001E3C57" w:rsidTr="001E3C57">
        <w:trPr>
          <w:jc w:val="center"/>
        </w:trPr>
        <w:tc>
          <w:tcPr>
            <w:tcW w:w="3862"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w:t>
            </w:r>
            <w:r w:rsidRPr="001E3C57">
              <w:rPr>
                <w:rFonts w:eastAsia="Times New Roman"/>
                <w:b/>
                <w:sz w:val="22"/>
                <w:szCs w:val="22"/>
              </w:rPr>
              <w:t xml:space="preserve"> </w:t>
            </w:r>
            <w:r w:rsidRPr="001E3C57">
              <w:rPr>
                <w:b/>
                <w:sz w:val="22"/>
                <w:szCs w:val="22"/>
              </w:rPr>
              <w:t>и наименование синтетических счетов</w:t>
            </w:r>
          </w:p>
        </w:tc>
        <w:tc>
          <w:tcPr>
            <w:tcW w:w="1975" w:type="dxa"/>
            <w:gridSpan w:val="2"/>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Остатки на начало</w:t>
            </w:r>
          </w:p>
          <w:p w:rsidR="001E3C57" w:rsidRPr="001E3C57" w:rsidRDefault="001E3C57" w:rsidP="001E3C57">
            <w:pPr>
              <w:jc w:val="center"/>
              <w:rPr>
                <w:b/>
                <w:sz w:val="22"/>
                <w:szCs w:val="22"/>
              </w:rPr>
            </w:pPr>
            <w:r w:rsidRPr="001E3C57">
              <w:rPr>
                <w:b/>
                <w:sz w:val="22"/>
                <w:szCs w:val="22"/>
              </w:rPr>
              <w:t>01 .02.20__г.</w:t>
            </w:r>
          </w:p>
        </w:tc>
        <w:tc>
          <w:tcPr>
            <w:tcW w:w="1978" w:type="dxa"/>
            <w:gridSpan w:val="2"/>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b/>
                <w:sz w:val="22"/>
                <w:szCs w:val="22"/>
              </w:rPr>
              <w:t>Обороты за апрель</w:t>
            </w:r>
          </w:p>
        </w:tc>
        <w:tc>
          <w:tcPr>
            <w:tcW w:w="2404"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Остатки на 01.03.20__г.</w:t>
            </w:r>
          </w:p>
        </w:tc>
      </w:tr>
      <w:tr w:rsidR="001E3C57" w:rsidRPr="001E3C57" w:rsidTr="001E3C57">
        <w:trPr>
          <w:jc w:val="center"/>
        </w:trPr>
        <w:tc>
          <w:tcPr>
            <w:tcW w:w="386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b/>
                <w:sz w:val="22"/>
                <w:szCs w:val="22"/>
              </w:rPr>
            </w:pPr>
          </w:p>
        </w:tc>
        <w:tc>
          <w:tcPr>
            <w:tcW w:w="99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Д</w:t>
            </w:r>
          </w:p>
        </w:tc>
        <w:tc>
          <w:tcPr>
            <w:tcW w:w="98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К</w:t>
            </w:r>
          </w:p>
        </w:tc>
        <w:tc>
          <w:tcPr>
            <w:tcW w:w="9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Д</w:t>
            </w:r>
          </w:p>
        </w:tc>
        <w:tc>
          <w:tcPr>
            <w:tcW w:w="98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К</w:t>
            </w:r>
          </w:p>
        </w:tc>
        <w:tc>
          <w:tcPr>
            <w:tcW w:w="11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Д</w:t>
            </w:r>
          </w:p>
        </w:tc>
        <w:tc>
          <w:tcPr>
            <w:tcW w:w="121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К</w:t>
            </w:r>
          </w:p>
        </w:tc>
      </w:tr>
      <w:tr w:rsidR="001E3C57" w:rsidRPr="001E3C57" w:rsidTr="001E3C57">
        <w:trPr>
          <w:jc w:val="center"/>
        </w:trPr>
        <w:tc>
          <w:tcPr>
            <w:tcW w:w="386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01</w:t>
            </w:r>
          </w:p>
        </w:tc>
        <w:tc>
          <w:tcPr>
            <w:tcW w:w="99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1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386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02</w:t>
            </w:r>
          </w:p>
        </w:tc>
        <w:tc>
          <w:tcPr>
            <w:tcW w:w="99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1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386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10</w:t>
            </w:r>
          </w:p>
        </w:tc>
        <w:tc>
          <w:tcPr>
            <w:tcW w:w="99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1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386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19</w:t>
            </w:r>
          </w:p>
        </w:tc>
        <w:tc>
          <w:tcPr>
            <w:tcW w:w="99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1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386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20</w:t>
            </w:r>
          </w:p>
        </w:tc>
        <w:tc>
          <w:tcPr>
            <w:tcW w:w="99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1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386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43</w:t>
            </w:r>
          </w:p>
        </w:tc>
        <w:tc>
          <w:tcPr>
            <w:tcW w:w="99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1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386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50</w:t>
            </w:r>
          </w:p>
        </w:tc>
        <w:tc>
          <w:tcPr>
            <w:tcW w:w="99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1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386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51</w:t>
            </w:r>
          </w:p>
        </w:tc>
        <w:tc>
          <w:tcPr>
            <w:tcW w:w="99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1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386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60</w:t>
            </w:r>
          </w:p>
        </w:tc>
        <w:tc>
          <w:tcPr>
            <w:tcW w:w="99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1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386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62</w:t>
            </w:r>
          </w:p>
        </w:tc>
        <w:tc>
          <w:tcPr>
            <w:tcW w:w="99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1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386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66</w:t>
            </w:r>
          </w:p>
        </w:tc>
        <w:tc>
          <w:tcPr>
            <w:tcW w:w="99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1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386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68</w:t>
            </w:r>
          </w:p>
        </w:tc>
        <w:tc>
          <w:tcPr>
            <w:tcW w:w="99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1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386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69</w:t>
            </w:r>
          </w:p>
        </w:tc>
        <w:tc>
          <w:tcPr>
            <w:tcW w:w="99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1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386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70</w:t>
            </w:r>
          </w:p>
        </w:tc>
        <w:tc>
          <w:tcPr>
            <w:tcW w:w="99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1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386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lastRenderedPageBreak/>
              <w:t>71</w:t>
            </w:r>
          </w:p>
        </w:tc>
        <w:tc>
          <w:tcPr>
            <w:tcW w:w="99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1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386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80</w:t>
            </w:r>
          </w:p>
        </w:tc>
        <w:tc>
          <w:tcPr>
            <w:tcW w:w="99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1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386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83</w:t>
            </w:r>
          </w:p>
        </w:tc>
        <w:tc>
          <w:tcPr>
            <w:tcW w:w="99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1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386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99</w:t>
            </w:r>
          </w:p>
        </w:tc>
        <w:tc>
          <w:tcPr>
            <w:tcW w:w="99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1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386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Итого</w:t>
            </w:r>
          </w:p>
        </w:tc>
        <w:tc>
          <w:tcPr>
            <w:tcW w:w="99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8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1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bl>
    <w:p w:rsidR="001E3C57" w:rsidRPr="001E3C57" w:rsidRDefault="001E3C57" w:rsidP="001E3C57">
      <w:pPr>
        <w:ind w:left="300"/>
        <w:rPr>
          <w:sz w:val="22"/>
          <w:szCs w:val="22"/>
        </w:rPr>
      </w:pPr>
    </w:p>
    <w:p w:rsidR="001E3C57" w:rsidRPr="001E3C57" w:rsidRDefault="001E3C57" w:rsidP="001E3C57">
      <w:pPr>
        <w:ind w:firstLine="720"/>
        <w:rPr>
          <w:sz w:val="22"/>
          <w:szCs w:val="22"/>
        </w:rPr>
      </w:pPr>
      <w:r w:rsidRPr="001E3C57">
        <w:rPr>
          <w:b/>
          <w:sz w:val="22"/>
          <w:szCs w:val="22"/>
        </w:rPr>
        <w:t>5. Шахматная оборотная ведомость.</w:t>
      </w:r>
    </w:p>
    <w:p w:rsidR="001E3C57" w:rsidRPr="001E3C57" w:rsidRDefault="001E3C57" w:rsidP="001E3C57">
      <w:pPr>
        <w:ind w:left="300"/>
        <w:rPr>
          <w:b/>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1471"/>
        <w:gridCol w:w="712"/>
        <w:gridCol w:w="712"/>
        <w:gridCol w:w="712"/>
        <w:gridCol w:w="712"/>
        <w:gridCol w:w="712"/>
        <w:gridCol w:w="712"/>
        <w:gridCol w:w="712"/>
        <w:gridCol w:w="641"/>
        <w:gridCol w:w="641"/>
        <w:gridCol w:w="641"/>
        <w:gridCol w:w="641"/>
        <w:gridCol w:w="1200"/>
      </w:tblGrid>
      <w:tr w:rsidR="001E3C57" w:rsidRPr="001E3C57" w:rsidTr="001E3C57">
        <w:trPr>
          <w:jc w:val="center"/>
        </w:trPr>
        <w:tc>
          <w:tcPr>
            <w:tcW w:w="147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right"/>
              <w:rPr>
                <w:sz w:val="22"/>
                <w:szCs w:val="22"/>
              </w:rPr>
            </w:pPr>
            <w:r w:rsidRPr="001E3C57">
              <w:rPr>
                <w:rFonts w:eastAsia="Times New Roman"/>
                <w:sz w:val="22"/>
                <w:szCs w:val="22"/>
              </w:rPr>
              <w:t xml:space="preserve"> </w:t>
            </w:r>
            <w:r w:rsidRPr="001E3C57">
              <w:rPr>
                <w:sz w:val="22"/>
                <w:szCs w:val="22"/>
              </w:rPr>
              <w:t>К</w:t>
            </w:r>
          </w:p>
          <w:p w:rsidR="001E3C57" w:rsidRPr="001E3C57" w:rsidRDefault="001E3C57" w:rsidP="001E3C57">
            <w:pPr>
              <w:rPr>
                <w:sz w:val="22"/>
                <w:szCs w:val="22"/>
              </w:rPr>
            </w:pPr>
          </w:p>
          <w:p w:rsidR="001E3C57" w:rsidRPr="001E3C57" w:rsidRDefault="001E3C57" w:rsidP="001E3C57">
            <w:pPr>
              <w:rPr>
                <w:sz w:val="22"/>
                <w:szCs w:val="22"/>
              </w:rPr>
            </w:pPr>
            <w:r w:rsidRPr="001E3C57">
              <w:rPr>
                <w:sz w:val="22"/>
                <w:szCs w:val="22"/>
              </w:rPr>
              <w:t>Д</w:t>
            </w: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02</w:t>
            </w: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10</w:t>
            </w: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20</w:t>
            </w: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43</w:t>
            </w: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50</w:t>
            </w: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51</w:t>
            </w: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60</w:t>
            </w: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62</w:t>
            </w: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69</w:t>
            </w: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70</w:t>
            </w: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71</w:t>
            </w:r>
          </w:p>
        </w:tc>
        <w:tc>
          <w:tcPr>
            <w:tcW w:w="12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Итого</w:t>
            </w:r>
          </w:p>
          <w:p w:rsidR="001E3C57" w:rsidRPr="001E3C57" w:rsidRDefault="001E3C57" w:rsidP="001E3C57">
            <w:pPr>
              <w:rPr>
                <w:sz w:val="22"/>
                <w:szCs w:val="22"/>
              </w:rPr>
            </w:pPr>
            <w:r w:rsidRPr="001E3C57">
              <w:rPr>
                <w:sz w:val="22"/>
                <w:szCs w:val="22"/>
              </w:rPr>
              <w:t>по</w:t>
            </w:r>
          </w:p>
          <w:p w:rsidR="001E3C57" w:rsidRPr="001E3C57" w:rsidRDefault="001E3C57" w:rsidP="001E3C57">
            <w:pPr>
              <w:rPr>
                <w:sz w:val="22"/>
                <w:szCs w:val="22"/>
              </w:rPr>
            </w:pPr>
            <w:r w:rsidRPr="001E3C57">
              <w:rPr>
                <w:sz w:val="22"/>
                <w:szCs w:val="22"/>
              </w:rPr>
              <w:t>дебету</w:t>
            </w:r>
          </w:p>
        </w:tc>
      </w:tr>
      <w:tr w:rsidR="001E3C57" w:rsidRPr="001E3C57" w:rsidTr="001E3C57">
        <w:trPr>
          <w:jc w:val="center"/>
        </w:trPr>
        <w:tc>
          <w:tcPr>
            <w:tcW w:w="147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10</w:t>
            </w: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147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19</w:t>
            </w: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147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20</w:t>
            </w: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147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43</w:t>
            </w: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147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50</w:t>
            </w: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147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51</w:t>
            </w: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147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60</w:t>
            </w: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147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62</w:t>
            </w: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147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66</w:t>
            </w: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147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68</w:t>
            </w: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147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69</w:t>
            </w: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147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70</w:t>
            </w: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147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71</w:t>
            </w: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147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Итого по</w:t>
            </w:r>
          </w:p>
          <w:p w:rsidR="001E3C57" w:rsidRPr="001E3C57" w:rsidRDefault="001E3C57" w:rsidP="001E3C57">
            <w:pPr>
              <w:rPr>
                <w:sz w:val="22"/>
                <w:szCs w:val="22"/>
              </w:rPr>
            </w:pPr>
            <w:r w:rsidRPr="001E3C57">
              <w:rPr>
                <w:sz w:val="22"/>
                <w:szCs w:val="22"/>
              </w:rPr>
              <w:t>кредиту</w:t>
            </w:r>
          </w:p>
          <w:p w:rsidR="001E3C57" w:rsidRPr="001E3C57" w:rsidRDefault="001E3C57" w:rsidP="001E3C57">
            <w:pPr>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7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64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bl>
    <w:p w:rsidR="001E3C57" w:rsidRPr="001E3C57" w:rsidRDefault="001E3C57" w:rsidP="001E3C57">
      <w:pPr>
        <w:ind w:left="300"/>
        <w:rPr>
          <w:sz w:val="22"/>
          <w:szCs w:val="22"/>
        </w:rPr>
      </w:pPr>
    </w:p>
    <w:p w:rsidR="001E3C57" w:rsidRPr="001E3C57" w:rsidRDefault="001E3C57" w:rsidP="001E3C57">
      <w:pPr>
        <w:ind w:firstLine="720"/>
        <w:rPr>
          <w:b/>
          <w:sz w:val="22"/>
          <w:szCs w:val="22"/>
        </w:rPr>
      </w:pPr>
      <w:r w:rsidRPr="001E3C57">
        <w:rPr>
          <w:b/>
          <w:sz w:val="22"/>
          <w:szCs w:val="22"/>
        </w:rPr>
        <w:t>6. Баланс предприятия на 01.03.20__г.</w:t>
      </w:r>
    </w:p>
    <w:p w:rsidR="001E3C57" w:rsidRPr="001E3C57" w:rsidRDefault="001E3C57" w:rsidP="001E3C57">
      <w:pPr>
        <w:ind w:left="300"/>
        <w:rPr>
          <w:b/>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2161"/>
        <w:gridCol w:w="2919"/>
        <w:gridCol w:w="2185"/>
        <w:gridCol w:w="2954"/>
      </w:tblGrid>
      <w:tr w:rsidR="001E3C57" w:rsidRPr="001E3C57" w:rsidTr="001E3C57">
        <w:trPr>
          <w:jc w:val="center"/>
        </w:trPr>
        <w:tc>
          <w:tcPr>
            <w:tcW w:w="216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Актив</w:t>
            </w:r>
          </w:p>
        </w:tc>
        <w:tc>
          <w:tcPr>
            <w:tcW w:w="291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 xml:space="preserve">Сумма </w:t>
            </w:r>
            <w:proofErr w:type="spellStart"/>
            <w:r w:rsidRPr="001E3C57">
              <w:rPr>
                <w:b/>
                <w:sz w:val="22"/>
                <w:szCs w:val="22"/>
              </w:rPr>
              <w:t>д.е</w:t>
            </w:r>
            <w:proofErr w:type="spellEnd"/>
            <w:r w:rsidRPr="001E3C57">
              <w:rPr>
                <w:b/>
                <w:sz w:val="22"/>
                <w:szCs w:val="22"/>
              </w:rPr>
              <w:t>.</w:t>
            </w:r>
          </w:p>
        </w:tc>
        <w:tc>
          <w:tcPr>
            <w:tcW w:w="218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Пассив</w:t>
            </w:r>
          </w:p>
        </w:tc>
        <w:tc>
          <w:tcPr>
            <w:tcW w:w="295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 xml:space="preserve">Сумма </w:t>
            </w:r>
            <w:proofErr w:type="spellStart"/>
            <w:r w:rsidRPr="001E3C57">
              <w:rPr>
                <w:b/>
                <w:sz w:val="22"/>
                <w:szCs w:val="22"/>
              </w:rPr>
              <w:t>д.е</w:t>
            </w:r>
            <w:proofErr w:type="spellEnd"/>
            <w:r w:rsidRPr="001E3C57">
              <w:rPr>
                <w:b/>
                <w:sz w:val="22"/>
                <w:szCs w:val="22"/>
              </w:rPr>
              <w:t>.</w:t>
            </w:r>
          </w:p>
        </w:tc>
      </w:tr>
      <w:tr w:rsidR="001E3C57" w:rsidRPr="001E3C57" w:rsidTr="001E3C57">
        <w:trPr>
          <w:jc w:val="center"/>
        </w:trPr>
        <w:tc>
          <w:tcPr>
            <w:tcW w:w="216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b/>
                <w:sz w:val="22"/>
                <w:szCs w:val="22"/>
              </w:rPr>
            </w:pPr>
          </w:p>
          <w:p w:rsidR="001E3C57" w:rsidRPr="001E3C57" w:rsidRDefault="001E3C57" w:rsidP="001E3C57">
            <w:pPr>
              <w:rPr>
                <w:sz w:val="22"/>
                <w:szCs w:val="22"/>
              </w:rPr>
            </w:pPr>
          </w:p>
          <w:p w:rsidR="001E3C57" w:rsidRPr="001E3C57" w:rsidRDefault="001E3C57" w:rsidP="001E3C57">
            <w:pPr>
              <w:rPr>
                <w:sz w:val="22"/>
                <w:szCs w:val="22"/>
              </w:rPr>
            </w:pPr>
          </w:p>
          <w:p w:rsidR="001E3C57" w:rsidRPr="001E3C57" w:rsidRDefault="001E3C57" w:rsidP="001E3C57">
            <w:pPr>
              <w:rPr>
                <w:sz w:val="22"/>
                <w:szCs w:val="22"/>
              </w:rPr>
            </w:pPr>
          </w:p>
          <w:p w:rsidR="001E3C57" w:rsidRPr="001E3C57" w:rsidRDefault="001E3C57" w:rsidP="001E3C57">
            <w:pPr>
              <w:rPr>
                <w:sz w:val="22"/>
                <w:szCs w:val="22"/>
              </w:rPr>
            </w:pPr>
          </w:p>
          <w:p w:rsidR="001E3C57" w:rsidRPr="001E3C57" w:rsidRDefault="001E3C57" w:rsidP="001E3C57">
            <w:pPr>
              <w:rPr>
                <w:sz w:val="22"/>
                <w:szCs w:val="22"/>
              </w:rPr>
            </w:pPr>
          </w:p>
          <w:p w:rsidR="001E3C57" w:rsidRPr="001E3C57" w:rsidRDefault="001E3C57" w:rsidP="001E3C57">
            <w:pPr>
              <w:rPr>
                <w:sz w:val="22"/>
                <w:szCs w:val="22"/>
              </w:rPr>
            </w:pPr>
          </w:p>
          <w:p w:rsidR="001E3C57" w:rsidRPr="001E3C57" w:rsidRDefault="001E3C57" w:rsidP="001E3C57">
            <w:pPr>
              <w:rPr>
                <w:sz w:val="22"/>
                <w:szCs w:val="22"/>
              </w:rPr>
            </w:pPr>
          </w:p>
          <w:p w:rsidR="001E3C57" w:rsidRPr="001E3C57" w:rsidRDefault="001E3C57" w:rsidP="001E3C57">
            <w:pPr>
              <w:rPr>
                <w:sz w:val="22"/>
                <w:szCs w:val="22"/>
              </w:rPr>
            </w:pPr>
          </w:p>
          <w:p w:rsidR="001E3C57" w:rsidRPr="001E3C57" w:rsidRDefault="001E3C57" w:rsidP="001E3C57">
            <w:pPr>
              <w:rPr>
                <w:sz w:val="22"/>
                <w:szCs w:val="22"/>
              </w:rPr>
            </w:pPr>
          </w:p>
          <w:p w:rsidR="001E3C57" w:rsidRPr="001E3C57" w:rsidRDefault="001E3C57" w:rsidP="001E3C57">
            <w:pPr>
              <w:rPr>
                <w:sz w:val="22"/>
                <w:szCs w:val="22"/>
              </w:rPr>
            </w:pPr>
          </w:p>
          <w:p w:rsidR="001E3C57" w:rsidRPr="001E3C57" w:rsidRDefault="001E3C57" w:rsidP="001E3C57">
            <w:pPr>
              <w:rPr>
                <w:sz w:val="22"/>
                <w:szCs w:val="22"/>
              </w:rPr>
            </w:pPr>
          </w:p>
          <w:p w:rsidR="001E3C57" w:rsidRPr="001E3C57" w:rsidRDefault="001E3C57" w:rsidP="001E3C57">
            <w:pPr>
              <w:rPr>
                <w:sz w:val="22"/>
                <w:szCs w:val="22"/>
              </w:rPr>
            </w:pPr>
          </w:p>
          <w:p w:rsidR="001E3C57" w:rsidRPr="001E3C57" w:rsidRDefault="001E3C57" w:rsidP="001E3C57">
            <w:pPr>
              <w:rPr>
                <w:sz w:val="22"/>
                <w:szCs w:val="22"/>
              </w:rPr>
            </w:pPr>
          </w:p>
          <w:p w:rsidR="001E3C57" w:rsidRPr="001E3C57" w:rsidRDefault="001E3C57" w:rsidP="001E3C57">
            <w:pPr>
              <w:rPr>
                <w:sz w:val="22"/>
                <w:szCs w:val="22"/>
              </w:rPr>
            </w:pPr>
          </w:p>
          <w:p w:rsidR="001E3C57" w:rsidRPr="001E3C57" w:rsidRDefault="001E3C57" w:rsidP="001E3C57">
            <w:pPr>
              <w:rPr>
                <w:sz w:val="22"/>
                <w:szCs w:val="22"/>
              </w:rPr>
            </w:pPr>
          </w:p>
        </w:tc>
        <w:tc>
          <w:tcPr>
            <w:tcW w:w="291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18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95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216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Баланс</w:t>
            </w:r>
          </w:p>
        </w:tc>
        <w:tc>
          <w:tcPr>
            <w:tcW w:w="291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18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Баланс</w:t>
            </w:r>
          </w:p>
        </w:tc>
        <w:tc>
          <w:tcPr>
            <w:tcW w:w="295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bl>
    <w:p w:rsidR="001E3C57" w:rsidRPr="001E3C57" w:rsidRDefault="001E3C57">
      <w:pPr>
        <w:rPr>
          <w:sz w:val="22"/>
          <w:szCs w:val="22"/>
        </w:rPr>
      </w:pPr>
    </w:p>
    <w:p w:rsidR="001E3C57" w:rsidRPr="001E3C57" w:rsidRDefault="001E3C57" w:rsidP="001E3C57">
      <w:pPr>
        <w:numPr>
          <w:ilvl w:val="1"/>
          <w:numId w:val="1"/>
        </w:numPr>
        <w:jc w:val="center"/>
        <w:outlineLvl w:val="1"/>
        <w:rPr>
          <w:rFonts w:eastAsia="Times New Roman"/>
          <w:b/>
          <w:bCs/>
          <w:iCs/>
          <w:sz w:val="22"/>
          <w:szCs w:val="22"/>
          <w:lang w:eastAsia="en-US"/>
        </w:rPr>
      </w:pPr>
      <w:r w:rsidRPr="001E3C57">
        <w:rPr>
          <w:rFonts w:eastAsia="Times New Roman"/>
          <w:b/>
          <w:bCs/>
          <w:iCs/>
          <w:sz w:val="22"/>
          <w:szCs w:val="22"/>
          <w:lang w:eastAsia="en-US"/>
        </w:rPr>
        <w:t>Практикум  по решению задач по теме 3</w:t>
      </w:r>
    </w:p>
    <w:p w:rsidR="001E3C57" w:rsidRPr="001E3C57" w:rsidRDefault="001E3C57" w:rsidP="001E3C57">
      <w:pPr>
        <w:tabs>
          <w:tab w:val="left" w:pos="2295"/>
        </w:tabs>
        <w:jc w:val="center"/>
        <w:rPr>
          <w:b/>
          <w:bCs/>
          <w:i/>
          <w:sz w:val="22"/>
          <w:szCs w:val="22"/>
          <w:lang w:eastAsia="en-US"/>
        </w:rPr>
      </w:pPr>
    </w:p>
    <w:p w:rsidR="001E3C57" w:rsidRPr="001E3C57" w:rsidRDefault="001E3C57" w:rsidP="001E3C57">
      <w:pPr>
        <w:ind w:firstLine="720"/>
        <w:jc w:val="both"/>
        <w:rPr>
          <w:sz w:val="22"/>
          <w:szCs w:val="22"/>
        </w:rPr>
      </w:pPr>
      <w:r w:rsidRPr="001E3C57">
        <w:rPr>
          <w:b/>
          <w:bCs/>
          <w:i/>
          <w:iCs/>
          <w:sz w:val="22"/>
          <w:szCs w:val="22"/>
        </w:rPr>
        <w:t>Тема:</w:t>
      </w:r>
      <w:r w:rsidRPr="001E3C57">
        <w:rPr>
          <w:b/>
          <w:i/>
          <w:sz w:val="22"/>
          <w:szCs w:val="22"/>
        </w:rPr>
        <w:t xml:space="preserve"> Первичное наблюдение и стоимостное измерение объектов учета.</w:t>
      </w:r>
    </w:p>
    <w:p w:rsidR="001E3C57" w:rsidRPr="001E3C57" w:rsidRDefault="001E3C57" w:rsidP="001E3C57">
      <w:pPr>
        <w:tabs>
          <w:tab w:val="left" w:pos="2160"/>
        </w:tabs>
        <w:ind w:firstLine="720"/>
        <w:jc w:val="both"/>
        <w:rPr>
          <w:b/>
          <w:bCs/>
          <w:i/>
          <w:iCs/>
          <w:sz w:val="22"/>
          <w:szCs w:val="22"/>
        </w:rPr>
      </w:pPr>
    </w:p>
    <w:p w:rsidR="001E3C57" w:rsidRPr="001E3C57" w:rsidRDefault="001E3C57" w:rsidP="001E3C57">
      <w:pPr>
        <w:tabs>
          <w:tab w:val="left" w:pos="2160"/>
        </w:tabs>
        <w:ind w:firstLine="720"/>
        <w:jc w:val="both"/>
        <w:rPr>
          <w:sz w:val="22"/>
          <w:szCs w:val="22"/>
        </w:rPr>
      </w:pPr>
      <w:r w:rsidRPr="001E3C57">
        <w:rPr>
          <w:b/>
          <w:bCs/>
          <w:iCs/>
          <w:sz w:val="22"/>
          <w:szCs w:val="22"/>
        </w:rPr>
        <w:t>Цель практикума:</w:t>
      </w:r>
      <w:r w:rsidRPr="001E3C57">
        <w:rPr>
          <w:sz w:val="22"/>
          <w:szCs w:val="22"/>
        </w:rPr>
        <w:t xml:space="preserve"> закрепление теоретических знаний и приобретение практических умений и навыков в заполнении первичных документов и регистров бухгалтерского учета. </w:t>
      </w:r>
    </w:p>
    <w:p w:rsidR="001E3C57" w:rsidRPr="001E3C57" w:rsidRDefault="001E3C57" w:rsidP="001E3C57">
      <w:pPr>
        <w:tabs>
          <w:tab w:val="left" w:pos="2160"/>
        </w:tabs>
        <w:ind w:firstLine="720"/>
        <w:jc w:val="both"/>
        <w:rPr>
          <w:b/>
          <w:bCs/>
          <w:sz w:val="22"/>
          <w:szCs w:val="22"/>
          <w:lang w:eastAsia="en-US"/>
        </w:rPr>
      </w:pPr>
    </w:p>
    <w:p w:rsidR="001E3C57" w:rsidRPr="001E3C57" w:rsidRDefault="001E3C57" w:rsidP="001E3C57">
      <w:pPr>
        <w:tabs>
          <w:tab w:val="left" w:pos="2160"/>
        </w:tabs>
        <w:ind w:firstLine="720"/>
        <w:jc w:val="both"/>
        <w:rPr>
          <w:sz w:val="22"/>
          <w:szCs w:val="22"/>
        </w:rPr>
      </w:pPr>
      <w:r w:rsidRPr="001E3C57">
        <w:rPr>
          <w:b/>
          <w:bCs/>
          <w:sz w:val="22"/>
          <w:szCs w:val="22"/>
          <w:lang w:eastAsia="en-US"/>
        </w:rPr>
        <w:t>Задания</w:t>
      </w:r>
      <w:r w:rsidRPr="001E3C57">
        <w:rPr>
          <w:b/>
          <w:bCs/>
          <w:i/>
          <w:sz w:val="22"/>
          <w:szCs w:val="22"/>
          <w:lang w:eastAsia="en-US"/>
        </w:rPr>
        <w:t>:</w:t>
      </w:r>
    </w:p>
    <w:p w:rsidR="001E3C57" w:rsidRPr="001E3C57" w:rsidRDefault="001E3C57" w:rsidP="001E3C57">
      <w:pPr>
        <w:shd w:val="clear" w:color="auto" w:fill="FFFFFF"/>
        <w:autoSpaceDE w:val="0"/>
        <w:ind w:firstLine="720"/>
        <w:jc w:val="both"/>
        <w:rPr>
          <w:sz w:val="22"/>
          <w:szCs w:val="22"/>
        </w:rPr>
      </w:pPr>
      <w:r w:rsidRPr="001E3C57">
        <w:rPr>
          <w:color w:val="000000"/>
          <w:sz w:val="22"/>
          <w:szCs w:val="22"/>
        </w:rPr>
        <w:t xml:space="preserve">1. ООО « Эдельвейс» 27 мая 201_ г. приняло от покупателя ООО «Орхидея» выручку за реализованную продукцию по счету № 87 от 25 мая 201_ года в сумме 59 000 руб., в </w:t>
      </w:r>
      <w:proofErr w:type="spellStart"/>
      <w:r w:rsidRPr="001E3C57">
        <w:rPr>
          <w:color w:val="000000"/>
          <w:sz w:val="22"/>
          <w:szCs w:val="22"/>
        </w:rPr>
        <w:t>т.ч</w:t>
      </w:r>
      <w:proofErr w:type="spellEnd"/>
      <w:r w:rsidRPr="001E3C57">
        <w:rPr>
          <w:color w:val="000000"/>
          <w:sz w:val="22"/>
          <w:szCs w:val="22"/>
        </w:rPr>
        <w:t xml:space="preserve">. НДС 9000 руб. </w:t>
      </w:r>
    </w:p>
    <w:p w:rsidR="001E3C57" w:rsidRPr="001E3C57" w:rsidRDefault="001E3C57" w:rsidP="001E3C57">
      <w:pPr>
        <w:shd w:val="clear" w:color="auto" w:fill="FFFFFF"/>
        <w:autoSpaceDE w:val="0"/>
        <w:ind w:firstLine="720"/>
        <w:jc w:val="both"/>
        <w:rPr>
          <w:color w:val="000000"/>
          <w:sz w:val="22"/>
          <w:szCs w:val="22"/>
        </w:rPr>
      </w:pPr>
    </w:p>
    <w:p w:rsidR="001E3C57" w:rsidRPr="001E3C57" w:rsidRDefault="001E3C57" w:rsidP="001E3C57">
      <w:pPr>
        <w:shd w:val="clear" w:color="auto" w:fill="FFFFFF"/>
        <w:autoSpaceDE w:val="0"/>
        <w:ind w:firstLine="720"/>
        <w:jc w:val="both"/>
        <w:rPr>
          <w:color w:val="000000"/>
          <w:sz w:val="22"/>
          <w:szCs w:val="22"/>
        </w:rPr>
      </w:pPr>
      <w:r w:rsidRPr="001E3C57">
        <w:rPr>
          <w:color w:val="000000"/>
          <w:sz w:val="22"/>
          <w:szCs w:val="22"/>
        </w:rPr>
        <w:t>Составьте бухгалтерскую проводку и оформите приходный кассовый ордер № 58 по указанному факту хозяйственной жизни.</w:t>
      </w:r>
    </w:p>
    <w:p w:rsidR="001E3C57" w:rsidRPr="001E3C57" w:rsidRDefault="001E3C57" w:rsidP="001E3C57">
      <w:pPr>
        <w:rPr>
          <w:color w:val="000000"/>
          <w:sz w:val="22"/>
          <w:szCs w:val="22"/>
        </w:rPr>
      </w:pPr>
    </w:p>
    <w:p w:rsidR="001E3C57" w:rsidRPr="001E3C57" w:rsidRDefault="001E3C57" w:rsidP="001E3C57">
      <w:pPr>
        <w:shd w:val="clear" w:color="auto" w:fill="FFFFFF"/>
        <w:autoSpaceDE w:val="0"/>
        <w:jc w:val="center"/>
        <w:rPr>
          <w:color w:val="000000"/>
          <w:sz w:val="22"/>
          <w:szCs w:val="22"/>
        </w:rPr>
      </w:pPr>
      <w:r w:rsidRPr="001E3C57">
        <w:rPr>
          <w:noProof/>
          <w:color w:val="000000"/>
          <w:sz w:val="22"/>
          <w:szCs w:val="22"/>
          <w:lang w:eastAsia="ru-RU"/>
        </w:rPr>
        <w:drawing>
          <wp:inline distT="0" distB="0" distL="0" distR="0" wp14:anchorId="4C0AB7AD" wp14:editId="5235420F">
            <wp:extent cx="5071745" cy="441896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7"/>
                    <a:srcRect l="-5" t="-8" r="-5" b="-8"/>
                    <a:stretch>
                      <a:fillRect/>
                    </a:stretch>
                  </pic:blipFill>
                  <pic:spPr bwMode="auto">
                    <a:xfrm>
                      <a:off x="0" y="0"/>
                      <a:ext cx="5071745" cy="4418965"/>
                    </a:xfrm>
                    <a:prstGeom prst="rect">
                      <a:avLst/>
                    </a:prstGeom>
                  </pic:spPr>
                </pic:pic>
              </a:graphicData>
            </a:graphic>
          </wp:inline>
        </w:drawing>
      </w:r>
    </w:p>
    <w:p w:rsidR="001E3C57" w:rsidRPr="001E3C57" w:rsidRDefault="001E3C57" w:rsidP="001E3C57">
      <w:pPr>
        <w:shd w:val="clear" w:color="auto" w:fill="FFFFFF"/>
        <w:autoSpaceDE w:val="0"/>
        <w:rPr>
          <w:b/>
          <w:color w:val="000000"/>
          <w:sz w:val="22"/>
          <w:szCs w:val="22"/>
        </w:rPr>
      </w:pPr>
    </w:p>
    <w:p w:rsidR="001E3C57" w:rsidRPr="001E3C57" w:rsidRDefault="001E3C57" w:rsidP="001E3C57">
      <w:pPr>
        <w:shd w:val="clear" w:color="auto" w:fill="FFFFFF"/>
        <w:autoSpaceDE w:val="0"/>
        <w:ind w:firstLine="720"/>
        <w:jc w:val="both"/>
        <w:rPr>
          <w:sz w:val="22"/>
          <w:szCs w:val="22"/>
        </w:rPr>
      </w:pPr>
      <w:r w:rsidRPr="001E3C57">
        <w:rPr>
          <w:color w:val="000000"/>
          <w:sz w:val="22"/>
          <w:szCs w:val="22"/>
        </w:rPr>
        <w:lastRenderedPageBreak/>
        <w:t xml:space="preserve">2. Из кассы ООО « Эдельвейс» 24 июня 201_ года выдано директору Самсонову Алексею Викторовичу под отчет 25000 руб. на командировочные расходы на основании приказа № 43 от 17 июня 201_ года </w:t>
      </w:r>
    </w:p>
    <w:p w:rsidR="001E3C57" w:rsidRPr="001E3C57" w:rsidRDefault="001E3C57" w:rsidP="001E3C57">
      <w:pPr>
        <w:shd w:val="clear" w:color="auto" w:fill="FFFFFF"/>
        <w:autoSpaceDE w:val="0"/>
        <w:ind w:firstLine="720"/>
        <w:jc w:val="both"/>
        <w:rPr>
          <w:color w:val="000000"/>
          <w:sz w:val="22"/>
          <w:szCs w:val="22"/>
        </w:rPr>
      </w:pPr>
    </w:p>
    <w:p w:rsidR="001E3C57" w:rsidRPr="001E3C57" w:rsidRDefault="001E3C57" w:rsidP="001E3C57">
      <w:pPr>
        <w:shd w:val="clear" w:color="auto" w:fill="FFFFFF"/>
        <w:autoSpaceDE w:val="0"/>
        <w:ind w:firstLine="720"/>
        <w:jc w:val="both"/>
        <w:rPr>
          <w:color w:val="000000"/>
          <w:sz w:val="22"/>
          <w:szCs w:val="22"/>
        </w:rPr>
      </w:pPr>
      <w:r w:rsidRPr="001E3C57">
        <w:rPr>
          <w:color w:val="000000"/>
          <w:sz w:val="22"/>
          <w:szCs w:val="22"/>
        </w:rPr>
        <w:t>Составьте бухгалтерскую проводку и оформите расходный кассовый ордер № 128 по указанному факту хозяйственной жизни.</w:t>
      </w:r>
    </w:p>
    <w:p w:rsidR="001E3C57" w:rsidRPr="001E3C57" w:rsidRDefault="001E3C57" w:rsidP="001E3C57">
      <w:pPr>
        <w:shd w:val="clear" w:color="auto" w:fill="FFFFFF"/>
        <w:autoSpaceDE w:val="0"/>
        <w:rPr>
          <w:b/>
          <w:i/>
          <w:color w:val="000000"/>
          <w:sz w:val="22"/>
          <w:szCs w:val="22"/>
        </w:rPr>
      </w:pPr>
    </w:p>
    <w:p w:rsidR="001E3C57" w:rsidRPr="001E3C57" w:rsidRDefault="001E3C57" w:rsidP="001E3C57">
      <w:pPr>
        <w:shd w:val="clear" w:color="auto" w:fill="FFFFFF"/>
        <w:autoSpaceDE w:val="0"/>
        <w:rPr>
          <w:color w:val="000000"/>
          <w:sz w:val="22"/>
          <w:szCs w:val="22"/>
        </w:rPr>
      </w:pPr>
      <w:r w:rsidRPr="001E3C57">
        <w:rPr>
          <w:noProof/>
          <w:color w:val="000000"/>
          <w:sz w:val="22"/>
          <w:szCs w:val="22"/>
          <w:lang w:eastAsia="ru-RU"/>
        </w:rPr>
        <w:drawing>
          <wp:inline distT="0" distB="0" distL="0" distR="0" wp14:anchorId="60342DF6" wp14:editId="4CD42184">
            <wp:extent cx="6248400" cy="6522720"/>
            <wp:effectExtent l="0" t="0" r="0" b="0"/>
            <wp:docPr id="2"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5"/>
                    <pic:cNvPicPr>
                      <a:picLocks noChangeAspect="1" noChangeArrowheads="1"/>
                    </pic:cNvPicPr>
                  </pic:nvPicPr>
                  <pic:blipFill>
                    <a:blip r:embed="rId8"/>
                    <a:srcRect l="-4" t="-6" r="-4" b="-6"/>
                    <a:stretch>
                      <a:fillRect/>
                    </a:stretch>
                  </pic:blipFill>
                  <pic:spPr bwMode="auto">
                    <a:xfrm>
                      <a:off x="0" y="0"/>
                      <a:ext cx="6248400" cy="6522720"/>
                    </a:xfrm>
                    <a:prstGeom prst="rect">
                      <a:avLst/>
                    </a:prstGeom>
                  </pic:spPr>
                </pic:pic>
              </a:graphicData>
            </a:graphic>
          </wp:inline>
        </w:drawing>
      </w:r>
    </w:p>
    <w:p w:rsidR="001E3C57" w:rsidRPr="001E3C57" w:rsidRDefault="001E3C57" w:rsidP="001E3C57">
      <w:pPr>
        <w:shd w:val="clear" w:color="auto" w:fill="FFFFFF"/>
        <w:autoSpaceDE w:val="0"/>
        <w:ind w:firstLine="720"/>
        <w:jc w:val="both"/>
        <w:rPr>
          <w:sz w:val="22"/>
          <w:szCs w:val="22"/>
        </w:rPr>
      </w:pPr>
      <w:r w:rsidRPr="001E3C57">
        <w:rPr>
          <w:color w:val="000000"/>
          <w:sz w:val="22"/>
          <w:szCs w:val="22"/>
        </w:rPr>
        <w:t>3. На основании приведенных операций по кассе составьте корреспонденцию счетов и заполните кассовую книгу ООО «Родник» за 01 декабря 201_ года.</w:t>
      </w:r>
    </w:p>
    <w:p w:rsidR="001E3C57" w:rsidRPr="001E3C57" w:rsidRDefault="001E3C57" w:rsidP="001E3C57">
      <w:pPr>
        <w:shd w:val="clear" w:color="auto" w:fill="FFFFFF"/>
        <w:autoSpaceDE w:val="0"/>
        <w:ind w:firstLine="720"/>
        <w:jc w:val="both"/>
        <w:rPr>
          <w:bCs/>
          <w:color w:val="000000"/>
          <w:sz w:val="22"/>
          <w:szCs w:val="22"/>
        </w:rPr>
      </w:pPr>
    </w:p>
    <w:p w:rsidR="001E3C57" w:rsidRPr="001E3C57" w:rsidRDefault="001E3C57" w:rsidP="001E3C57">
      <w:pPr>
        <w:shd w:val="clear" w:color="auto" w:fill="FFFFFF"/>
        <w:autoSpaceDE w:val="0"/>
        <w:ind w:firstLine="720"/>
        <w:jc w:val="both"/>
        <w:rPr>
          <w:b/>
          <w:bCs/>
          <w:color w:val="000000"/>
          <w:sz w:val="22"/>
          <w:szCs w:val="22"/>
        </w:rPr>
      </w:pPr>
      <w:r w:rsidRPr="001E3C57">
        <w:rPr>
          <w:b/>
          <w:bCs/>
          <w:color w:val="000000"/>
          <w:sz w:val="22"/>
          <w:szCs w:val="22"/>
        </w:rPr>
        <w:t>Факты хозяйственной жизни за февраль.</w:t>
      </w:r>
    </w:p>
    <w:p w:rsidR="001E3C57" w:rsidRPr="001E3C57" w:rsidRDefault="001E3C57" w:rsidP="001E3C57">
      <w:pPr>
        <w:shd w:val="clear" w:color="auto" w:fill="FFFFFF"/>
        <w:autoSpaceDE w:val="0"/>
        <w:jc w:val="center"/>
        <w:rPr>
          <w:b/>
          <w:bCs/>
          <w:color w:val="000000"/>
          <w:sz w:val="22"/>
          <w:szCs w:val="22"/>
        </w:rPr>
      </w:pPr>
    </w:p>
    <w:tbl>
      <w:tblPr>
        <w:tblW w:w="10221"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10" w:type="dxa"/>
          <w:right w:w="40" w:type="dxa"/>
        </w:tblCellMar>
        <w:tblLook w:val="04A0" w:firstRow="1" w:lastRow="0" w:firstColumn="1" w:lastColumn="0" w:noHBand="0" w:noVBand="1"/>
      </w:tblPr>
      <w:tblGrid>
        <w:gridCol w:w="689"/>
        <w:gridCol w:w="822"/>
        <w:gridCol w:w="6159"/>
        <w:gridCol w:w="960"/>
        <w:gridCol w:w="788"/>
        <w:gridCol w:w="803"/>
      </w:tblGrid>
      <w:tr w:rsidR="001E3C57" w:rsidRPr="001E3C57" w:rsidTr="001E3C57">
        <w:trPr>
          <w:trHeight w:val="23"/>
          <w:jc w:val="center"/>
        </w:trPr>
        <w:tc>
          <w:tcPr>
            <w:tcW w:w="689" w:type="dxa"/>
            <w:vMerge w:val="restart"/>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jc w:val="center"/>
              <w:rPr>
                <w:sz w:val="22"/>
                <w:szCs w:val="22"/>
              </w:rPr>
            </w:pPr>
            <w:r w:rsidRPr="001E3C57">
              <w:rPr>
                <w:b/>
                <w:color w:val="000000"/>
                <w:sz w:val="22"/>
                <w:szCs w:val="22"/>
              </w:rPr>
              <w:t>№</w:t>
            </w:r>
            <w:r w:rsidRPr="001E3C57">
              <w:rPr>
                <w:rFonts w:eastAsia="Times New Roman"/>
                <w:b/>
                <w:color w:val="000000"/>
                <w:sz w:val="22"/>
                <w:szCs w:val="22"/>
              </w:rPr>
              <w:t xml:space="preserve"> </w:t>
            </w:r>
            <w:r w:rsidRPr="001E3C57">
              <w:rPr>
                <w:b/>
                <w:bCs/>
                <w:color w:val="000000"/>
                <w:sz w:val="22"/>
                <w:szCs w:val="22"/>
              </w:rPr>
              <w:t>п/п</w:t>
            </w:r>
          </w:p>
        </w:tc>
        <w:tc>
          <w:tcPr>
            <w:tcW w:w="822" w:type="dxa"/>
            <w:vMerge w:val="restart"/>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jc w:val="center"/>
              <w:rPr>
                <w:sz w:val="22"/>
                <w:szCs w:val="22"/>
              </w:rPr>
            </w:pPr>
            <w:r w:rsidRPr="001E3C57">
              <w:rPr>
                <w:b/>
                <w:bCs/>
                <w:color w:val="000000"/>
                <w:sz w:val="22"/>
                <w:szCs w:val="22"/>
              </w:rPr>
              <w:t>Дата</w:t>
            </w:r>
          </w:p>
        </w:tc>
        <w:tc>
          <w:tcPr>
            <w:tcW w:w="6159" w:type="dxa"/>
            <w:vMerge w:val="restart"/>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jc w:val="center"/>
              <w:rPr>
                <w:sz w:val="22"/>
                <w:szCs w:val="22"/>
              </w:rPr>
            </w:pPr>
            <w:r w:rsidRPr="001E3C57">
              <w:rPr>
                <w:b/>
                <w:bCs/>
                <w:color w:val="000000"/>
                <w:sz w:val="22"/>
                <w:szCs w:val="22"/>
              </w:rPr>
              <w:t>Документ и содержание хозяйственной операции</w:t>
            </w:r>
          </w:p>
        </w:tc>
        <w:tc>
          <w:tcPr>
            <w:tcW w:w="960" w:type="dxa"/>
            <w:vMerge w:val="restart"/>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rPr>
                <w:sz w:val="22"/>
                <w:szCs w:val="22"/>
              </w:rPr>
            </w:pPr>
            <w:r w:rsidRPr="001E3C57">
              <w:rPr>
                <w:b/>
                <w:bCs/>
                <w:color w:val="000000"/>
                <w:sz w:val="22"/>
                <w:szCs w:val="22"/>
              </w:rPr>
              <w:t>Сумма</w:t>
            </w:r>
          </w:p>
        </w:tc>
        <w:tc>
          <w:tcPr>
            <w:tcW w:w="1591"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autoSpaceDE w:val="0"/>
              <w:jc w:val="center"/>
              <w:rPr>
                <w:b/>
                <w:sz w:val="22"/>
                <w:szCs w:val="22"/>
              </w:rPr>
            </w:pPr>
            <w:proofErr w:type="spellStart"/>
            <w:r w:rsidRPr="001E3C57">
              <w:rPr>
                <w:b/>
                <w:sz w:val="22"/>
                <w:szCs w:val="22"/>
              </w:rPr>
              <w:t>Корреспон-денция</w:t>
            </w:r>
            <w:proofErr w:type="spellEnd"/>
            <w:r w:rsidRPr="001E3C57">
              <w:rPr>
                <w:b/>
                <w:sz w:val="22"/>
                <w:szCs w:val="22"/>
              </w:rPr>
              <w:t xml:space="preserve"> счетов</w:t>
            </w:r>
          </w:p>
        </w:tc>
      </w:tr>
      <w:tr w:rsidR="001E3C57" w:rsidRPr="001E3C57" w:rsidTr="001E3C57">
        <w:trPr>
          <w:trHeight w:val="23"/>
          <w:jc w:val="center"/>
        </w:trPr>
        <w:tc>
          <w:tcPr>
            <w:tcW w:w="689" w:type="dxa"/>
            <w:vMerge/>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napToGrid w:val="0"/>
              <w:rPr>
                <w:b/>
                <w:sz w:val="22"/>
                <w:szCs w:val="22"/>
              </w:rPr>
            </w:pPr>
          </w:p>
        </w:tc>
        <w:tc>
          <w:tcPr>
            <w:tcW w:w="822" w:type="dxa"/>
            <w:vMerge/>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napToGrid w:val="0"/>
              <w:rPr>
                <w:sz w:val="22"/>
                <w:szCs w:val="22"/>
              </w:rPr>
            </w:pPr>
          </w:p>
        </w:tc>
        <w:tc>
          <w:tcPr>
            <w:tcW w:w="6159" w:type="dxa"/>
            <w:vMerge/>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napToGrid w:val="0"/>
              <w:rPr>
                <w:sz w:val="22"/>
                <w:szCs w:val="22"/>
              </w:rPr>
            </w:pPr>
          </w:p>
        </w:tc>
        <w:tc>
          <w:tcPr>
            <w:tcW w:w="960" w:type="dxa"/>
            <w:vMerge/>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napToGrid w:val="0"/>
              <w:rPr>
                <w:sz w:val="22"/>
                <w:szCs w:val="22"/>
              </w:rPr>
            </w:pPr>
          </w:p>
        </w:tc>
        <w:tc>
          <w:tcPr>
            <w:tcW w:w="78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jc w:val="center"/>
              <w:rPr>
                <w:b/>
                <w:bCs/>
                <w:color w:val="000000"/>
                <w:sz w:val="22"/>
                <w:szCs w:val="22"/>
              </w:rPr>
            </w:pPr>
            <w:r w:rsidRPr="001E3C57">
              <w:rPr>
                <w:b/>
                <w:bCs/>
                <w:color w:val="000000"/>
                <w:sz w:val="22"/>
                <w:szCs w:val="22"/>
              </w:rPr>
              <w:t>Д</w:t>
            </w:r>
          </w:p>
        </w:tc>
        <w:tc>
          <w:tcPr>
            <w:tcW w:w="80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autoSpaceDE w:val="0"/>
              <w:jc w:val="center"/>
              <w:rPr>
                <w:b/>
                <w:color w:val="000000"/>
                <w:sz w:val="22"/>
                <w:szCs w:val="22"/>
              </w:rPr>
            </w:pPr>
            <w:r w:rsidRPr="001E3C57">
              <w:rPr>
                <w:b/>
                <w:color w:val="000000"/>
                <w:sz w:val="22"/>
                <w:szCs w:val="22"/>
              </w:rPr>
              <w:t>К</w:t>
            </w:r>
          </w:p>
        </w:tc>
      </w:tr>
      <w:tr w:rsidR="001E3C57" w:rsidRPr="001E3C57" w:rsidTr="001E3C57">
        <w:trPr>
          <w:trHeight w:val="23"/>
          <w:jc w:val="center"/>
        </w:trPr>
        <w:tc>
          <w:tcPr>
            <w:tcW w:w="1511" w:type="dxa"/>
            <w:gridSpan w:val="2"/>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snapToGrid w:val="0"/>
              <w:rPr>
                <w:b/>
                <w:color w:val="000000"/>
                <w:sz w:val="22"/>
                <w:szCs w:val="22"/>
              </w:rPr>
            </w:pPr>
          </w:p>
        </w:tc>
        <w:tc>
          <w:tcPr>
            <w:tcW w:w="615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rPr>
                <w:sz w:val="22"/>
                <w:szCs w:val="22"/>
              </w:rPr>
            </w:pPr>
            <w:r w:rsidRPr="001E3C57">
              <w:rPr>
                <w:color w:val="000000"/>
                <w:sz w:val="22"/>
                <w:szCs w:val="22"/>
              </w:rPr>
              <w:t>Остаток на 01.12.20 г.</w:t>
            </w:r>
          </w:p>
        </w:tc>
        <w:tc>
          <w:tcPr>
            <w:tcW w:w="960"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rPr>
                <w:color w:val="000000"/>
                <w:sz w:val="22"/>
                <w:szCs w:val="22"/>
              </w:rPr>
            </w:pPr>
            <w:r w:rsidRPr="001E3C57">
              <w:rPr>
                <w:color w:val="000000"/>
                <w:sz w:val="22"/>
                <w:szCs w:val="22"/>
              </w:rPr>
              <w:t>5000</w:t>
            </w:r>
          </w:p>
        </w:tc>
        <w:tc>
          <w:tcPr>
            <w:tcW w:w="78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snapToGrid w:val="0"/>
              <w:rPr>
                <w:color w:val="000000"/>
                <w:sz w:val="22"/>
                <w:szCs w:val="22"/>
              </w:rPr>
            </w:pPr>
          </w:p>
        </w:tc>
        <w:tc>
          <w:tcPr>
            <w:tcW w:w="80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autoSpaceDE w:val="0"/>
              <w:snapToGrid w:val="0"/>
              <w:rPr>
                <w:sz w:val="22"/>
                <w:szCs w:val="22"/>
              </w:rPr>
            </w:pPr>
          </w:p>
        </w:tc>
      </w:tr>
      <w:tr w:rsidR="001E3C57" w:rsidRPr="001E3C57" w:rsidTr="001E3C57">
        <w:trPr>
          <w:trHeight w:val="23"/>
          <w:jc w:val="center"/>
        </w:trPr>
        <w:tc>
          <w:tcPr>
            <w:tcW w:w="68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jc w:val="center"/>
              <w:rPr>
                <w:sz w:val="22"/>
                <w:szCs w:val="22"/>
              </w:rPr>
            </w:pPr>
            <w:r w:rsidRPr="001E3C57">
              <w:rPr>
                <w:color w:val="000000"/>
                <w:sz w:val="22"/>
                <w:szCs w:val="22"/>
                <w:lang w:val="en-US"/>
              </w:rPr>
              <w:lastRenderedPageBreak/>
              <w:t>I</w:t>
            </w:r>
          </w:p>
        </w:tc>
        <w:tc>
          <w:tcPr>
            <w:tcW w:w="822"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jc w:val="center"/>
              <w:rPr>
                <w:sz w:val="22"/>
                <w:szCs w:val="22"/>
              </w:rPr>
            </w:pPr>
            <w:r w:rsidRPr="001E3C57">
              <w:rPr>
                <w:bCs/>
                <w:color w:val="000000"/>
                <w:sz w:val="22"/>
                <w:szCs w:val="22"/>
              </w:rPr>
              <w:t>01</w:t>
            </w:r>
          </w:p>
        </w:tc>
        <w:tc>
          <w:tcPr>
            <w:tcW w:w="615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rPr>
                <w:sz w:val="22"/>
                <w:szCs w:val="22"/>
              </w:rPr>
            </w:pPr>
            <w:r w:rsidRPr="001E3C57">
              <w:rPr>
                <w:b/>
                <w:bCs/>
                <w:color w:val="000000"/>
                <w:sz w:val="22"/>
                <w:szCs w:val="22"/>
              </w:rPr>
              <w:t>Приходный кассовый ордер № 1</w:t>
            </w:r>
          </w:p>
          <w:p w:rsidR="001E3C57" w:rsidRPr="001E3C57" w:rsidRDefault="001E3C57" w:rsidP="001E3C57">
            <w:pPr>
              <w:shd w:val="clear" w:color="auto" w:fill="FFFFFF"/>
              <w:autoSpaceDE w:val="0"/>
              <w:rPr>
                <w:color w:val="000000"/>
                <w:sz w:val="22"/>
                <w:szCs w:val="22"/>
              </w:rPr>
            </w:pPr>
            <w:r w:rsidRPr="001E3C57">
              <w:rPr>
                <w:color w:val="000000"/>
                <w:sz w:val="22"/>
                <w:szCs w:val="22"/>
              </w:rPr>
              <w:t xml:space="preserve">Поступили в кассу с расчетного счета денежные средства: </w:t>
            </w:r>
          </w:p>
          <w:p w:rsidR="001E3C57" w:rsidRPr="001E3C57" w:rsidRDefault="001E3C57" w:rsidP="001E3C57">
            <w:pPr>
              <w:shd w:val="clear" w:color="auto" w:fill="FFFFFF"/>
              <w:autoSpaceDE w:val="0"/>
              <w:rPr>
                <w:color w:val="000000"/>
                <w:sz w:val="22"/>
                <w:szCs w:val="22"/>
              </w:rPr>
            </w:pPr>
            <w:r w:rsidRPr="001E3C57">
              <w:rPr>
                <w:color w:val="000000"/>
                <w:sz w:val="22"/>
                <w:szCs w:val="22"/>
              </w:rPr>
              <w:t>на выплату зарплаты</w:t>
            </w:r>
          </w:p>
          <w:p w:rsidR="001E3C57" w:rsidRPr="001E3C57" w:rsidRDefault="001E3C57" w:rsidP="001E3C57">
            <w:pPr>
              <w:shd w:val="clear" w:color="auto" w:fill="FFFFFF"/>
              <w:autoSpaceDE w:val="0"/>
              <w:rPr>
                <w:sz w:val="22"/>
                <w:szCs w:val="22"/>
              </w:rPr>
            </w:pPr>
            <w:r w:rsidRPr="001E3C57">
              <w:rPr>
                <w:rFonts w:eastAsia="Times New Roman"/>
                <w:color w:val="000000"/>
                <w:sz w:val="22"/>
                <w:szCs w:val="22"/>
              </w:rPr>
              <w:t xml:space="preserve"> </w:t>
            </w:r>
            <w:r w:rsidRPr="001E3C57">
              <w:rPr>
                <w:color w:val="000000"/>
                <w:sz w:val="22"/>
                <w:szCs w:val="22"/>
              </w:rPr>
              <w:t xml:space="preserve">на хозяйственные </w:t>
            </w:r>
            <w:r w:rsidRPr="001E3C57">
              <w:rPr>
                <w:bCs/>
                <w:color w:val="000000"/>
                <w:sz w:val="22"/>
                <w:szCs w:val="22"/>
              </w:rPr>
              <w:t>и</w:t>
            </w:r>
            <w:r w:rsidRPr="001E3C57">
              <w:rPr>
                <w:b/>
                <w:bCs/>
                <w:color w:val="000000"/>
                <w:sz w:val="22"/>
                <w:szCs w:val="22"/>
              </w:rPr>
              <w:t xml:space="preserve"> </w:t>
            </w:r>
            <w:r w:rsidRPr="001E3C57">
              <w:rPr>
                <w:color w:val="000000"/>
                <w:sz w:val="22"/>
                <w:szCs w:val="22"/>
              </w:rPr>
              <w:t>командировочные расходы</w:t>
            </w:r>
          </w:p>
        </w:tc>
        <w:tc>
          <w:tcPr>
            <w:tcW w:w="960"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snapToGrid w:val="0"/>
              <w:rPr>
                <w:color w:val="000000"/>
                <w:sz w:val="22"/>
                <w:szCs w:val="22"/>
              </w:rPr>
            </w:pPr>
          </w:p>
          <w:p w:rsidR="001E3C57" w:rsidRPr="001E3C57" w:rsidRDefault="001E3C57" w:rsidP="001E3C57">
            <w:pPr>
              <w:shd w:val="clear" w:color="auto" w:fill="FFFFFF"/>
              <w:autoSpaceDE w:val="0"/>
              <w:rPr>
                <w:color w:val="000000"/>
                <w:sz w:val="22"/>
                <w:szCs w:val="22"/>
              </w:rPr>
            </w:pPr>
          </w:p>
          <w:p w:rsidR="001E3C57" w:rsidRPr="001E3C57" w:rsidRDefault="001E3C57" w:rsidP="001E3C57">
            <w:pPr>
              <w:shd w:val="clear" w:color="auto" w:fill="FFFFFF"/>
              <w:autoSpaceDE w:val="0"/>
              <w:rPr>
                <w:color w:val="000000"/>
                <w:sz w:val="22"/>
                <w:szCs w:val="22"/>
              </w:rPr>
            </w:pPr>
            <w:r w:rsidRPr="001E3C57">
              <w:rPr>
                <w:color w:val="000000"/>
                <w:sz w:val="22"/>
                <w:szCs w:val="22"/>
              </w:rPr>
              <w:t xml:space="preserve">250 000 </w:t>
            </w:r>
          </w:p>
          <w:p w:rsidR="001E3C57" w:rsidRPr="001E3C57" w:rsidRDefault="001E3C57" w:rsidP="001E3C57">
            <w:pPr>
              <w:shd w:val="clear" w:color="auto" w:fill="FFFFFF"/>
              <w:autoSpaceDE w:val="0"/>
              <w:rPr>
                <w:sz w:val="22"/>
                <w:szCs w:val="22"/>
              </w:rPr>
            </w:pPr>
            <w:r w:rsidRPr="001E3C57">
              <w:rPr>
                <w:color w:val="000000"/>
                <w:sz w:val="22"/>
                <w:szCs w:val="22"/>
              </w:rPr>
              <w:t>17 000</w:t>
            </w:r>
          </w:p>
        </w:tc>
        <w:tc>
          <w:tcPr>
            <w:tcW w:w="78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snapToGrid w:val="0"/>
              <w:rPr>
                <w:sz w:val="22"/>
                <w:szCs w:val="22"/>
              </w:rPr>
            </w:pPr>
          </w:p>
        </w:tc>
        <w:tc>
          <w:tcPr>
            <w:tcW w:w="80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autoSpaceDE w:val="0"/>
              <w:snapToGrid w:val="0"/>
              <w:rPr>
                <w:sz w:val="22"/>
                <w:szCs w:val="22"/>
              </w:rPr>
            </w:pPr>
          </w:p>
        </w:tc>
      </w:tr>
      <w:tr w:rsidR="001E3C57" w:rsidRPr="001E3C57" w:rsidTr="001E3C57">
        <w:trPr>
          <w:trHeight w:val="23"/>
          <w:jc w:val="center"/>
        </w:trPr>
        <w:tc>
          <w:tcPr>
            <w:tcW w:w="68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jc w:val="center"/>
              <w:rPr>
                <w:sz w:val="22"/>
                <w:szCs w:val="22"/>
              </w:rPr>
            </w:pPr>
            <w:r w:rsidRPr="001E3C57">
              <w:rPr>
                <w:color w:val="000000"/>
                <w:sz w:val="22"/>
                <w:szCs w:val="22"/>
              </w:rPr>
              <w:t>2</w:t>
            </w:r>
          </w:p>
        </w:tc>
        <w:tc>
          <w:tcPr>
            <w:tcW w:w="822"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jc w:val="center"/>
              <w:rPr>
                <w:sz w:val="22"/>
                <w:szCs w:val="22"/>
              </w:rPr>
            </w:pPr>
            <w:r w:rsidRPr="001E3C57">
              <w:rPr>
                <w:sz w:val="22"/>
                <w:szCs w:val="22"/>
              </w:rPr>
              <w:t>01</w:t>
            </w:r>
          </w:p>
        </w:tc>
        <w:tc>
          <w:tcPr>
            <w:tcW w:w="615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rPr>
                <w:sz w:val="22"/>
                <w:szCs w:val="22"/>
              </w:rPr>
            </w:pPr>
            <w:r w:rsidRPr="001E3C57">
              <w:rPr>
                <w:b/>
                <w:bCs/>
                <w:color w:val="000000"/>
                <w:sz w:val="22"/>
                <w:szCs w:val="22"/>
              </w:rPr>
              <w:t>Приходный кассовый ордер№ 2</w:t>
            </w:r>
          </w:p>
          <w:p w:rsidR="001E3C57" w:rsidRPr="001E3C57" w:rsidRDefault="001E3C57" w:rsidP="001E3C57">
            <w:pPr>
              <w:shd w:val="clear" w:color="auto" w:fill="FFFFFF"/>
              <w:autoSpaceDE w:val="0"/>
              <w:rPr>
                <w:sz w:val="22"/>
                <w:szCs w:val="22"/>
              </w:rPr>
            </w:pPr>
            <w:r w:rsidRPr="001E3C57">
              <w:rPr>
                <w:color w:val="000000"/>
                <w:sz w:val="22"/>
                <w:szCs w:val="22"/>
              </w:rPr>
              <w:t>Поступили от покупателя ООО «Орхидея» деньги в кассу за продукцию</w:t>
            </w:r>
          </w:p>
        </w:tc>
        <w:tc>
          <w:tcPr>
            <w:tcW w:w="960"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snapToGrid w:val="0"/>
              <w:rPr>
                <w:color w:val="000000"/>
                <w:sz w:val="22"/>
                <w:szCs w:val="22"/>
              </w:rPr>
            </w:pPr>
          </w:p>
          <w:p w:rsidR="001E3C57" w:rsidRPr="001E3C57" w:rsidRDefault="001E3C57" w:rsidP="001E3C57">
            <w:pPr>
              <w:shd w:val="clear" w:color="auto" w:fill="FFFFFF"/>
              <w:autoSpaceDE w:val="0"/>
              <w:rPr>
                <w:color w:val="000000"/>
                <w:sz w:val="22"/>
                <w:szCs w:val="22"/>
              </w:rPr>
            </w:pPr>
          </w:p>
          <w:p w:rsidR="001E3C57" w:rsidRPr="001E3C57" w:rsidRDefault="001E3C57" w:rsidP="001E3C57">
            <w:pPr>
              <w:shd w:val="clear" w:color="auto" w:fill="FFFFFF"/>
              <w:autoSpaceDE w:val="0"/>
              <w:rPr>
                <w:sz w:val="22"/>
                <w:szCs w:val="22"/>
              </w:rPr>
            </w:pPr>
            <w:r w:rsidRPr="001E3C57">
              <w:rPr>
                <w:color w:val="000000"/>
                <w:sz w:val="22"/>
                <w:szCs w:val="22"/>
              </w:rPr>
              <w:t>14160</w:t>
            </w:r>
          </w:p>
        </w:tc>
        <w:tc>
          <w:tcPr>
            <w:tcW w:w="78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snapToGrid w:val="0"/>
              <w:rPr>
                <w:sz w:val="22"/>
                <w:szCs w:val="22"/>
              </w:rPr>
            </w:pPr>
          </w:p>
        </w:tc>
        <w:tc>
          <w:tcPr>
            <w:tcW w:w="80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autoSpaceDE w:val="0"/>
              <w:snapToGrid w:val="0"/>
              <w:rPr>
                <w:sz w:val="22"/>
                <w:szCs w:val="22"/>
              </w:rPr>
            </w:pPr>
          </w:p>
        </w:tc>
      </w:tr>
      <w:tr w:rsidR="001E3C57" w:rsidRPr="001E3C57" w:rsidTr="001E3C57">
        <w:trPr>
          <w:trHeight w:val="23"/>
          <w:jc w:val="center"/>
        </w:trPr>
        <w:tc>
          <w:tcPr>
            <w:tcW w:w="68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jc w:val="center"/>
              <w:rPr>
                <w:sz w:val="22"/>
                <w:szCs w:val="22"/>
              </w:rPr>
            </w:pPr>
            <w:r w:rsidRPr="001E3C57">
              <w:rPr>
                <w:color w:val="000000"/>
                <w:sz w:val="22"/>
                <w:szCs w:val="22"/>
              </w:rPr>
              <w:t>3</w:t>
            </w:r>
          </w:p>
        </w:tc>
        <w:tc>
          <w:tcPr>
            <w:tcW w:w="822"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jc w:val="center"/>
              <w:rPr>
                <w:sz w:val="22"/>
                <w:szCs w:val="22"/>
              </w:rPr>
            </w:pPr>
            <w:r w:rsidRPr="001E3C57">
              <w:rPr>
                <w:sz w:val="22"/>
                <w:szCs w:val="22"/>
              </w:rPr>
              <w:t>01</w:t>
            </w:r>
          </w:p>
        </w:tc>
        <w:tc>
          <w:tcPr>
            <w:tcW w:w="615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rPr>
                <w:sz w:val="22"/>
                <w:szCs w:val="22"/>
              </w:rPr>
            </w:pPr>
            <w:r w:rsidRPr="001E3C57">
              <w:rPr>
                <w:b/>
                <w:bCs/>
                <w:color w:val="000000"/>
                <w:sz w:val="22"/>
                <w:szCs w:val="22"/>
              </w:rPr>
              <w:t xml:space="preserve">Приходный кассовый ордер№ </w:t>
            </w:r>
            <w:r w:rsidRPr="001E3C57">
              <w:rPr>
                <w:b/>
                <w:color w:val="000000"/>
                <w:sz w:val="22"/>
                <w:szCs w:val="22"/>
              </w:rPr>
              <w:t>3</w:t>
            </w:r>
          </w:p>
          <w:p w:rsidR="001E3C57" w:rsidRPr="001E3C57" w:rsidRDefault="001E3C57" w:rsidP="001E3C57">
            <w:pPr>
              <w:shd w:val="clear" w:color="auto" w:fill="FFFFFF"/>
              <w:autoSpaceDE w:val="0"/>
              <w:rPr>
                <w:sz w:val="22"/>
                <w:szCs w:val="22"/>
              </w:rPr>
            </w:pPr>
            <w:r w:rsidRPr="001E3C57">
              <w:rPr>
                <w:color w:val="000000"/>
                <w:sz w:val="22"/>
                <w:szCs w:val="22"/>
              </w:rPr>
              <w:t xml:space="preserve">Поступили деньги </w:t>
            </w:r>
            <w:r w:rsidRPr="001E3C57">
              <w:rPr>
                <w:b/>
                <w:bCs/>
                <w:color w:val="000000"/>
                <w:sz w:val="22"/>
                <w:szCs w:val="22"/>
              </w:rPr>
              <w:t xml:space="preserve">в </w:t>
            </w:r>
            <w:r w:rsidRPr="001E3C57">
              <w:rPr>
                <w:color w:val="000000"/>
                <w:sz w:val="22"/>
                <w:szCs w:val="22"/>
              </w:rPr>
              <w:t>кассу от Максимова О.Л.</w:t>
            </w:r>
            <w:r w:rsidRPr="001E3C57">
              <w:rPr>
                <w:b/>
                <w:bCs/>
                <w:color w:val="000000"/>
                <w:sz w:val="22"/>
                <w:szCs w:val="22"/>
              </w:rPr>
              <w:t xml:space="preserve"> </w:t>
            </w:r>
            <w:r w:rsidRPr="001E3C57">
              <w:rPr>
                <w:bCs/>
                <w:color w:val="000000"/>
                <w:sz w:val="22"/>
                <w:szCs w:val="22"/>
              </w:rPr>
              <w:t>в погашение полученного займа</w:t>
            </w:r>
          </w:p>
        </w:tc>
        <w:tc>
          <w:tcPr>
            <w:tcW w:w="960"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snapToGrid w:val="0"/>
              <w:rPr>
                <w:color w:val="000000"/>
                <w:sz w:val="22"/>
                <w:szCs w:val="22"/>
              </w:rPr>
            </w:pPr>
          </w:p>
          <w:p w:rsidR="001E3C57" w:rsidRPr="001E3C57" w:rsidRDefault="001E3C57" w:rsidP="001E3C57">
            <w:pPr>
              <w:shd w:val="clear" w:color="auto" w:fill="FFFFFF"/>
              <w:autoSpaceDE w:val="0"/>
              <w:rPr>
                <w:color w:val="000000"/>
                <w:sz w:val="22"/>
                <w:szCs w:val="22"/>
              </w:rPr>
            </w:pPr>
          </w:p>
          <w:p w:rsidR="001E3C57" w:rsidRPr="001E3C57" w:rsidRDefault="001E3C57" w:rsidP="001E3C57">
            <w:pPr>
              <w:shd w:val="clear" w:color="auto" w:fill="FFFFFF"/>
              <w:autoSpaceDE w:val="0"/>
              <w:rPr>
                <w:sz w:val="22"/>
                <w:szCs w:val="22"/>
              </w:rPr>
            </w:pPr>
            <w:r w:rsidRPr="001E3C57">
              <w:rPr>
                <w:color w:val="000000"/>
                <w:sz w:val="22"/>
                <w:szCs w:val="22"/>
              </w:rPr>
              <w:t>3000</w:t>
            </w:r>
          </w:p>
        </w:tc>
        <w:tc>
          <w:tcPr>
            <w:tcW w:w="78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snapToGrid w:val="0"/>
              <w:rPr>
                <w:sz w:val="22"/>
                <w:szCs w:val="22"/>
              </w:rPr>
            </w:pPr>
          </w:p>
        </w:tc>
        <w:tc>
          <w:tcPr>
            <w:tcW w:w="80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autoSpaceDE w:val="0"/>
              <w:snapToGrid w:val="0"/>
              <w:rPr>
                <w:sz w:val="22"/>
                <w:szCs w:val="22"/>
              </w:rPr>
            </w:pPr>
          </w:p>
        </w:tc>
      </w:tr>
      <w:tr w:rsidR="001E3C57" w:rsidRPr="001E3C57" w:rsidTr="001E3C57">
        <w:trPr>
          <w:trHeight w:val="23"/>
          <w:jc w:val="center"/>
        </w:trPr>
        <w:tc>
          <w:tcPr>
            <w:tcW w:w="68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jc w:val="center"/>
              <w:rPr>
                <w:sz w:val="22"/>
                <w:szCs w:val="22"/>
              </w:rPr>
            </w:pPr>
            <w:r w:rsidRPr="001E3C57">
              <w:rPr>
                <w:color w:val="000000"/>
                <w:sz w:val="22"/>
                <w:szCs w:val="22"/>
              </w:rPr>
              <w:t>4</w:t>
            </w:r>
          </w:p>
        </w:tc>
        <w:tc>
          <w:tcPr>
            <w:tcW w:w="822"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jc w:val="center"/>
              <w:rPr>
                <w:sz w:val="22"/>
                <w:szCs w:val="22"/>
              </w:rPr>
            </w:pPr>
            <w:r w:rsidRPr="001E3C57">
              <w:rPr>
                <w:color w:val="000000"/>
                <w:sz w:val="22"/>
                <w:szCs w:val="22"/>
              </w:rPr>
              <w:t>01</w:t>
            </w:r>
          </w:p>
        </w:tc>
        <w:tc>
          <w:tcPr>
            <w:tcW w:w="615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rPr>
                <w:sz w:val="22"/>
                <w:szCs w:val="22"/>
              </w:rPr>
            </w:pPr>
            <w:r w:rsidRPr="001E3C57">
              <w:rPr>
                <w:b/>
                <w:bCs/>
                <w:color w:val="000000"/>
                <w:sz w:val="22"/>
                <w:szCs w:val="22"/>
              </w:rPr>
              <w:t xml:space="preserve">Расходный кассовый ордер </w:t>
            </w:r>
            <w:r w:rsidRPr="001E3C57">
              <w:rPr>
                <w:b/>
                <w:color w:val="000000"/>
                <w:sz w:val="22"/>
                <w:szCs w:val="22"/>
              </w:rPr>
              <w:t>№</w:t>
            </w:r>
            <w:r w:rsidRPr="001E3C57">
              <w:rPr>
                <w:color w:val="000000"/>
                <w:sz w:val="22"/>
                <w:szCs w:val="22"/>
              </w:rPr>
              <w:t xml:space="preserve"> </w:t>
            </w:r>
            <w:r w:rsidRPr="001E3C57">
              <w:rPr>
                <w:b/>
                <w:bCs/>
                <w:color w:val="000000"/>
                <w:sz w:val="22"/>
                <w:szCs w:val="22"/>
              </w:rPr>
              <w:t>1</w:t>
            </w:r>
          </w:p>
          <w:p w:rsidR="001E3C57" w:rsidRPr="001E3C57" w:rsidRDefault="001E3C57" w:rsidP="001E3C57">
            <w:pPr>
              <w:shd w:val="clear" w:color="auto" w:fill="FFFFFF"/>
              <w:autoSpaceDE w:val="0"/>
              <w:rPr>
                <w:spacing w:val="-6"/>
                <w:sz w:val="22"/>
                <w:szCs w:val="22"/>
              </w:rPr>
            </w:pPr>
            <w:r w:rsidRPr="001E3C57">
              <w:rPr>
                <w:color w:val="000000"/>
                <w:spacing w:val="-6"/>
                <w:sz w:val="22"/>
                <w:szCs w:val="22"/>
              </w:rPr>
              <w:t xml:space="preserve">Выдана из кассы заработная плата работникам по ведомости № 4 </w:t>
            </w:r>
          </w:p>
        </w:tc>
        <w:tc>
          <w:tcPr>
            <w:tcW w:w="960"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snapToGrid w:val="0"/>
              <w:rPr>
                <w:color w:val="000000"/>
                <w:spacing w:val="-6"/>
                <w:sz w:val="22"/>
                <w:szCs w:val="22"/>
              </w:rPr>
            </w:pPr>
          </w:p>
          <w:p w:rsidR="001E3C57" w:rsidRPr="001E3C57" w:rsidRDefault="001E3C57" w:rsidP="001E3C57">
            <w:pPr>
              <w:shd w:val="clear" w:color="auto" w:fill="FFFFFF"/>
              <w:autoSpaceDE w:val="0"/>
              <w:rPr>
                <w:sz w:val="22"/>
                <w:szCs w:val="22"/>
              </w:rPr>
            </w:pPr>
            <w:r w:rsidRPr="001E3C57">
              <w:rPr>
                <w:color w:val="000000"/>
                <w:sz w:val="22"/>
                <w:szCs w:val="22"/>
              </w:rPr>
              <w:t>220 000</w:t>
            </w:r>
          </w:p>
        </w:tc>
        <w:tc>
          <w:tcPr>
            <w:tcW w:w="78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snapToGrid w:val="0"/>
              <w:rPr>
                <w:sz w:val="22"/>
                <w:szCs w:val="22"/>
              </w:rPr>
            </w:pPr>
          </w:p>
        </w:tc>
        <w:tc>
          <w:tcPr>
            <w:tcW w:w="80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autoSpaceDE w:val="0"/>
              <w:snapToGrid w:val="0"/>
              <w:rPr>
                <w:sz w:val="22"/>
                <w:szCs w:val="22"/>
              </w:rPr>
            </w:pPr>
          </w:p>
        </w:tc>
      </w:tr>
      <w:tr w:rsidR="001E3C57" w:rsidRPr="001E3C57" w:rsidTr="001E3C57">
        <w:trPr>
          <w:trHeight w:val="23"/>
          <w:jc w:val="center"/>
        </w:trPr>
        <w:tc>
          <w:tcPr>
            <w:tcW w:w="68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jc w:val="center"/>
              <w:rPr>
                <w:sz w:val="22"/>
                <w:szCs w:val="22"/>
              </w:rPr>
            </w:pPr>
            <w:r w:rsidRPr="001E3C57">
              <w:rPr>
                <w:color w:val="000000"/>
                <w:sz w:val="22"/>
                <w:szCs w:val="22"/>
              </w:rPr>
              <w:t>5</w:t>
            </w:r>
          </w:p>
        </w:tc>
        <w:tc>
          <w:tcPr>
            <w:tcW w:w="822"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jc w:val="center"/>
              <w:rPr>
                <w:sz w:val="22"/>
                <w:szCs w:val="22"/>
              </w:rPr>
            </w:pPr>
            <w:r w:rsidRPr="001E3C57">
              <w:rPr>
                <w:color w:val="000000"/>
                <w:sz w:val="22"/>
                <w:szCs w:val="22"/>
              </w:rPr>
              <w:t>01</w:t>
            </w:r>
          </w:p>
        </w:tc>
        <w:tc>
          <w:tcPr>
            <w:tcW w:w="615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rPr>
                <w:sz w:val="22"/>
                <w:szCs w:val="22"/>
              </w:rPr>
            </w:pPr>
            <w:r w:rsidRPr="001E3C57">
              <w:rPr>
                <w:b/>
                <w:bCs/>
                <w:color w:val="000000"/>
                <w:sz w:val="22"/>
                <w:szCs w:val="22"/>
              </w:rPr>
              <w:t>Расходный кассовый ордер№ 2</w:t>
            </w:r>
          </w:p>
          <w:p w:rsidR="001E3C57" w:rsidRPr="001E3C57" w:rsidRDefault="001E3C57" w:rsidP="001E3C57">
            <w:pPr>
              <w:shd w:val="clear" w:color="auto" w:fill="FFFFFF"/>
              <w:autoSpaceDE w:val="0"/>
              <w:rPr>
                <w:sz w:val="22"/>
                <w:szCs w:val="22"/>
              </w:rPr>
            </w:pPr>
            <w:r w:rsidRPr="001E3C57">
              <w:rPr>
                <w:color w:val="000000"/>
                <w:sz w:val="22"/>
                <w:szCs w:val="22"/>
              </w:rPr>
              <w:t xml:space="preserve">Выдано из кассы Кротову В.В. в возмещение перерасхода </w:t>
            </w:r>
            <w:r w:rsidRPr="001E3C57">
              <w:rPr>
                <w:color w:val="000000"/>
                <w:sz w:val="22"/>
                <w:szCs w:val="22"/>
              </w:rPr>
              <w:br/>
              <w:t>по подотчетным суммам</w:t>
            </w:r>
          </w:p>
        </w:tc>
        <w:tc>
          <w:tcPr>
            <w:tcW w:w="960"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snapToGrid w:val="0"/>
              <w:rPr>
                <w:color w:val="000000"/>
                <w:sz w:val="22"/>
                <w:szCs w:val="22"/>
              </w:rPr>
            </w:pPr>
          </w:p>
          <w:p w:rsidR="001E3C57" w:rsidRPr="001E3C57" w:rsidRDefault="001E3C57" w:rsidP="001E3C57">
            <w:pPr>
              <w:shd w:val="clear" w:color="auto" w:fill="FFFFFF"/>
              <w:autoSpaceDE w:val="0"/>
              <w:rPr>
                <w:color w:val="000000"/>
                <w:sz w:val="22"/>
                <w:szCs w:val="22"/>
              </w:rPr>
            </w:pPr>
          </w:p>
          <w:p w:rsidR="001E3C57" w:rsidRPr="001E3C57" w:rsidRDefault="001E3C57" w:rsidP="001E3C57">
            <w:pPr>
              <w:shd w:val="clear" w:color="auto" w:fill="FFFFFF"/>
              <w:autoSpaceDE w:val="0"/>
              <w:rPr>
                <w:sz w:val="22"/>
                <w:szCs w:val="22"/>
              </w:rPr>
            </w:pPr>
            <w:r w:rsidRPr="001E3C57">
              <w:rPr>
                <w:color w:val="000000"/>
                <w:sz w:val="22"/>
                <w:szCs w:val="22"/>
              </w:rPr>
              <w:t>1500</w:t>
            </w:r>
          </w:p>
        </w:tc>
        <w:tc>
          <w:tcPr>
            <w:tcW w:w="78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snapToGrid w:val="0"/>
              <w:rPr>
                <w:sz w:val="22"/>
                <w:szCs w:val="22"/>
              </w:rPr>
            </w:pPr>
          </w:p>
        </w:tc>
        <w:tc>
          <w:tcPr>
            <w:tcW w:w="80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autoSpaceDE w:val="0"/>
              <w:snapToGrid w:val="0"/>
              <w:rPr>
                <w:sz w:val="22"/>
                <w:szCs w:val="22"/>
              </w:rPr>
            </w:pPr>
          </w:p>
        </w:tc>
      </w:tr>
      <w:tr w:rsidR="001E3C57" w:rsidRPr="001E3C57" w:rsidTr="001E3C57">
        <w:trPr>
          <w:trHeight w:val="23"/>
          <w:jc w:val="center"/>
        </w:trPr>
        <w:tc>
          <w:tcPr>
            <w:tcW w:w="68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jc w:val="center"/>
              <w:rPr>
                <w:sz w:val="22"/>
                <w:szCs w:val="22"/>
              </w:rPr>
            </w:pPr>
            <w:r w:rsidRPr="001E3C57">
              <w:rPr>
                <w:color w:val="000000"/>
                <w:sz w:val="22"/>
                <w:szCs w:val="22"/>
              </w:rPr>
              <w:t>6</w:t>
            </w:r>
          </w:p>
        </w:tc>
        <w:tc>
          <w:tcPr>
            <w:tcW w:w="822"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jc w:val="center"/>
              <w:rPr>
                <w:sz w:val="22"/>
                <w:szCs w:val="22"/>
              </w:rPr>
            </w:pPr>
            <w:r w:rsidRPr="001E3C57">
              <w:rPr>
                <w:color w:val="000000"/>
                <w:sz w:val="22"/>
                <w:szCs w:val="22"/>
              </w:rPr>
              <w:t>02</w:t>
            </w:r>
          </w:p>
        </w:tc>
        <w:tc>
          <w:tcPr>
            <w:tcW w:w="615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rPr>
                <w:sz w:val="22"/>
                <w:szCs w:val="22"/>
              </w:rPr>
            </w:pPr>
            <w:r w:rsidRPr="001E3C57">
              <w:rPr>
                <w:b/>
                <w:bCs/>
                <w:color w:val="000000"/>
                <w:sz w:val="22"/>
                <w:szCs w:val="22"/>
              </w:rPr>
              <w:t>Приходный кассовый ордер№ 4</w:t>
            </w:r>
          </w:p>
          <w:p w:rsidR="001E3C57" w:rsidRPr="001E3C57" w:rsidRDefault="001E3C57" w:rsidP="001E3C57">
            <w:pPr>
              <w:shd w:val="clear" w:color="auto" w:fill="FFFFFF"/>
              <w:autoSpaceDE w:val="0"/>
              <w:rPr>
                <w:sz w:val="22"/>
                <w:szCs w:val="22"/>
              </w:rPr>
            </w:pPr>
            <w:r w:rsidRPr="001E3C57">
              <w:rPr>
                <w:color w:val="000000"/>
                <w:sz w:val="22"/>
                <w:szCs w:val="22"/>
              </w:rPr>
              <w:t>Внесено в кассу Смирновым И.А</w:t>
            </w:r>
          </w:p>
          <w:p w:rsidR="001E3C57" w:rsidRPr="001E3C57" w:rsidRDefault="001E3C57" w:rsidP="001E3C57">
            <w:pPr>
              <w:shd w:val="clear" w:color="auto" w:fill="FFFFFF"/>
              <w:autoSpaceDE w:val="0"/>
              <w:rPr>
                <w:sz w:val="22"/>
                <w:szCs w:val="22"/>
              </w:rPr>
            </w:pPr>
            <w:r w:rsidRPr="001E3C57">
              <w:rPr>
                <w:color w:val="000000"/>
                <w:sz w:val="22"/>
                <w:szCs w:val="22"/>
              </w:rPr>
              <w:t>В счет погашения причиненного материального ущерба</w:t>
            </w:r>
          </w:p>
        </w:tc>
        <w:tc>
          <w:tcPr>
            <w:tcW w:w="960"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snapToGrid w:val="0"/>
              <w:rPr>
                <w:color w:val="000000"/>
                <w:sz w:val="22"/>
                <w:szCs w:val="22"/>
              </w:rPr>
            </w:pPr>
          </w:p>
          <w:p w:rsidR="001E3C57" w:rsidRPr="001E3C57" w:rsidRDefault="001E3C57" w:rsidP="001E3C57">
            <w:pPr>
              <w:shd w:val="clear" w:color="auto" w:fill="FFFFFF"/>
              <w:autoSpaceDE w:val="0"/>
              <w:rPr>
                <w:color w:val="000000"/>
                <w:sz w:val="22"/>
                <w:szCs w:val="22"/>
              </w:rPr>
            </w:pPr>
          </w:p>
          <w:p w:rsidR="001E3C57" w:rsidRPr="001E3C57" w:rsidRDefault="001E3C57" w:rsidP="001E3C57">
            <w:pPr>
              <w:shd w:val="clear" w:color="auto" w:fill="FFFFFF"/>
              <w:autoSpaceDE w:val="0"/>
              <w:rPr>
                <w:sz w:val="22"/>
                <w:szCs w:val="22"/>
              </w:rPr>
            </w:pPr>
            <w:r w:rsidRPr="001E3C57">
              <w:rPr>
                <w:color w:val="000000"/>
                <w:sz w:val="22"/>
                <w:szCs w:val="22"/>
              </w:rPr>
              <w:t>2000</w:t>
            </w:r>
          </w:p>
        </w:tc>
        <w:tc>
          <w:tcPr>
            <w:tcW w:w="78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snapToGrid w:val="0"/>
              <w:rPr>
                <w:sz w:val="22"/>
                <w:szCs w:val="22"/>
              </w:rPr>
            </w:pPr>
          </w:p>
        </w:tc>
        <w:tc>
          <w:tcPr>
            <w:tcW w:w="80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autoSpaceDE w:val="0"/>
              <w:snapToGrid w:val="0"/>
              <w:rPr>
                <w:sz w:val="22"/>
                <w:szCs w:val="22"/>
              </w:rPr>
            </w:pPr>
          </w:p>
        </w:tc>
      </w:tr>
      <w:tr w:rsidR="001E3C57" w:rsidRPr="001E3C57" w:rsidTr="001E3C57">
        <w:trPr>
          <w:trHeight w:val="23"/>
          <w:jc w:val="center"/>
        </w:trPr>
        <w:tc>
          <w:tcPr>
            <w:tcW w:w="68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jc w:val="center"/>
              <w:rPr>
                <w:sz w:val="22"/>
                <w:szCs w:val="22"/>
              </w:rPr>
            </w:pPr>
            <w:r w:rsidRPr="001E3C57">
              <w:rPr>
                <w:sz w:val="22"/>
                <w:szCs w:val="22"/>
              </w:rPr>
              <w:t>7</w:t>
            </w:r>
          </w:p>
        </w:tc>
        <w:tc>
          <w:tcPr>
            <w:tcW w:w="822"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jc w:val="center"/>
              <w:rPr>
                <w:sz w:val="22"/>
                <w:szCs w:val="22"/>
              </w:rPr>
            </w:pPr>
            <w:r w:rsidRPr="001E3C57">
              <w:rPr>
                <w:bCs/>
                <w:color w:val="000000"/>
                <w:sz w:val="22"/>
                <w:szCs w:val="22"/>
              </w:rPr>
              <w:t>05</w:t>
            </w:r>
          </w:p>
        </w:tc>
        <w:tc>
          <w:tcPr>
            <w:tcW w:w="615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rPr>
                <w:sz w:val="22"/>
                <w:szCs w:val="22"/>
              </w:rPr>
            </w:pPr>
            <w:r w:rsidRPr="001E3C57">
              <w:rPr>
                <w:b/>
                <w:bCs/>
                <w:color w:val="000000"/>
                <w:sz w:val="22"/>
                <w:szCs w:val="22"/>
              </w:rPr>
              <w:t xml:space="preserve">Объявление на взнос наличными, расходный кассовый ордер </w:t>
            </w:r>
            <w:r w:rsidRPr="001E3C57">
              <w:rPr>
                <w:b/>
                <w:color w:val="000000"/>
                <w:sz w:val="22"/>
                <w:szCs w:val="22"/>
              </w:rPr>
              <w:t>№</w:t>
            </w:r>
            <w:r w:rsidRPr="001E3C57">
              <w:rPr>
                <w:color w:val="000000"/>
                <w:sz w:val="22"/>
                <w:szCs w:val="22"/>
              </w:rPr>
              <w:t xml:space="preserve"> </w:t>
            </w:r>
            <w:r w:rsidRPr="001E3C57">
              <w:rPr>
                <w:b/>
                <w:bCs/>
                <w:color w:val="000000"/>
                <w:sz w:val="22"/>
                <w:szCs w:val="22"/>
              </w:rPr>
              <w:t>4</w:t>
            </w:r>
          </w:p>
          <w:p w:rsidR="001E3C57" w:rsidRPr="001E3C57" w:rsidRDefault="001E3C57" w:rsidP="001E3C57">
            <w:pPr>
              <w:shd w:val="clear" w:color="auto" w:fill="FFFFFF"/>
              <w:autoSpaceDE w:val="0"/>
              <w:rPr>
                <w:sz w:val="22"/>
                <w:szCs w:val="22"/>
              </w:rPr>
            </w:pPr>
            <w:r w:rsidRPr="001E3C57">
              <w:rPr>
                <w:color w:val="000000"/>
                <w:sz w:val="22"/>
                <w:szCs w:val="22"/>
              </w:rPr>
              <w:t>Сдана на расчетный счет не полученная в срок заработная плата</w:t>
            </w:r>
          </w:p>
        </w:tc>
        <w:tc>
          <w:tcPr>
            <w:tcW w:w="960"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snapToGrid w:val="0"/>
              <w:rPr>
                <w:sz w:val="22"/>
                <w:szCs w:val="22"/>
              </w:rPr>
            </w:pPr>
          </w:p>
        </w:tc>
        <w:tc>
          <w:tcPr>
            <w:tcW w:w="78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snapToGrid w:val="0"/>
              <w:rPr>
                <w:sz w:val="22"/>
                <w:szCs w:val="22"/>
              </w:rPr>
            </w:pPr>
          </w:p>
        </w:tc>
        <w:tc>
          <w:tcPr>
            <w:tcW w:w="80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autoSpaceDE w:val="0"/>
              <w:snapToGrid w:val="0"/>
              <w:rPr>
                <w:sz w:val="22"/>
                <w:szCs w:val="22"/>
              </w:rPr>
            </w:pPr>
          </w:p>
        </w:tc>
      </w:tr>
      <w:tr w:rsidR="001E3C57" w:rsidRPr="001E3C57" w:rsidTr="001E3C57">
        <w:trPr>
          <w:trHeight w:val="23"/>
          <w:jc w:val="center"/>
        </w:trPr>
        <w:tc>
          <w:tcPr>
            <w:tcW w:w="68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jc w:val="center"/>
              <w:rPr>
                <w:sz w:val="22"/>
                <w:szCs w:val="22"/>
              </w:rPr>
            </w:pPr>
            <w:r w:rsidRPr="001E3C57">
              <w:rPr>
                <w:bCs/>
                <w:color w:val="000000"/>
                <w:sz w:val="22"/>
                <w:szCs w:val="22"/>
              </w:rPr>
              <w:t>8</w:t>
            </w:r>
          </w:p>
        </w:tc>
        <w:tc>
          <w:tcPr>
            <w:tcW w:w="822"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jc w:val="center"/>
              <w:rPr>
                <w:sz w:val="22"/>
                <w:szCs w:val="22"/>
              </w:rPr>
            </w:pPr>
            <w:r w:rsidRPr="001E3C57">
              <w:rPr>
                <w:bCs/>
                <w:color w:val="000000"/>
                <w:sz w:val="22"/>
                <w:szCs w:val="22"/>
              </w:rPr>
              <w:t>05</w:t>
            </w:r>
          </w:p>
        </w:tc>
        <w:tc>
          <w:tcPr>
            <w:tcW w:w="615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rPr>
                <w:sz w:val="22"/>
                <w:szCs w:val="22"/>
              </w:rPr>
            </w:pPr>
            <w:r w:rsidRPr="001E3C57">
              <w:rPr>
                <w:b/>
                <w:bCs/>
                <w:color w:val="000000"/>
                <w:sz w:val="22"/>
                <w:szCs w:val="22"/>
              </w:rPr>
              <w:t>Расходный кассовый ордер№ 5</w:t>
            </w:r>
          </w:p>
          <w:p w:rsidR="001E3C57" w:rsidRPr="001E3C57" w:rsidRDefault="001E3C57" w:rsidP="001E3C57">
            <w:pPr>
              <w:shd w:val="clear" w:color="auto" w:fill="FFFFFF"/>
              <w:autoSpaceDE w:val="0"/>
              <w:rPr>
                <w:sz w:val="22"/>
                <w:szCs w:val="22"/>
              </w:rPr>
            </w:pPr>
            <w:r w:rsidRPr="001E3C57">
              <w:rPr>
                <w:color w:val="000000"/>
                <w:sz w:val="22"/>
                <w:szCs w:val="22"/>
              </w:rPr>
              <w:t>Выдано из кассы Сомову В.С. на хозяйственные расходы</w:t>
            </w:r>
          </w:p>
        </w:tc>
        <w:tc>
          <w:tcPr>
            <w:tcW w:w="960"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snapToGrid w:val="0"/>
              <w:rPr>
                <w:color w:val="000000"/>
                <w:sz w:val="22"/>
                <w:szCs w:val="22"/>
              </w:rPr>
            </w:pPr>
          </w:p>
          <w:p w:rsidR="001E3C57" w:rsidRPr="001E3C57" w:rsidRDefault="001E3C57" w:rsidP="001E3C57">
            <w:pPr>
              <w:shd w:val="clear" w:color="auto" w:fill="FFFFFF"/>
              <w:autoSpaceDE w:val="0"/>
              <w:rPr>
                <w:sz w:val="22"/>
                <w:szCs w:val="22"/>
              </w:rPr>
            </w:pPr>
            <w:r w:rsidRPr="001E3C57">
              <w:rPr>
                <w:color w:val="000000"/>
                <w:sz w:val="22"/>
                <w:szCs w:val="22"/>
              </w:rPr>
              <w:t>2500</w:t>
            </w:r>
          </w:p>
        </w:tc>
        <w:tc>
          <w:tcPr>
            <w:tcW w:w="78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snapToGrid w:val="0"/>
              <w:rPr>
                <w:sz w:val="22"/>
                <w:szCs w:val="22"/>
              </w:rPr>
            </w:pPr>
          </w:p>
        </w:tc>
        <w:tc>
          <w:tcPr>
            <w:tcW w:w="80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autoSpaceDE w:val="0"/>
              <w:snapToGrid w:val="0"/>
              <w:rPr>
                <w:sz w:val="22"/>
                <w:szCs w:val="22"/>
              </w:rPr>
            </w:pPr>
          </w:p>
        </w:tc>
      </w:tr>
      <w:tr w:rsidR="001E3C57" w:rsidRPr="001E3C57" w:rsidTr="001E3C57">
        <w:trPr>
          <w:trHeight w:val="23"/>
          <w:jc w:val="center"/>
        </w:trPr>
        <w:tc>
          <w:tcPr>
            <w:tcW w:w="68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jc w:val="center"/>
              <w:rPr>
                <w:sz w:val="22"/>
                <w:szCs w:val="22"/>
              </w:rPr>
            </w:pPr>
            <w:r w:rsidRPr="001E3C57">
              <w:rPr>
                <w:bCs/>
                <w:color w:val="000000"/>
                <w:sz w:val="22"/>
                <w:szCs w:val="22"/>
              </w:rPr>
              <w:t>9</w:t>
            </w:r>
          </w:p>
        </w:tc>
        <w:tc>
          <w:tcPr>
            <w:tcW w:w="822"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jc w:val="center"/>
              <w:rPr>
                <w:sz w:val="22"/>
                <w:szCs w:val="22"/>
              </w:rPr>
            </w:pPr>
            <w:r w:rsidRPr="001E3C57">
              <w:rPr>
                <w:bCs/>
                <w:color w:val="000000"/>
                <w:sz w:val="22"/>
                <w:szCs w:val="22"/>
              </w:rPr>
              <w:t>05</w:t>
            </w:r>
          </w:p>
        </w:tc>
        <w:tc>
          <w:tcPr>
            <w:tcW w:w="615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rPr>
                <w:sz w:val="22"/>
                <w:szCs w:val="22"/>
              </w:rPr>
            </w:pPr>
            <w:r w:rsidRPr="001E3C57">
              <w:rPr>
                <w:b/>
                <w:bCs/>
                <w:color w:val="000000"/>
                <w:sz w:val="22"/>
                <w:szCs w:val="22"/>
              </w:rPr>
              <w:t>Приходный кассовый ордер№ 5</w:t>
            </w:r>
          </w:p>
          <w:p w:rsidR="001E3C57" w:rsidRPr="001E3C57" w:rsidRDefault="001E3C57" w:rsidP="001E3C57">
            <w:pPr>
              <w:shd w:val="clear" w:color="auto" w:fill="FFFFFF"/>
              <w:autoSpaceDE w:val="0"/>
              <w:rPr>
                <w:sz w:val="22"/>
                <w:szCs w:val="22"/>
              </w:rPr>
            </w:pPr>
            <w:r w:rsidRPr="001E3C57">
              <w:rPr>
                <w:color w:val="000000"/>
                <w:sz w:val="22"/>
                <w:szCs w:val="22"/>
              </w:rPr>
              <w:t>Получено в кассу от покупателя ООО «Март» за реализованную продукцию</w:t>
            </w:r>
          </w:p>
        </w:tc>
        <w:tc>
          <w:tcPr>
            <w:tcW w:w="960"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snapToGrid w:val="0"/>
              <w:rPr>
                <w:color w:val="000000"/>
                <w:sz w:val="22"/>
                <w:szCs w:val="22"/>
              </w:rPr>
            </w:pPr>
          </w:p>
          <w:p w:rsidR="001E3C57" w:rsidRPr="001E3C57" w:rsidRDefault="001E3C57" w:rsidP="001E3C57">
            <w:pPr>
              <w:shd w:val="clear" w:color="auto" w:fill="FFFFFF"/>
              <w:autoSpaceDE w:val="0"/>
              <w:rPr>
                <w:color w:val="000000"/>
                <w:sz w:val="22"/>
                <w:szCs w:val="22"/>
              </w:rPr>
            </w:pPr>
          </w:p>
          <w:p w:rsidR="001E3C57" w:rsidRPr="001E3C57" w:rsidRDefault="001E3C57" w:rsidP="001E3C57">
            <w:pPr>
              <w:shd w:val="clear" w:color="auto" w:fill="FFFFFF"/>
              <w:autoSpaceDE w:val="0"/>
              <w:rPr>
                <w:sz w:val="22"/>
                <w:szCs w:val="22"/>
              </w:rPr>
            </w:pPr>
            <w:r w:rsidRPr="001E3C57">
              <w:rPr>
                <w:color w:val="000000"/>
                <w:sz w:val="22"/>
                <w:szCs w:val="22"/>
              </w:rPr>
              <w:t>15 000</w:t>
            </w:r>
          </w:p>
        </w:tc>
        <w:tc>
          <w:tcPr>
            <w:tcW w:w="78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snapToGrid w:val="0"/>
              <w:rPr>
                <w:sz w:val="22"/>
                <w:szCs w:val="22"/>
              </w:rPr>
            </w:pPr>
          </w:p>
        </w:tc>
        <w:tc>
          <w:tcPr>
            <w:tcW w:w="80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autoSpaceDE w:val="0"/>
              <w:snapToGrid w:val="0"/>
              <w:rPr>
                <w:sz w:val="22"/>
                <w:szCs w:val="22"/>
              </w:rPr>
            </w:pPr>
          </w:p>
        </w:tc>
      </w:tr>
      <w:tr w:rsidR="001E3C57" w:rsidRPr="001E3C57" w:rsidTr="001E3C57">
        <w:trPr>
          <w:trHeight w:val="23"/>
          <w:jc w:val="center"/>
        </w:trPr>
        <w:tc>
          <w:tcPr>
            <w:tcW w:w="68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jc w:val="center"/>
              <w:rPr>
                <w:sz w:val="22"/>
                <w:szCs w:val="22"/>
              </w:rPr>
            </w:pPr>
            <w:r w:rsidRPr="001E3C57">
              <w:rPr>
                <w:bCs/>
                <w:color w:val="000000"/>
                <w:sz w:val="22"/>
                <w:szCs w:val="22"/>
              </w:rPr>
              <w:t>10</w:t>
            </w:r>
          </w:p>
        </w:tc>
        <w:tc>
          <w:tcPr>
            <w:tcW w:w="822"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jc w:val="center"/>
              <w:rPr>
                <w:sz w:val="22"/>
                <w:szCs w:val="22"/>
              </w:rPr>
            </w:pPr>
            <w:r w:rsidRPr="001E3C57">
              <w:rPr>
                <w:bCs/>
                <w:color w:val="000000"/>
                <w:sz w:val="22"/>
                <w:szCs w:val="22"/>
              </w:rPr>
              <w:t>07</w:t>
            </w:r>
          </w:p>
        </w:tc>
        <w:tc>
          <w:tcPr>
            <w:tcW w:w="615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rPr>
                <w:sz w:val="22"/>
                <w:szCs w:val="22"/>
              </w:rPr>
            </w:pPr>
            <w:r w:rsidRPr="001E3C57">
              <w:rPr>
                <w:b/>
                <w:bCs/>
                <w:color w:val="000000"/>
                <w:sz w:val="22"/>
                <w:szCs w:val="22"/>
              </w:rPr>
              <w:t>Приходный кассовый ордер №6</w:t>
            </w:r>
          </w:p>
          <w:p w:rsidR="001E3C57" w:rsidRPr="001E3C57" w:rsidRDefault="001E3C57" w:rsidP="001E3C57">
            <w:pPr>
              <w:shd w:val="clear" w:color="auto" w:fill="FFFFFF"/>
              <w:autoSpaceDE w:val="0"/>
              <w:rPr>
                <w:sz w:val="22"/>
                <w:szCs w:val="22"/>
              </w:rPr>
            </w:pPr>
            <w:r w:rsidRPr="001E3C57">
              <w:rPr>
                <w:color w:val="000000"/>
                <w:sz w:val="22"/>
                <w:szCs w:val="22"/>
              </w:rPr>
              <w:t>Возвращен остаток подотчетных сумм Кузьминым М.В.</w:t>
            </w:r>
          </w:p>
        </w:tc>
        <w:tc>
          <w:tcPr>
            <w:tcW w:w="960"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snapToGrid w:val="0"/>
              <w:rPr>
                <w:color w:val="000000"/>
                <w:sz w:val="22"/>
                <w:szCs w:val="22"/>
              </w:rPr>
            </w:pPr>
          </w:p>
          <w:p w:rsidR="001E3C57" w:rsidRPr="001E3C57" w:rsidRDefault="001E3C57" w:rsidP="001E3C57">
            <w:pPr>
              <w:shd w:val="clear" w:color="auto" w:fill="FFFFFF"/>
              <w:autoSpaceDE w:val="0"/>
              <w:rPr>
                <w:color w:val="000000"/>
                <w:sz w:val="22"/>
                <w:szCs w:val="22"/>
              </w:rPr>
            </w:pPr>
          </w:p>
          <w:p w:rsidR="001E3C57" w:rsidRPr="001E3C57" w:rsidRDefault="001E3C57" w:rsidP="001E3C57">
            <w:pPr>
              <w:shd w:val="clear" w:color="auto" w:fill="FFFFFF"/>
              <w:autoSpaceDE w:val="0"/>
              <w:rPr>
                <w:sz w:val="22"/>
                <w:szCs w:val="22"/>
              </w:rPr>
            </w:pPr>
            <w:r w:rsidRPr="001E3C57">
              <w:rPr>
                <w:sz w:val="22"/>
                <w:szCs w:val="22"/>
              </w:rPr>
              <w:t>450</w:t>
            </w:r>
          </w:p>
        </w:tc>
        <w:tc>
          <w:tcPr>
            <w:tcW w:w="78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snapToGrid w:val="0"/>
              <w:rPr>
                <w:sz w:val="22"/>
                <w:szCs w:val="22"/>
              </w:rPr>
            </w:pPr>
          </w:p>
        </w:tc>
        <w:tc>
          <w:tcPr>
            <w:tcW w:w="80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autoSpaceDE w:val="0"/>
              <w:snapToGrid w:val="0"/>
              <w:rPr>
                <w:sz w:val="22"/>
                <w:szCs w:val="22"/>
              </w:rPr>
            </w:pPr>
          </w:p>
        </w:tc>
      </w:tr>
      <w:tr w:rsidR="001E3C57" w:rsidRPr="001E3C57" w:rsidTr="001E3C57">
        <w:trPr>
          <w:trHeight w:val="23"/>
          <w:jc w:val="center"/>
        </w:trPr>
        <w:tc>
          <w:tcPr>
            <w:tcW w:w="68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jc w:val="center"/>
              <w:rPr>
                <w:sz w:val="22"/>
                <w:szCs w:val="22"/>
              </w:rPr>
            </w:pPr>
            <w:r w:rsidRPr="001E3C57">
              <w:rPr>
                <w:bCs/>
                <w:color w:val="000000"/>
                <w:sz w:val="22"/>
                <w:szCs w:val="22"/>
              </w:rPr>
              <w:t>11</w:t>
            </w:r>
          </w:p>
        </w:tc>
        <w:tc>
          <w:tcPr>
            <w:tcW w:w="822"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jc w:val="center"/>
              <w:rPr>
                <w:sz w:val="22"/>
                <w:szCs w:val="22"/>
              </w:rPr>
            </w:pPr>
            <w:r w:rsidRPr="001E3C57">
              <w:rPr>
                <w:bCs/>
                <w:color w:val="000000"/>
                <w:sz w:val="22"/>
                <w:szCs w:val="22"/>
              </w:rPr>
              <w:t>07</w:t>
            </w:r>
          </w:p>
        </w:tc>
        <w:tc>
          <w:tcPr>
            <w:tcW w:w="615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rPr>
                <w:sz w:val="22"/>
                <w:szCs w:val="22"/>
              </w:rPr>
            </w:pPr>
            <w:r w:rsidRPr="001E3C57">
              <w:rPr>
                <w:b/>
                <w:bCs/>
                <w:color w:val="000000"/>
                <w:sz w:val="22"/>
                <w:szCs w:val="22"/>
              </w:rPr>
              <w:t xml:space="preserve">Объявление на взнос наличными, расходный кассовый ордер </w:t>
            </w:r>
            <w:r w:rsidRPr="001E3C57">
              <w:rPr>
                <w:b/>
                <w:color w:val="000000"/>
                <w:sz w:val="22"/>
                <w:szCs w:val="22"/>
              </w:rPr>
              <w:t>№</w:t>
            </w:r>
            <w:r w:rsidRPr="001E3C57">
              <w:rPr>
                <w:color w:val="000000"/>
                <w:sz w:val="22"/>
                <w:szCs w:val="22"/>
              </w:rPr>
              <w:t xml:space="preserve"> </w:t>
            </w:r>
            <w:r w:rsidRPr="001E3C57">
              <w:rPr>
                <w:b/>
                <w:bCs/>
                <w:color w:val="000000"/>
                <w:sz w:val="22"/>
                <w:szCs w:val="22"/>
              </w:rPr>
              <w:t>6</w:t>
            </w:r>
          </w:p>
          <w:p w:rsidR="001E3C57" w:rsidRPr="001E3C57" w:rsidRDefault="001E3C57" w:rsidP="001E3C57">
            <w:pPr>
              <w:shd w:val="clear" w:color="auto" w:fill="FFFFFF"/>
              <w:autoSpaceDE w:val="0"/>
              <w:rPr>
                <w:spacing w:val="-6"/>
                <w:sz w:val="22"/>
                <w:szCs w:val="22"/>
              </w:rPr>
            </w:pPr>
            <w:r w:rsidRPr="001E3C57">
              <w:rPr>
                <w:color w:val="000000"/>
                <w:spacing w:val="-6"/>
                <w:sz w:val="22"/>
                <w:szCs w:val="22"/>
              </w:rPr>
              <w:t>Внесена на расчетный счет выручка за реализованную продукцию</w:t>
            </w:r>
          </w:p>
        </w:tc>
        <w:tc>
          <w:tcPr>
            <w:tcW w:w="960"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snapToGrid w:val="0"/>
              <w:rPr>
                <w:color w:val="000000"/>
                <w:spacing w:val="-6"/>
                <w:sz w:val="22"/>
                <w:szCs w:val="22"/>
              </w:rPr>
            </w:pPr>
          </w:p>
          <w:p w:rsidR="001E3C57" w:rsidRPr="001E3C57" w:rsidRDefault="001E3C57" w:rsidP="001E3C57">
            <w:pPr>
              <w:shd w:val="clear" w:color="auto" w:fill="FFFFFF"/>
              <w:autoSpaceDE w:val="0"/>
              <w:rPr>
                <w:color w:val="000000"/>
                <w:sz w:val="22"/>
                <w:szCs w:val="22"/>
              </w:rPr>
            </w:pPr>
          </w:p>
          <w:p w:rsidR="001E3C57" w:rsidRPr="001E3C57" w:rsidRDefault="001E3C57" w:rsidP="001E3C57">
            <w:pPr>
              <w:shd w:val="clear" w:color="auto" w:fill="FFFFFF"/>
              <w:autoSpaceDE w:val="0"/>
              <w:rPr>
                <w:sz w:val="22"/>
                <w:szCs w:val="22"/>
              </w:rPr>
            </w:pPr>
            <w:r w:rsidRPr="001E3C57">
              <w:rPr>
                <w:color w:val="000000"/>
                <w:sz w:val="22"/>
                <w:szCs w:val="22"/>
              </w:rPr>
              <w:t>27 000</w:t>
            </w:r>
          </w:p>
        </w:tc>
        <w:tc>
          <w:tcPr>
            <w:tcW w:w="78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snapToGrid w:val="0"/>
              <w:rPr>
                <w:sz w:val="22"/>
                <w:szCs w:val="22"/>
              </w:rPr>
            </w:pPr>
          </w:p>
        </w:tc>
        <w:tc>
          <w:tcPr>
            <w:tcW w:w="80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autoSpaceDE w:val="0"/>
              <w:snapToGrid w:val="0"/>
              <w:rPr>
                <w:sz w:val="22"/>
                <w:szCs w:val="22"/>
              </w:rPr>
            </w:pPr>
          </w:p>
        </w:tc>
      </w:tr>
      <w:tr w:rsidR="001E3C57" w:rsidRPr="001E3C57" w:rsidTr="001E3C57">
        <w:trPr>
          <w:trHeight w:val="23"/>
          <w:jc w:val="center"/>
        </w:trPr>
        <w:tc>
          <w:tcPr>
            <w:tcW w:w="68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jc w:val="center"/>
              <w:rPr>
                <w:sz w:val="22"/>
                <w:szCs w:val="22"/>
              </w:rPr>
            </w:pPr>
            <w:r w:rsidRPr="001E3C57">
              <w:rPr>
                <w:bCs/>
                <w:color w:val="000000"/>
                <w:sz w:val="22"/>
                <w:szCs w:val="22"/>
              </w:rPr>
              <w:t>12</w:t>
            </w:r>
          </w:p>
        </w:tc>
        <w:tc>
          <w:tcPr>
            <w:tcW w:w="822"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jc w:val="center"/>
              <w:rPr>
                <w:sz w:val="22"/>
                <w:szCs w:val="22"/>
              </w:rPr>
            </w:pPr>
            <w:r w:rsidRPr="001E3C57">
              <w:rPr>
                <w:bCs/>
                <w:color w:val="000000"/>
                <w:sz w:val="22"/>
                <w:szCs w:val="22"/>
              </w:rPr>
              <w:t>07</w:t>
            </w:r>
          </w:p>
        </w:tc>
        <w:tc>
          <w:tcPr>
            <w:tcW w:w="615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rPr>
                <w:sz w:val="22"/>
                <w:szCs w:val="22"/>
              </w:rPr>
            </w:pPr>
            <w:r w:rsidRPr="001E3C57">
              <w:rPr>
                <w:b/>
                <w:bCs/>
                <w:color w:val="000000"/>
                <w:sz w:val="22"/>
                <w:szCs w:val="22"/>
              </w:rPr>
              <w:t>Расходный кассовый ордер №7</w:t>
            </w:r>
          </w:p>
          <w:p w:rsidR="001E3C57" w:rsidRPr="001E3C57" w:rsidRDefault="001E3C57" w:rsidP="001E3C57">
            <w:pPr>
              <w:shd w:val="clear" w:color="auto" w:fill="FFFFFF"/>
              <w:autoSpaceDE w:val="0"/>
              <w:rPr>
                <w:sz w:val="22"/>
                <w:szCs w:val="22"/>
              </w:rPr>
            </w:pPr>
            <w:r w:rsidRPr="001E3C57">
              <w:rPr>
                <w:color w:val="000000"/>
                <w:sz w:val="22"/>
                <w:szCs w:val="22"/>
              </w:rPr>
              <w:t xml:space="preserve">Выдан из кассы аванс на командировочные расходы </w:t>
            </w:r>
            <w:r w:rsidRPr="001E3C57">
              <w:rPr>
                <w:color w:val="000000"/>
                <w:sz w:val="22"/>
                <w:szCs w:val="22"/>
              </w:rPr>
              <w:br/>
              <w:t>Сергеевой П.Н.</w:t>
            </w:r>
          </w:p>
        </w:tc>
        <w:tc>
          <w:tcPr>
            <w:tcW w:w="960"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snapToGrid w:val="0"/>
              <w:rPr>
                <w:color w:val="000000"/>
                <w:sz w:val="22"/>
                <w:szCs w:val="22"/>
              </w:rPr>
            </w:pPr>
          </w:p>
          <w:p w:rsidR="001E3C57" w:rsidRPr="001E3C57" w:rsidRDefault="001E3C57" w:rsidP="001E3C57">
            <w:pPr>
              <w:shd w:val="clear" w:color="auto" w:fill="FFFFFF"/>
              <w:autoSpaceDE w:val="0"/>
              <w:rPr>
                <w:color w:val="000000"/>
                <w:sz w:val="22"/>
                <w:szCs w:val="22"/>
              </w:rPr>
            </w:pPr>
          </w:p>
          <w:p w:rsidR="001E3C57" w:rsidRPr="001E3C57" w:rsidRDefault="001E3C57" w:rsidP="001E3C57">
            <w:pPr>
              <w:shd w:val="clear" w:color="auto" w:fill="FFFFFF"/>
              <w:autoSpaceDE w:val="0"/>
              <w:rPr>
                <w:sz w:val="22"/>
                <w:szCs w:val="22"/>
              </w:rPr>
            </w:pPr>
            <w:r w:rsidRPr="001E3C57">
              <w:rPr>
                <w:color w:val="000000"/>
                <w:sz w:val="22"/>
                <w:szCs w:val="22"/>
              </w:rPr>
              <w:t>18000</w:t>
            </w:r>
          </w:p>
        </w:tc>
        <w:tc>
          <w:tcPr>
            <w:tcW w:w="78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autoSpaceDE w:val="0"/>
              <w:snapToGrid w:val="0"/>
              <w:rPr>
                <w:sz w:val="22"/>
                <w:szCs w:val="22"/>
              </w:rPr>
            </w:pPr>
          </w:p>
        </w:tc>
        <w:tc>
          <w:tcPr>
            <w:tcW w:w="80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autoSpaceDE w:val="0"/>
              <w:snapToGrid w:val="0"/>
              <w:rPr>
                <w:sz w:val="22"/>
                <w:szCs w:val="22"/>
              </w:rPr>
            </w:pPr>
          </w:p>
        </w:tc>
      </w:tr>
    </w:tbl>
    <w:p w:rsidR="001E3C57" w:rsidRPr="001E3C57" w:rsidRDefault="001E3C57" w:rsidP="001E3C57">
      <w:pPr>
        <w:shd w:val="clear" w:color="auto" w:fill="FFFFFF"/>
        <w:autoSpaceDE w:val="0"/>
        <w:rPr>
          <w:color w:val="000000"/>
          <w:sz w:val="22"/>
          <w:szCs w:val="22"/>
        </w:rPr>
        <w:sectPr w:rsidR="001E3C57" w:rsidRPr="001E3C57">
          <w:footerReference w:type="default" r:id="rId9"/>
          <w:pgSz w:w="11906" w:h="16838"/>
          <w:pgMar w:top="1134" w:right="1418" w:bottom="1134" w:left="1701" w:header="0" w:footer="397" w:gutter="0"/>
          <w:cols w:space="720"/>
          <w:formProt w:val="0"/>
          <w:titlePg/>
          <w:docGrid w:linePitch="360"/>
        </w:sectPr>
      </w:pPr>
    </w:p>
    <w:p w:rsidR="001E3C57" w:rsidRPr="001E3C57" w:rsidRDefault="001E3C57" w:rsidP="001E3C57">
      <w:pPr>
        <w:shd w:val="clear" w:color="auto" w:fill="FFFFFF"/>
        <w:autoSpaceDE w:val="0"/>
        <w:rPr>
          <w:sz w:val="22"/>
          <w:szCs w:val="22"/>
        </w:rPr>
        <w:sectPr w:rsidR="001E3C57" w:rsidRPr="001E3C57">
          <w:headerReference w:type="default" r:id="rId10"/>
          <w:footerReference w:type="default" r:id="rId11"/>
          <w:pgSz w:w="11906" w:h="16838"/>
          <w:pgMar w:top="1134" w:right="1418" w:bottom="1134" w:left="1701" w:header="556" w:footer="397" w:gutter="0"/>
          <w:cols w:space="720"/>
          <w:formProt w:val="0"/>
          <w:docGrid w:linePitch="360"/>
        </w:sectPr>
      </w:pPr>
      <w:r w:rsidRPr="001E3C57">
        <w:rPr>
          <w:noProof/>
          <w:sz w:val="22"/>
          <w:szCs w:val="22"/>
          <w:lang w:eastAsia="ru-RU"/>
        </w:rPr>
        <w:lastRenderedPageBreak/>
        <w:drawing>
          <wp:inline distT="0" distB="0" distL="0" distR="0" wp14:anchorId="0116950E" wp14:editId="5A60F43B">
            <wp:extent cx="5301615" cy="8801735"/>
            <wp:effectExtent l="0" t="0" r="0" b="0"/>
            <wp:docPr id="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
                    <pic:cNvPicPr>
                      <a:picLocks noChangeAspect="1" noChangeArrowheads="1"/>
                    </pic:cNvPicPr>
                  </pic:nvPicPr>
                  <pic:blipFill>
                    <a:blip r:embed="rId12"/>
                    <a:srcRect l="-5" t="-3" r="-5" b="-3"/>
                    <a:stretch>
                      <a:fillRect/>
                    </a:stretch>
                  </pic:blipFill>
                  <pic:spPr bwMode="auto">
                    <a:xfrm>
                      <a:off x="0" y="0"/>
                      <a:ext cx="5301615" cy="8801735"/>
                    </a:xfrm>
                    <a:prstGeom prst="rect">
                      <a:avLst/>
                    </a:prstGeom>
                  </pic:spPr>
                </pic:pic>
              </a:graphicData>
            </a:graphic>
          </wp:inline>
        </w:drawing>
      </w:r>
    </w:p>
    <w:p w:rsidR="001E3C57" w:rsidRPr="001E3C57" w:rsidRDefault="001E3C57" w:rsidP="001E3C57">
      <w:pPr>
        <w:shd w:val="clear" w:color="auto" w:fill="FFFFFF"/>
        <w:autoSpaceDE w:val="0"/>
        <w:rPr>
          <w:b/>
          <w:color w:val="000000"/>
          <w:sz w:val="22"/>
          <w:szCs w:val="22"/>
        </w:rPr>
      </w:pPr>
    </w:p>
    <w:p w:rsidR="001E3C57" w:rsidRPr="001E3C57" w:rsidRDefault="001E3C57" w:rsidP="001E3C57">
      <w:pPr>
        <w:shd w:val="clear" w:color="auto" w:fill="FFFFFF"/>
        <w:autoSpaceDE w:val="0"/>
        <w:ind w:firstLine="720"/>
        <w:jc w:val="both"/>
        <w:rPr>
          <w:b/>
          <w:bCs/>
          <w:i/>
          <w:color w:val="000000"/>
          <w:sz w:val="22"/>
          <w:szCs w:val="22"/>
        </w:rPr>
      </w:pPr>
    </w:p>
    <w:p w:rsidR="001E3C57" w:rsidRPr="001E3C57" w:rsidRDefault="001E3C57" w:rsidP="001E3C57">
      <w:pPr>
        <w:autoSpaceDE w:val="0"/>
        <w:ind w:firstLine="720"/>
        <w:jc w:val="both"/>
        <w:rPr>
          <w:sz w:val="22"/>
          <w:szCs w:val="22"/>
        </w:rPr>
      </w:pPr>
      <w:r w:rsidRPr="001E3C57">
        <w:rPr>
          <w:sz w:val="22"/>
          <w:szCs w:val="22"/>
        </w:rPr>
        <w:t xml:space="preserve">4. Составьте бухгалтерскую проводку и заполните платежное поручение № 1234. на основе исходных данных: 6 ноября 20__ г. ООО </w:t>
      </w:r>
      <w:r w:rsidRPr="001E3C57">
        <w:rPr>
          <w:bCs/>
          <w:color w:val="000000"/>
          <w:sz w:val="22"/>
          <w:szCs w:val="22"/>
        </w:rPr>
        <w:t xml:space="preserve">«Родник» </w:t>
      </w:r>
      <w:r w:rsidRPr="001E3C57">
        <w:rPr>
          <w:sz w:val="22"/>
          <w:szCs w:val="22"/>
        </w:rPr>
        <w:t>(ИНН 7717027900, КПП 771010011, расчетный счет 40702810400000000465 в КБ ''</w:t>
      </w:r>
      <w:proofErr w:type="spellStart"/>
      <w:r w:rsidRPr="001E3C57">
        <w:rPr>
          <w:sz w:val="22"/>
          <w:szCs w:val="22"/>
        </w:rPr>
        <w:t>Газпромпромбанк</w:t>
      </w:r>
      <w:proofErr w:type="spellEnd"/>
      <w:r w:rsidRPr="001E3C57">
        <w:rPr>
          <w:sz w:val="22"/>
          <w:szCs w:val="22"/>
        </w:rPr>
        <w:t>'', г. Москва, БИК 044552989, корреспондентский счет 30101810800000000989) перечислило подрядчику ООО «Гарант» (ИНН 7731202344, КПП 770872543, расчетный счет 40101810800000010041 в банке ОАО «УРАЛСИБ», г. Москва, БИК 046614235, корреспондентский счет 30101810400000000235) за оказанные консультационные услуги 7080 руб., в том числе НДС 1080 руб. ( счет № 3520 от 30 октября 20__г.).</w:t>
      </w:r>
    </w:p>
    <w:p w:rsidR="001E3C57" w:rsidRPr="001E3C57" w:rsidRDefault="001E3C57" w:rsidP="001E3C57">
      <w:pPr>
        <w:autoSpaceDE w:val="0"/>
        <w:jc w:val="both"/>
        <w:rPr>
          <w:sz w:val="22"/>
          <w:szCs w:val="22"/>
        </w:rPr>
        <w:sectPr w:rsidR="001E3C57" w:rsidRPr="001E3C57">
          <w:headerReference w:type="default" r:id="rId13"/>
          <w:footerReference w:type="default" r:id="rId14"/>
          <w:pgSz w:w="11906" w:h="16838"/>
          <w:pgMar w:top="1134" w:right="1418" w:bottom="1134" w:left="1701" w:header="556" w:footer="397" w:gutter="0"/>
          <w:cols w:space="720"/>
          <w:formProt w:val="0"/>
          <w:docGrid w:linePitch="360"/>
        </w:sectPr>
      </w:pPr>
    </w:p>
    <w:p w:rsidR="001E3C57" w:rsidRPr="001E3C57" w:rsidRDefault="001E3C57" w:rsidP="001E3C57">
      <w:pPr>
        <w:autoSpaceDE w:val="0"/>
        <w:jc w:val="both"/>
        <w:rPr>
          <w:sz w:val="22"/>
          <w:szCs w:val="22"/>
        </w:rPr>
      </w:pPr>
    </w:p>
    <w:tbl>
      <w:tblPr>
        <w:tblW w:w="9224" w:type="dxa"/>
        <w:tblInd w:w="-28" w:type="dxa"/>
        <w:tblBorders>
          <w:bottom w:val="single" w:sz="4" w:space="0" w:color="000000"/>
          <w:insideH w:val="single" w:sz="4" w:space="0" w:color="000000"/>
        </w:tblBorders>
        <w:tblCellMar>
          <w:left w:w="28" w:type="dxa"/>
          <w:right w:w="28" w:type="dxa"/>
        </w:tblCellMar>
        <w:tblLook w:val="04A0" w:firstRow="1" w:lastRow="0" w:firstColumn="1" w:lastColumn="0" w:noHBand="0" w:noVBand="1"/>
      </w:tblPr>
      <w:tblGrid>
        <w:gridCol w:w="1985"/>
        <w:gridCol w:w="709"/>
        <w:gridCol w:w="1985"/>
        <w:gridCol w:w="3543"/>
        <w:gridCol w:w="1002"/>
      </w:tblGrid>
      <w:tr w:rsidR="001E3C57" w:rsidRPr="001E3C57" w:rsidTr="001E3C57">
        <w:trPr>
          <w:cantSplit/>
          <w:trHeight w:val="921"/>
        </w:trPr>
        <w:tc>
          <w:tcPr>
            <w:tcW w:w="1985" w:type="dxa"/>
            <w:tcBorders>
              <w:bottom w:val="single" w:sz="4" w:space="0" w:color="000000"/>
            </w:tcBorders>
            <w:shd w:val="clear" w:color="auto" w:fill="auto"/>
            <w:vAlign w:val="bottom"/>
          </w:tcPr>
          <w:p w:rsidR="001E3C57" w:rsidRPr="001E3C57" w:rsidRDefault="001E3C57" w:rsidP="001E3C57">
            <w:pPr>
              <w:autoSpaceDE w:val="0"/>
              <w:snapToGrid w:val="0"/>
              <w:rPr>
                <w:rFonts w:eastAsia="Times New Roman"/>
                <w:sz w:val="22"/>
                <w:szCs w:val="22"/>
              </w:rPr>
            </w:pPr>
          </w:p>
          <w:p w:rsidR="001E3C57" w:rsidRPr="001E3C57" w:rsidRDefault="001E3C57" w:rsidP="001E3C57">
            <w:pPr>
              <w:autoSpaceDE w:val="0"/>
              <w:rPr>
                <w:rFonts w:eastAsia="Times New Roman"/>
                <w:sz w:val="22"/>
                <w:szCs w:val="22"/>
              </w:rPr>
            </w:pPr>
          </w:p>
          <w:p w:rsidR="001E3C57" w:rsidRPr="001E3C57" w:rsidRDefault="001E3C57" w:rsidP="001E3C57">
            <w:pPr>
              <w:autoSpaceDE w:val="0"/>
              <w:rPr>
                <w:rFonts w:eastAsia="Times New Roman"/>
                <w:sz w:val="22"/>
                <w:szCs w:val="22"/>
              </w:rPr>
            </w:pPr>
          </w:p>
          <w:p w:rsidR="001E3C57" w:rsidRPr="001E3C57" w:rsidRDefault="001E3C57" w:rsidP="001E3C57">
            <w:pPr>
              <w:autoSpaceDE w:val="0"/>
              <w:rPr>
                <w:rFonts w:eastAsia="Times New Roman"/>
                <w:sz w:val="22"/>
                <w:szCs w:val="22"/>
              </w:rPr>
            </w:pPr>
          </w:p>
          <w:p w:rsidR="001E3C57" w:rsidRPr="001E3C57" w:rsidRDefault="001E3C57" w:rsidP="001E3C57">
            <w:pPr>
              <w:autoSpaceDE w:val="0"/>
              <w:rPr>
                <w:rFonts w:eastAsia="Times New Roman"/>
                <w:sz w:val="22"/>
                <w:szCs w:val="22"/>
              </w:rPr>
            </w:pPr>
          </w:p>
        </w:tc>
        <w:tc>
          <w:tcPr>
            <w:tcW w:w="709" w:type="dxa"/>
            <w:shd w:val="clear" w:color="auto" w:fill="auto"/>
            <w:vAlign w:val="bottom"/>
          </w:tcPr>
          <w:p w:rsidR="001E3C57" w:rsidRPr="001E3C57" w:rsidRDefault="001E3C57" w:rsidP="001E3C57">
            <w:pPr>
              <w:autoSpaceDE w:val="0"/>
              <w:snapToGrid w:val="0"/>
              <w:rPr>
                <w:rFonts w:eastAsia="Times New Roman"/>
                <w:sz w:val="22"/>
                <w:szCs w:val="22"/>
              </w:rPr>
            </w:pPr>
          </w:p>
        </w:tc>
        <w:tc>
          <w:tcPr>
            <w:tcW w:w="1985" w:type="dxa"/>
            <w:tcBorders>
              <w:bottom w:val="single" w:sz="4" w:space="0" w:color="000000"/>
            </w:tcBorders>
            <w:shd w:val="clear" w:color="auto" w:fill="auto"/>
            <w:vAlign w:val="bottom"/>
          </w:tcPr>
          <w:p w:rsidR="001E3C57" w:rsidRPr="001E3C57" w:rsidRDefault="001E3C57" w:rsidP="001E3C57">
            <w:pPr>
              <w:autoSpaceDE w:val="0"/>
              <w:snapToGrid w:val="0"/>
              <w:rPr>
                <w:rFonts w:eastAsia="Times New Roman"/>
                <w:sz w:val="22"/>
                <w:szCs w:val="22"/>
              </w:rPr>
            </w:pPr>
          </w:p>
        </w:tc>
        <w:tc>
          <w:tcPr>
            <w:tcW w:w="3543" w:type="dxa"/>
            <w:shd w:val="clear" w:color="auto" w:fill="auto"/>
            <w:vAlign w:val="bottom"/>
          </w:tcPr>
          <w:p w:rsidR="001E3C57" w:rsidRPr="001E3C57" w:rsidRDefault="001E3C57" w:rsidP="001E3C57">
            <w:pPr>
              <w:autoSpaceDE w:val="0"/>
              <w:snapToGrid w:val="0"/>
              <w:rPr>
                <w:rFonts w:eastAsia="Times New Roman"/>
                <w:sz w:val="22"/>
                <w:szCs w:val="22"/>
              </w:rPr>
            </w:pPr>
          </w:p>
        </w:tc>
        <w:tc>
          <w:tcPr>
            <w:tcW w:w="1002" w:type="dxa"/>
            <w:tcBorders>
              <w:top w:val="single" w:sz="4" w:space="0" w:color="000000"/>
              <w:left w:val="single" w:sz="4" w:space="0" w:color="000000"/>
              <w:bottom w:val="single" w:sz="4" w:space="0" w:color="000000"/>
              <w:right w:val="single" w:sz="4" w:space="0" w:color="000000"/>
            </w:tcBorders>
            <w:shd w:val="clear" w:color="auto" w:fill="auto"/>
            <w:vAlign w:val="center"/>
          </w:tcPr>
          <w:p w:rsidR="001E3C57" w:rsidRPr="001E3C57" w:rsidRDefault="001E3C57" w:rsidP="001E3C57">
            <w:pPr>
              <w:autoSpaceDE w:val="0"/>
              <w:rPr>
                <w:rFonts w:eastAsia="Times New Roman"/>
                <w:sz w:val="22"/>
                <w:szCs w:val="22"/>
              </w:rPr>
            </w:pPr>
            <w:r w:rsidRPr="001E3C57">
              <w:rPr>
                <w:rFonts w:eastAsia="Times New Roman"/>
                <w:sz w:val="22"/>
                <w:szCs w:val="22"/>
              </w:rPr>
              <w:t>0401060</w:t>
            </w:r>
          </w:p>
        </w:tc>
      </w:tr>
      <w:tr w:rsidR="001E3C57" w:rsidRPr="001E3C57" w:rsidTr="001E3C57">
        <w:trPr>
          <w:cantSplit/>
        </w:trPr>
        <w:tc>
          <w:tcPr>
            <w:tcW w:w="1985" w:type="dxa"/>
            <w:shd w:val="clear" w:color="auto" w:fill="auto"/>
            <w:vAlign w:val="bottom"/>
          </w:tcPr>
          <w:p w:rsidR="001E3C57" w:rsidRPr="001E3C57" w:rsidRDefault="001E3C57" w:rsidP="001E3C57">
            <w:pPr>
              <w:autoSpaceDE w:val="0"/>
              <w:rPr>
                <w:rFonts w:eastAsia="Times New Roman"/>
                <w:sz w:val="22"/>
                <w:szCs w:val="22"/>
              </w:rPr>
            </w:pPr>
            <w:proofErr w:type="spellStart"/>
            <w:r w:rsidRPr="001E3C57">
              <w:rPr>
                <w:rFonts w:eastAsia="Times New Roman"/>
                <w:sz w:val="22"/>
                <w:szCs w:val="22"/>
              </w:rPr>
              <w:t>Поступ</w:t>
            </w:r>
            <w:proofErr w:type="spellEnd"/>
            <w:r w:rsidRPr="001E3C57">
              <w:rPr>
                <w:rFonts w:eastAsia="Times New Roman"/>
                <w:sz w:val="22"/>
                <w:szCs w:val="22"/>
              </w:rPr>
              <w:t>. в банк плат.</w:t>
            </w:r>
          </w:p>
        </w:tc>
        <w:tc>
          <w:tcPr>
            <w:tcW w:w="709" w:type="dxa"/>
            <w:shd w:val="clear" w:color="auto" w:fill="auto"/>
            <w:vAlign w:val="bottom"/>
          </w:tcPr>
          <w:p w:rsidR="001E3C57" w:rsidRPr="001E3C57" w:rsidRDefault="001E3C57" w:rsidP="001E3C57">
            <w:pPr>
              <w:autoSpaceDE w:val="0"/>
              <w:snapToGrid w:val="0"/>
              <w:rPr>
                <w:rFonts w:eastAsia="Times New Roman"/>
                <w:sz w:val="22"/>
                <w:szCs w:val="22"/>
              </w:rPr>
            </w:pPr>
          </w:p>
        </w:tc>
        <w:tc>
          <w:tcPr>
            <w:tcW w:w="1985" w:type="dxa"/>
            <w:shd w:val="clear" w:color="auto" w:fill="auto"/>
            <w:vAlign w:val="bottom"/>
          </w:tcPr>
          <w:p w:rsidR="001E3C57" w:rsidRPr="001E3C57" w:rsidRDefault="001E3C57" w:rsidP="001E3C57">
            <w:pPr>
              <w:autoSpaceDE w:val="0"/>
              <w:rPr>
                <w:rFonts w:eastAsia="Times New Roman"/>
                <w:sz w:val="22"/>
                <w:szCs w:val="22"/>
              </w:rPr>
            </w:pPr>
            <w:r w:rsidRPr="001E3C57">
              <w:rPr>
                <w:rFonts w:eastAsia="Times New Roman"/>
                <w:sz w:val="22"/>
                <w:szCs w:val="22"/>
              </w:rPr>
              <w:t xml:space="preserve">Списано со </w:t>
            </w:r>
            <w:proofErr w:type="spellStart"/>
            <w:r w:rsidRPr="001E3C57">
              <w:rPr>
                <w:rFonts w:eastAsia="Times New Roman"/>
                <w:sz w:val="22"/>
                <w:szCs w:val="22"/>
              </w:rPr>
              <w:t>сч</w:t>
            </w:r>
            <w:proofErr w:type="spellEnd"/>
            <w:r w:rsidRPr="001E3C57">
              <w:rPr>
                <w:rFonts w:eastAsia="Times New Roman"/>
                <w:sz w:val="22"/>
                <w:szCs w:val="22"/>
              </w:rPr>
              <w:t>. плат.</w:t>
            </w:r>
          </w:p>
        </w:tc>
        <w:tc>
          <w:tcPr>
            <w:tcW w:w="3543" w:type="dxa"/>
            <w:shd w:val="clear" w:color="auto" w:fill="auto"/>
            <w:vAlign w:val="bottom"/>
          </w:tcPr>
          <w:p w:rsidR="001E3C57" w:rsidRPr="001E3C57" w:rsidRDefault="001E3C57" w:rsidP="001E3C57">
            <w:pPr>
              <w:autoSpaceDE w:val="0"/>
              <w:snapToGrid w:val="0"/>
              <w:rPr>
                <w:rFonts w:eastAsia="Times New Roman"/>
                <w:sz w:val="22"/>
                <w:szCs w:val="22"/>
              </w:rPr>
            </w:pPr>
          </w:p>
        </w:tc>
        <w:tc>
          <w:tcPr>
            <w:tcW w:w="992" w:type="dxa"/>
            <w:shd w:val="clear" w:color="auto" w:fill="auto"/>
            <w:vAlign w:val="bottom"/>
          </w:tcPr>
          <w:p w:rsidR="001E3C57" w:rsidRPr="001E3C57" w:rsidRDefault="001E3C57" w:rsidP="001E3C57">
            <w:pPr>
              <w:autoSpaceDE w:val="0"/>
              <w:snapToGrid w:val="0"/>
              <w:rPr>
                <w:rFonts w:eastAsia="Times New Roman"/>
                <w:sz w:val="22"/>
                <w:szCs w:val="22"/>
              </w:rPr>
            </w:pPr>
          </w:p>
        </w:tc>
      </w:tr>
    </w:tbl>
    <w:p w:rsidR="001E3C57" w:rsidRPr="001E3C57" w:rsidRDefault="001E3C57" w:rsidP="001E3C57">
      <w:pPr>
        <w:autoSpaceDE w:val="0"/>
        <w:rPr>
          <w:sz w:val="22"/>
          <w:szCs w:val="22"/>
        </w:rPr>
      </w:pPr>
    </w:p>
    <w:tbl>
      <w:tblPr>
        <w:tblW w:w="10103" w:type="dxa"/>
        <w:tblInd w:w="-28" w:type="dxa"/>
        <w:tblCellMar>
          <w:left w:w="28" w:type="dxa"/>
          <w:right w:w="28" w:type="dxa"/>
        </w:tblCellMar>
        <w:tblLook w:val="04A0" w:firstRow="1" w:lastRow="0" w:firstColumn="1" w:lastColumn="0" w:noHBand="0" w:noVBand="1"/>
      </w:tblPr>
      <w:tblGrid>
        <w:gridCol w:w="5131"/>
        <w:gridCol w:w="1984"/>
        <w:gridCol w:w="284"/>
        <w:gridCol w:w="1984"/>
        <w:gridCol w:w="284"/>
        <w:gridCol w:w="436"/>
      </w:tblGrid>
      <w:tr w:rsidR="001E3C57" w:rsidRPr="001E3C57" w:rsidTr="001E3C57">
        <w:trPr>
          <w:trHeight w:val="360"/>
        </w:trPr>
        <w:tc>
          <w:tcPr>
            <w:tcW w:w="5131" w:type="dxa"/>
            <w:shd w:val="clear" w:color="auto" w:fill="auto"/>
            <w:vAlign w:val="bottom"/>
          </w:tcPr>
          <w:p w:rsidR="001E3C57" w:rsidRPr="001E3C57" w:rsidRDefault="001E3C57" w:rsidP="001E3C57">
            <w:pPr>
              <w:autoSpaceDE w:val="0"/>
              <w:rPr>
                <w:sz w:val="22"/>
                <w:szCs w:val="22"/>
              </w:rPr>
            </w:pPr>
            <w:r w:rsidRPr="001E3C57">
              <w:rPr>
                <w:rFonts w:eastAsia="Times New Roman"/>
                <w:b/>
                <w:bCs/>
                <w:sz w:val="22"/>
                <w:szCs w:val="22"/>
              </w:rPr>
              <w:t>ПЛАТЕЖНОЕ ПОРУЧЕНИЕ № 1234</w:t>
            </w:r>
            <w:r w:rsidRPr="001E3C57">
              <w:rPr>
                <w:rFonts w:eastAsia="Times New Roman"/>
                <w:b/>
                <w:bCs/>
                <w:sz w:val="22"/>
                <w:szCs w:val="22"/>
              </w:rPr>
              <w:tab/>
            </w:r>
          </w:p>
        </w:tc>
        <w:tc>
          <w:tcPr>
            <w:tcW w:w="1984" w:type="dxa"/>
            <w:tcBorders>
              <w:bottom w:val="single" w:sz="4" w:space="0" w:color="000000"/>
            </w:tcBorders>
            <w:shd w:val="clear" w:color="auto" w:fill="auto"/>
            <w:vAlign w:val="bottom"/>
          </w:tcPr>
          <w:p w:rsidR="001E3C57" w:rsidRPr="001E3C57" w:rsidRDefault="001E3C57" w:rsidP="001E3C57">
            <w:pPr>
              <w:autoSpaceDE w:val="0"/>
              <w:snapToGrid w:val="0"/>
              <w:rPr>
                <w:rFonts w:eastAsia="Times New Roman"/>
                <w:b/>
                <w:bCs/>
                <w:sz w:val="22"/>
                <w:szCs w:val="22"/>
              </w:rPr>
            </w:pPr>
          </w:p>
        </w:tc>
        <w:tc>
          <w:tcPr>
            <w:tcW w:w="284" w:type="dxa"/>
            <w:shd w:val="clear" w:color="auto" w:fill="auto"/>
            <w:vAlign w:val="bottom"/>
          </w:tcPr>
          <w:p w:rsidR="001E3C57" w:rsidRPr="001E3C57" w:rsidRDefault="001E3C57" w:rsidP="001E3C57">
            <w:pPr>
              <w:autoSpaceDE w:val="0"/>
              <w:snapToGrid w:val="0"/>
              <w:rPr>
                <w:rFonts w:eastAsia="Times New Roman"/>
                <w:sz w:val="22"/>
                <w:szCs w:val="22"/>
              </w:rPr>
            </w:pPr>
          </w:p>
        </w:tc>
        <w:tc>
          <w:tcPr>
            <w:tcW w:w="1984" w:type="dxa"/>
            <w:tcBorders>
              <w:bottom w:val="single" w:sz="4" w:space="0" w:color="000000"/>
            </w:tcBorders>
            <w:shd w:val="clear" w:color="auto" w:fill="auto"/>
            <w:vAlign w:val="bottom"/>
          </w:tcPr>
          <w:p w:rsidR="001E3C57" w:rsidRPr="001E3C57" w:rsidRDefault="001E3C57" w:rsidP="001E3C57">
            <w:pPr>
              <w:autoSpaceDE w:val="0"/>
              <w:snapToGrid w:val="0"/>
              <w:rPr>
                <w:rFonts w:eastAsia="Times New Roman"/>
                <w:sz w:val="22"/>
                <w:szCs w:val="22"/>
              </w:rPr>
            </w:pPr>
          </w:p>
        </w:tc>
        <w:tc>
          <w:tcPr>
            <w:tcW w:w="284" w:type="dxa"/>
            <w:shd w:val="clear" w:color="auto" w:fill="auto"/>
            <w:vAlign w:val="bottom"/>
          </w:tcPr>
          <w:p w:rsidR="001E3C57" w:rsidRPr="001E3C57" w:rsidRDefault="001E3C57" w:rsidP="001E3C57">
            <w:pPr>
              <w:autoSpaceDE w:val="0"/>
              <w:snapToGrid w:val="0"/>
              <w:rPr>
                <w:rFonts w:eastAsia="Times New Roman"/>
                <w:sz w:val="22"/>
                <w:szCs w:val="22"/>
              </w:rPr>
            </w:pPr>
          </w:p>
        </w:tc>
        <w:tc>
          <w:tcPr>
            <w:tcW w:w="436" w:type="dxa"/>
            <w:tcBorders>
              <w:top w:val="single" w:sz="4" w:space="0" w:color="000000"/>
              <w:left w:val="single" w:sz="4" w:space="0" w:color="000000"/>
              <w:bottom w:val="single" w:sz="4" w:space="0" w:color="000000"/>
              <w:right w:val="single" w:sz="4" w:space="0" w:color="000000"/>
            </w:tcBorders>
            <w:shd w:val="clear" w:color="auto" w:fill="auto"/>
            <w:vAlign w:val="bottom"/>
          </w:tcPr>
          <w:p w:rsidR="001E3C57" w:rsidRPr="001E3C57" w:rsidRDefault="001E3C57" w:rsidP="001E3C57">
            <w:pPr>
              <w:autoSpaceDE w:val="0"/>
              <w:snapToGrid w:val="0"/>
              <w:rPr>
                <w:rFonts w:eastAsia="Times New Roman"/>
                <w:sz w:val="22"/>
                <w:szCs w:val="22"/>
              </w:rPr>
            </w:pPr>
          </w:p>
        </w:tc>
      </w:tr>
      <w:tr w:rsidR="001E3C57" w:rsidRPr="001E3C57" w:rsidTr="001E3C57">
        <w:tc>
          <w:tcPr>
            <w:tcW w:w="5131" w:type="dxa"/>
            <w:shd w:val="clear" w:color="auto" w:fill="auto"/>
            <w:vAlign w:val="bottom"/>
          </w:tcPr>
          <w:p w:rsidR="001E3C57" w:rsidRPr="001E3C57" w:rsidRDefault="001E3C57" w:rsidP="001E3C57">
            <w:pPr>
              <w:autoSpaceDE w:val="0"/>
              <w:snapToGrid w:val="0"/>
              <w:rPr>
                <w:rFonts w:eastAsia="Times New Roman"/>
                <w:sz w:val="22"/>
                <w:szCs w:val="22"/>
              </w:rPr>
            </w:pPr>
          </w:p>
        </w:tc>
        <w:tc>
          <w:tcPr>
            <w:tcW w:w="1984" w:type="dxa"/>
            <w:shd w:val="clear" w:color="auto" w:fill="auto"/>
            <w:vAlign w:val="bottom"/>
          </w:tcPr>
          <w:p w:rsidR="001E3C57" w:rsidRPr="001E3C57" w:rsidRDefault="001E3C57" w:rsidP="001E3C57">
            <w:pPr>
              <w:autoSpaceDE w:val="0"/>
              <w:rPr>
                <w:rFonts w:eastAsia="Times New Roman"/>
                <w:sz w:val="22"/>
                <w:szCs w:val="22"/>
              </w:rPr>
            </w:pPr>
            <w:r w:rsidRPr="001E3C57">
              <w:rPr>
                <w:rFonts w:eastAsia="Times New Roman"/>
                <w:sz w:val="22"/>
                <w:szCs w:val="22"/>
              </w:rPr>
              <w:t>Дата</w:t>
            </w:r>
          </w:p>
        </w:tc>
        <w:tc>
          <w:tcPr>
            <w:tcW w:w="284" w:type="dxa"/>
            <w:shd w:val="clear" w:color="auto" w:fill="auto"/>
            <w:vAlign w:val="bottom"/>
          </w:tcPr>
          <w:p w:rsidR="001E3C57" w:rsidRPr="001E3C57" w:rsidRDefault="001E3C57" w:rsidP="001E3C57">
            <w:pPr>
              <w:autoSpaceDE w:val="0"/>
              <w:snapToGrid w:val="0"/>
              <w:rPr>
                <w:rFonts w:eastAsia="Times New Roman"/>
                <w:sz w:val="22"/>
                <w:szCs w:val="22"/>
              </w:rPr>
            </w:pPr>
          </w:p>
        </w:tc>
        <w:tc>
          <w:tcPr>
            <w:tcW w:w="1984" w:type="dxa"/>
            <w:shd w:val="clear" w:color="auto" w:fill="auto"/>
            <w:vAlign w:val="bottom"/>
          </w:tcPr>
          <w:p w:rsidR="001E3C57" w:rsidRPr="001E3C57" w:rsidRDefault="001E3C57" w:rsidP="001E3C57">
            <w:pPr>
              <w:autoSpaceDE w:val="0"/>
              <w:rPr>
                <w:rFonts w:eastAsia="Times New Roman"/>
                <w:sz w:val="22"/>
                <w:szCs w:val="22"/>
              </w:rPr>
            </w:pPr>
            <w:r w:rsidRPr="001E3C57">
              <w:rPr>
                <w:rFonts w:eastAsia="Times New Roman"/>
                <w:sz w:val="22"/>
                <w:szCs w:val="22"/>
              </w:rPr>
              <w:t>Вид платежа</w:t>
            </w:r>
          </w:p>
        </w:tc>
        <w:tc>
          <w:tcPr>
            <w:tcW w:w="284" w:type="dxa"/>
            <w:shd w:val="clear" w:color="auto" w:fill="auto"/>
          </w:tcPr>
          <w:p w:rsidR="001E3C57" w:rsidRPr="001E3C57" w:rsidRDefault="001E3C57" w:rsidP="001E3C57">
            <w:pPr>
              <w:autoSpaceDE w:val="0"/>
              <w:snapToGrid w:val="0"/>
              <w:rPr>
                <w:rFonts w:eastAsia="Times New Roman"/>
                <w:sz w:val="22"/>
                <w:szCs w:val="22"/>
              </w:rPr>
            </w:pPr>
          </w:p>
        </w:tc>
        <w:tc>
          <w:tcPr>
            <w:tcW w:w="426" w:type="dxa"/>
            <w:shd w:val="clear" w:color="auto" w:fill="auto"/>
          </w:tcPr>
          <w:p w:rsidR="001E3C57" w:rsidRPr="001E3C57" w:rsidRDefault="001E3C57" w:rsidP="001E3C57">
            <w:pPr>
              <w:autoSpaceDE w:val="0"/>
              <w:snapToGrid w:val="0"/>
              <w:rPr>
                <w:rFonts w:eastAsia="Times New Roman"/>
                <w:sz w:val="22"/>
                <w:szCs w:val="22"/>
              </w:rPr>
            </w:pPr>
          </w:p>
        </w:tc>
      </w:tr>
    </w:tbl>
    <w:p w:rsidR="001E3C57" w:rsidRPr="001E3C57" w:rsidRDefault="001E3C57" w:rsidP="001E3C57">
      <w:pPr>
        <w:autoSpaceDE w:val="0"/>
        <w:rPr>
          <w:sz w:val="22"/>
          <w:szCs w:val="22"/>
        </w:rPr>
      </w:pPr>
    </w:p>
    <w:tbl>
      <w:tblPr>
        <w:tblW w:w="10349" w:type="dxa"/>
        <w:tblInd w:w="-28" w:type="dxa"/>
        <w:tblBorders>
          <w:bottom w:val="single" w:sz="4" w:space="0" w:color="000000"/>
          <w:insideH w:val="single" w:sz="4" w:space="0" w:color="000000"/>
        </w:tblBorders>
        <w:tblCellMar>
          <w:left w:w="28" w:type="dxa"/>
          <w:right w:w="28" w:type="dxa"/>
        </w:tblCellMar>
        <w:tblLook w:val="04A0" w:firstRow="1" w:lastRow="0" w:firstColumn="1" w:lastColumn="0" w:noHBand="0" w:noVBand="1"/>
      </w:tblPr>
      <w:tblGrid>
        <w:gridCol w:w="1560"/>
        <w:gridCol w:w="1418"/>
        <w:gridCol w:w="283"/>
        <w:gridCol w:w="1418"/>
        <w:gridCol w:w="567"/>
        <w:gridCol w:w="850"/>
        <w:gridCol w:w="568"/>
        <w:gridCol w:w="283"/>
        <w:gridCol w:w="1134"/>
        <w:gridCol w:w="568"/>
        <w:gridCol w:w="566"/>
        <w:gridCol w:w="852"/>
        <w:gridCol w:w="282"/>
      </w:tblGrid>
      <w:tr w:rsidR="001E3C57" w:rsidRPr="001E3C57" w:rsidTr="001E3C57">
        <w:trPr>
          <w:trHeight w:val="820"/>
        </w:trPr>
        <w:tc>
          <w:tcPr>
            <w:tcW w:w="1560" w:type="dxa"/>
            <w:tcBorders>
              <w:bottom w:val="single" w:sz="4" w:space="0" w:color="000000"/>
            </w:tcBorders>
            <w:shd w:val="clear" w:color="auto" w:fill="auto"/>
          </w:tcPr>
          <w:p w:rsidR="001E3C57" w:rsidRPr="001E3C57" w:rsidRDefault="001E3C57" w:rsidP="001E3C57">
            <w:pPr>
              <w:autoSpaceDE w:val="0"/>
              <w:rPr>
                <w:rFonts w:eastAsia="Times New Roman"/>
                <w:sz w:val="22"/>
                <w:szCs w:val="22"/>
              </w:rPr>
            </w:pPr>
            <w:r w:rsidRPr="001E3C57">
              <w:rPr>
                <w:rFonts w:eastAsia="Times New Roman"/>
                <w:sz w:val="22"/>
                <w:szCs w:val="22"/>
              </w:rPr>
              <w:t>Сумма</w:t>
            </w:r>
          </w:p>
          <w:p w:rsidR="001E3C57" w:rsidRPr="001E3C57" w:rsidRDefault="001E3C57" w:rsidP="001E3C57">
            <w:pPr>
              <w:autoSpaceDE w:val="0"/>
              <w:rPr>
                <w:rFonts w:eastAsia="Times New Roman"/>
                <w:sz w:val="22"/>
                <w:szCs w:val="22"/>
              </w:rPr>
            </w:pPr>
            <w:r w:rsidRPr="001E3C57">
              <w:rPr>
                <w:rFonts w:eastAsia="Times New Roman"/>
                <w:sz w:val="22"/>
                <w:szCs w:val="22"/>
              </w:rPr>
              <w:t>прописью</w:t>
            </w:r>
          </w:p>
        </w:tc>
        <w:tc>
          <w:tcPr>
            <w:tcW w:w="8789" w:type="dxa"/>
            <w:gridSpan w:val="12"/>
            <w:tcBorders>
              <w:left w:val="single" w:sz="4" w:space="0" w:color="000000"/>
              <w:bottom w:val="single" w:sz="4" w:space="0" w:color="000000"/>
            </w:tcBorders>
            <w:shd w:val="clear" w:color="auto" w:fill="auto"/>
          </w:tcPr>
          <w:p w:rsidR="001E3C57" w:rsidRPr="001E3C57" w:rsidRDefault="001E3C57" w:rsidP="001E3C57">
            <w:pPr>
              <w:autoSpaceDE w:val="0"/>
              <w:snapToGrid w:val="0"/>
              <w:rPr>
                <w:rFonts w:eastAsia="Times New Roman"/>
                <w:sz w:val="22"/>
                <w:szCs w:val="22"/>
              </w:rPr>
            </w:pPr>
          </w:p>
        </w:tc>
      </w:tr>
      <w:tr w:rsidR="001E3C57" w:rsidRPr="001E3C57" w:rsidTr="001E3C57">
        <w:trPr>
          <w:cantSplit/>
          <w:trHeight w:val="260"/>
        </w:trPr>
        <w:tc>
          <w:tcPr>
            <w:tcW w:w="3261" w:type="dxa"/>
            <w:gridSpan w:val="3"/>
            <w:tcBorders>
              <w:bottom w:val="single" w:sz="4" w:space="0" w:color="000000"/>
            </w:tcBorders>
            <w:shd w:val="clear" w:color="auto" w:fill="auto"/>
            <w:vAlign w:val="center"/>
          </w:tcPr>
          <w:p w:rsidR="001E3C57" w:rsidRPr="001E3C57" w:rsidRDefault="001E3C57" w:rsidP="001E3C57">
            <w:pPr>
              <w:autoSpaceDE w:val="0"/>
              <w:rPr>
                <w:rFonts w:eastAsia="Times New Roman"/>
                <w:sz w:val="22"/>
                <w:szCs w:val="22"/>
              </w:rPr>
            </w:pPr>
            <w:r w:rsidRPr="001E3C57">
              <w:rPr>
                <w:rFonts w:eastAsia="Times New Roman"/>
                <w:sz w:val="22"/>
                <w:szCs w:val="22"/>
              </w:rPr>
              <w:t xml:space="preserve">ИНН </w:t>
            </w:r>
          </w:p>
        </w:tc>
        <w:tc>
          <w:tcPr>
            <w:tcW w:w="2835" w:type="dxa"/>
            <w:gridSpan w:val="3"/>
            <w:tcBorders>
              <w:left w:val="single" w:sz="4" w:space="0" w:color="000000"/>
              <w:bottom w:val="single" w:sz="4" w:space="0" w:color="000000"/>
            </w:tcBorders>
            <w:shd w:val="clear" w:color="auto" w:fill="auto"/>
            <w:vAlign w:val="center"/>
          </w:tcPr>
          <w:p w:rsidR="001E3C57" w:rsidRPr="001E3C57" w:rsidRDefault="001E3C57" w:rsidP="001E3C57">
            <w:pPr>
              <w:autoSpaceDE w:val="0"/>
              <w:rPr>
                <w:rFonts w:eastAsia="Times New Roman"/>
                <w:sz w:val="22"/>
                <w:szCs w:val="22"/>
              </w:rPr>
            </w:pPr>
            <w:r w:rsidRPr="001E3C57">
              <w:rPr>
                <w:rFonts w:eastAsia="Times New Roman"/>
                <w:sz w:val="22"/>
                <w:szCs w:val="22"/>
              </w:rPr>
              <w:t xml:space="preserve">КПП </w:t>
            </w:r>
          </w:p>
        </w:tc>
        <w:tc>
          <w:tcPr>
            <w:tcW w:w="851" w:type="dxa"/>
            <w:gridSpan w:val="2"/>
            <w:vMerge w:val="restart"/>
            <w:tcBorders>
              <w:left w:val="single" w:sz="4" w:space="0" w:color="000000"/>
            </w:tcBorders>
            <w:shd w:val="clear" w:color="auto" w:fill="auto"/>
          </w:tcPr>
          <w:p w:rsidR="001E3C57" w:rsidRPr="001E3C57" w:rsidRDefault="001E3C57" w:rsidP="001E3C57">
            <w:pPr>
              <w:autoSpaceDE w:val="0"/>
              <w:rPr>
                <w:rFonts w:eastAsia="Times New Roman"/>
                <w:sz w:val="22"/>
                <w:szCs w:val="22"/>
              </w:rPr>
            </w:pPr>
            <w:r w:rsidRPr="001E3C57">
              <w:rPr>
                <w:rFonts w:eastAsia="Times New Roman"/>
                <w:sz w:val="22"/>
                <w:szCs w:val="22"/>
              </w:rPr>
              <w:t>Сумма</w:t>
            </w:r>
          </w:p>
        </w:tc>
        <w:tc>
          <w:tcPr>
            <w:tcW w:w="3402" w:type="dxa"/>
            <w:gridSpan w:val="5"/>
            <w:vMerge w:val="restart"/>
            <w:tcBorders>
              <w:left w:val="single" w:sz="4" w:space="0" w:color="000000"/>
            </w:tcBorders>
            <w:shd w:val="clear" w:color="auto" w:fill="auto"/>
          </w:tcPr>
          <w:p w:rsidR="001E3C57" w:rsidRPr="001E3C57" w:rsidRDefault="001E3C57" w:rsidP="001E3C57">
            <w:pPr>
              <w:autoSpaceDE w:val="0"/>
              <w:snapToGrid w:val="0"/>
              <w:rPr>
                <w:rFonts w:eastAsia="Times New Roman"/>
                <w:sz w:val="22"/>
                <w:szCs w:val="22"/>
              </w:rPr>
            </w:pPr>
          </w:p>
        </w:tc>
      </w:tr>
      <w:tr w:rsidR="001E3C57" w:rsidRPr="001E3C57" w:rsidTr="001E3C57">
        <w:trPr>
          <w:cantSplit/>
          <w:trHeight w:val="570"/>
        </w:trPr>
        <w:tc>
          <w:tcPr>
            <w:tcW w:w="6096" w:type="dxa"/>
            <w:gridSpan w:val="6"/>
            <w:vMerge w:val="restart"/>
            <w:shd w:val="clear" w:color="auto" w:fill="auto"/>
          </w:tcPr>
          <w:p w:rsidR="001E3C57" w:rsidRPr="001E3C57" w:rsidRDefault="001E3C57" w:rsidP="001E3C57">
            <w:pPr>
              <w:autoSpaceDE w:val="0"/>
              <w:snapToGrid w:val="0"/>
              <w:rPr>
                <w:rFonts w:eastAsia="Times New Roman"/>
                <w:sz w:val="22"/>
                <w:szCs w:val="22"/>
                <w:lang w:val="en-US"/>
              </w:rPr>
            </w:pPr>
          </w:p>
        </w:tc>
        <w:tc>
          <w:tcPr>
            <w:tcW w:w="851" w:type="dxa"/>
            <w:gridSpan w:val="2"/>
            <w:vMerge/>
            <w:tcBorders>
              <w:left w:val="single" w:sz="4" w:space="0" w:color="000000"/>
            </w:tcBorders>
            <w:shd w:val="clear" w:color="auto" w:fill="auto"/>
          </w:tcPr>
          <w:p w:rsidR="001E3C57" w:rsidRPr="001E3C57" w:rsidRDefault="001E3C57" w:rsidP="001E3C57">
            <w:pPr>
              <w:autoSpaceDE w:val="0"/>
              <w:snapToGrid w:val="0"/>
              <w:rPr>
                <w:rFonts w:eastAsia="Times New Roman"/>
                <w:sz w:val="22"/>
                <w:szCs w:val="22"/>
                <w:lang w:val="en-US"/>
              </w:rPr>
            </w:pPr>
          </w:p>
        </w:tc>
        <w:tc>
          <w:tcPr>
            <w:tcW w:w="3402" w:type="dxa"/>
            <w:gridSpan w:val="5"/>
            <w:vMerge/>
            <w:tcBorders>
              <w:left w:val="single" w:sz="4" w:space="0" w:color="000000"/>
            </w:tcBorders>
            <w:shd w:val="clear" w:color="auto" w:fill="auto"/>
          </w:tcPr>
          <w:p w:rsidR="001E3C57" w:rsidRPr="001E3C57" w:rsidRDefault="001E3C57" w:rsidP="001E3C57">
            <w:pPr>
              <w:autoSpaceDE w:val="0"/>
              <w:snapToGrid w:val="0"/>
              <w:rPr>
                <w:rFonts w:eastAsia="Times New Roman"/>
                <w:sz w:val="22"/>
                <w:szCs w:val="22"/>
              </w:rPr>
            </w:pPr>
          </w:p>
        </w:tc>
      </w:tr>
      <w:tr w:rsidR="001E3C57" w:rsidRPr="001E3C57" w:rsidTr="001E3C57">
        <w:trPr>
          <w:cantSplit/>
          <w:trHeight w:val="560"/>
        </w:trPr>
        <w:tc>
          <w:tcPr>
            <w:tcW w:w="6096" w:type="dxa"/>
            <w:gridSpan w:val="6"/>
            <w:vMerge/>
            <w:shd w:val="clear" w:color="auto" w:fill="auto"/>
          </w:tcPr>
          <w:p w:rsidR="001E3C57" w:rsidRPr="001E3C57" w:rsidRDefault="001E3C57" w:rsidP="001E3C57">
            <w:pPr>
              <w:autoSpaceDE w:val="0"/>
              <w:snapToGrid w:val="0"/>
              <w:rPr>
                <w:rFonts w:eastAsia="Times New Roman"/>
                <w:sz w:val="22"/>
                <w:szCs w:val="22"/>
              </w:rPr>
            </w:pPr>
          </w:p>
        </w:tc>
        <w:tc>
          <w:tcPr>
            <w:tcW w:w="851" w:type="dxa"/>
            <w:gridSpan w:val="2"/>
            <w:vMerge w:val="restart"/>
            <w:tcBorders>
              <w:top w:val="single" w:sz="4" w:space="0" w:color="000000"/>
              <w:left w:val="single" w:sz="4" w:space="0" w:color="000000"/>
            </w:tcBorders>
            <w:shd w:val="clear" w:color="auto" w:fill="auto"/>
          </w:tcPr>
          <w:p w:rsidR="001E3C57" w:rsidRPr="001E3C57" w:rsidRDefault="001E3C57" w:rsidP="001E3C57">
            <w:pPr>
              <w:autoSpaceDE w:val="0"/>
              <w:rPr>
                <w:rFonts w:eastAsia="Times New Roman"/>
                <w:sz w:val="22"/>
                <w:szCs w:val="22"/>
              </w:rPr>
            </w:pPr>
            <w:proofErr w:type="spellStart"/>
            <w:r w:rsidRPr="001E3C57">
              <w:rPr>
                <w:rFonts w:eastAsia="Times New Roman"/>
                <w:sz w:val="22"/>
                <w:szCs w:val="22"/>
              </w:rPr>
              <w:t>Сч</w:t>
            </w:r>
            <w:proofErr w:type="spellEnd"/>
            <w:r w:rsidRPr="001E3C57">
              <w:rPr>
                <w:rFonts w:eastAsia="Times New Roman"/>
                <w:sz w:val="22"/>
                <w:szCs w:val="22"/>
              </w:rPr>
              <w:t>. №</w:t>
            </w:r>
          </w:p>
        </w:tc>
        <w:tc>
          <w:tcPr>
            <w:tcW w:w="3402" w:type="dxa"/>
            <w:gridSpan w:val="5"/>
            <w:vMerge w:val="restart"/>
            <w:tcBorders>
              <w:top w:val="single" w:sz="4" w:space="0" w:color="000000"/>
              <w:left w:val="single" w:sz="4" w:space="0" w:color="000000"/>
            </w:tcBorders>
            <w:shd w:val="clear" w:color="auto" w:fill="auto"/>
          </w:tcPr>
          <w:p w:rsidR="001E3C57" w:rsidRPr="001E3C57" w:rsidRDefault="001E3C57" w:rsidP="001E3C57">
            <w:pPr>
              <w:autoSpaceDE w:val="0"/>
              <w:snapToGrid w:val="0"/>
              <w:rPr>
                <w:rFonts w:eastAsia="Times New Roman"/>
                <w:sz w:val="22"/>
                <w:szCs w:val="22"/>
              </w:rPr>
            </w:pPr>
          </w:p>
        </w:tc>
      </w:tr>
      <w:tr w:rsidR="001E3C57" w:rsidRPr="001E3C57" w:rsidTr="001E3C57">
        <w:trPr>
          <w:cantSplit/>
          <w:trHeight w:val="282"/>
        </w:trPr>
        <w:tc>
          <w:tcPr>
            <w:tcW w:w="6096" w:type="dxa"/>
            <w:gridSpan w:val="6"/>
            <w:tcBorders>
              <w:bottom w:val="single" w:sz="4" w:space="0" w:color="000000"/>
            </w:tcBorders>
            <w:shd w:val="clear" w:color="auto" w:fill="auto"/>
            <w:vAlign w:val="bottom"/>
          </w:tcPr>
          <w:p w:rsidR="001E3C57" w:rsidRPr="001E3C57" w:rsidRDefault="001E3C57" w:rsidP="001E3C57">
            <w:pPr>
              <w:autoSpaceDE w:val="0"/>
              <w:rPr>
                <w:rFonts w:eastAsia="Times New Roman"/>
                <w:sz w:val="22"/>
                <w:szCs w:val="22"/>
              </w:rPr>
            </w:pPr>
            <w:r w:rsidRPr="001E3C57">
              <w:rPr>
                <w:rFonts w:eastAsia="Times New Roman"/>
                <w:sz w:val="22"/>
                <w:szCs w:val="22"/>
              </w:rPr>
              <w:t>Плательщик</w:t>
            </w:r>
          </w:p>
        </w:tc>
        <w:tc>
          <w:tcPr>
            <w:tcW w:w="851" w:type="dxa"/>
            <w:gridSpan w:val="2"/>
            <w:vMerge/>
            <w:tcBorders>
              <w:top w:val="single" w:sz="4" w:space="0" w:color="000000"/>
              <w:left w:val="single" w:sz="4" w:space="0" w:color="000000"/>
            </w:tcBorders>
            <w:shd w:val="clear" w:color="auto" w:fill="auto"/>
          </w:tcPr>
          <w:p w:rsidR="001E3C57" w:rsidRPr="001E3C57" w:rsidRDefault="001E3C57" w:rsidP="001E3C57">
            <w:pPr>
              <w:autoSpaceDE w:val="0"/>
              <w:snapToGrid w:val="0"/>
              <w:rPr>
                <w:rFonts w:eastAsia="Times New Roman"/>
                <w:sz w:val="22"/>
                <w:szCs w:val="22"/>
              </w:rPr>
            </w:pPr>
          </w:p>
        </w:tc>
        <w:tc>
          <w:tcPr>
            <w:tcW w:w="3402" w:type="dxa"/>
            <w:gridSpan w:val="5"/>
            <w:vMerge/>
            <w:tcBorders>
              <w:top w:val="single" w:sz="4" w:space="0" w:color="000000"/>
              <w:left w:val="single" w:sz="4" w:space="0" w:color="000000"/>
            </w:tcBorders>
            <w:shd w:val="clear" w:color="auto" w:fill="auto"/>
          </w:tcPr>
          <w:p w:rsidR="001E3C57" w:rsidRPr="001E3C57" w:rsidRDefault="001E3C57" w:rsidP="001E3C57">
            <w:pPr>
              <w:autoSpaceDE w:val="0"/>
              <w:snapToGrid w:val="0"/>
              <w:rPr>
                <w:rFonts w:eastAsia="Times New Roman"/>
                <w:sz w:val="22"/>
                <w:szCs w:val="22"/>
              </w:rPr>
            </w:pPr>
          </w:p>
        </w:tc>
      </w:tr>
      <w:tr w:rsidR="001E3C57" w:rsidRPr="001E3C57" w:rsidTr="001E3C57">
        <w:trPr>
          <w:cantSplit/>
          <w:trHeight w:val="280"/>
        </w:trPr>
        <w:tc>
          <w:tcPr>
            <w:tcW w:w="6096" w:type="dxa"/>
            <w:gridSpan w:val="6"/>
            <w:vMerge w:val="restart"/>
            <w:shd w:val="clear" w:color="auto" w:fill="auto"/>
          </w:tcPr>
          <w:p w:rsidR="001E3C57" w:rsidRPr="001E3C57" w:rsidRDefault="001E3C57" w:rsidP="001E3C57">
            <w:pPr>
              <w:autoSpaceDE w:val="0"/>
              <w:snapToGrid w:val="0"/>
              <w:rPr>
                <w:rFonts w:eastAsia="Times New Roman"/>
                <w:sz w:val="22"/>
                <w:szCs w:val="22"/>
                <w:lang w:val="en-US"/>
              </w:rPr>
            </w:pPr>
          </w:p>
        </w:tc>
        <w:tc>
          <w:tcPr>
            <w:tcW w:w="851" w:type="dxa"/>
            <w:gridSpan w:val="2"/>
            <w:tcBorders>
              <w:top w:val="single" w:sz="4" w:space="0" w:color="000000"/>
              <w:left w:val="single" w:sz="4" w:space="0" w:color="000000"/>
              <w:bottom w:val="single" w:sz="4" w:space="0" w:color="000000"/>
            </w:tcBorders>
            <w:shd w:val="clear" w:color="auto" w:fill="auto"/>
            <w:vAlign w:val="center"/>
          </w:tcPr>
          <w:p w:rsidR="001E3C57" w:rsidRPr="001E3C57" w:rsidRDefault="001E3C57" w:rsidP="001E3C57">
            <w:pPr>
              <w:autoSpaceDE w:val="0"/>
              <w:rPr>
                <w:rFonts w:eastAsia="Times New Roman"/>
                <w:sz w:val="22"/>
                <w:szCs w:val="22"/>
              </w:rPr>
            </w:pPr>
            <w:r w:rsidRPr="001E3C57">
              <w:rPr>
                <w:rFonts w:eastAsia="Times New Roman"/>
                <w:sz w:val="22"/>
                <w:szCs w:val="22"/>
              </w:rPr>
              <w:t>БИК</w:t>
            </w:r>
          </w:p>
        </w:tc>
        <w:tc>
          <w:tcPr>
            <w:tcW w:w="3402" w:type="dxa"/>
            <w:gridSpan w:val="5"/>
            <w:tcBorders>
              <w:left w:val="single" w:sz="4" w:space="0" w:color="000000"/>
            </w:tcBorders>
            <w:shd w:val="clear" w:color="auto" w:fill="auto"/>
            <w:vAlign w:val="center"/>
          </w:tcPr>
          <w:p w:rsidR="001E3C57" w:rsidRPr="001E3C57" w:rsidRDefault="001E3C57" w:rsidP="001E3C57">
            <w:pPr>
              <w:autoSpaceDE w:val="0"/>
              <w:snapToGrid w:val="0"/>
              <w:rPr>
                <w:rFonts w:eastAsia="Times New Roman"/>
                <w:sz w:val="22"/>
                <w:szCs w:val="22"/>
              </w:rPr>
            </w:pPr>
          </w:p>
        </w:tc>
      </w:tr>
      <w:tr w:rsidR="001E3C57" w:rsidRPr="001E3C57" w:rsidTr="001E3C57">
        <w:trPr>
          <w:cantSplit/>
          <w:trHeight w:val="509"/>
        </w:trPr>
        <w:tc>
          <w:tcPr>
            <w:tcW w:w="6096" w:type="dxa"/>
            <w:gridSpan w:val="6"/>
            <w:vMerge/>
            <w:shd w:val="clear" w:color="auto" w:fill="auto"/>
          </w:tcPr>
          <w:p w:rsidR="001E3C57" w:rsidRPr="001E3C57" w:rsidRDefault="001E3C57" w:rsidP="001E3C57">
            <w:pPr>
              <w:autoSpaceDE w:val="0"/>
              <w:snapToGrid w:val="0"/>
              <w:rPr>
                <w:rFonts w:eastAsia="Times New Roman"/>
                <w:sz w:val="22"/>
                <w:szCs w:val="22"/>
              </w:rPr>
            </w:pPr>
          </w:p>
        </w:tc>
        <w:tc>
          <w:tcPr>
            <w:tcW w:w="851" w:type="dxa"/>
            <w:gridSpan w:val="2"/>
            <w:vMerge w:val="restart"/>
            <w:tcBorders>
              <w:top w:val="single" w:sz="4" w:space="0" w:color="000000"/>
              <w:left w:val="single" w:sz="4" w:space="0" w:color="000000"/>
            </w:tcBorders>
            <w:shd w:val="clear" w:color="auto" w:fill="auto"/>
          </w:tcPr>
          <w:p w:rsidR="001E3C57" w:rsidRPr="001E3C57" w:rsidRDefault="001E3C57" w:rsidP="001E3C57">
            <w:pPr>
              <w:autoSpaceDE w:val="0"/>
              <w:rPr>
                <w:rFonts w:eastAsia="Times New Roman"/>
                <w:sz w:val="22"/>
                <w:szCs w:val="22"/>
              </w:rPr>
            </w:pPr>
            <w:proofErr w:type="spellStart"/>
            <w:r w:rsidRPr="001E3C57">
              <w:rPr>
                <w:rFonts w:eastAsia="Times New Roman"/>
                <w:sz w:val="22"/>
                <w:szCs w:val="22"/>
              </w:rPr>
              <w:t>Сч</w:t>
            </w:r>
            <w:proofErr w:type="spellEnd"/>
            <w:r w:rsidRPr="001E3C57">
              <w:rPr>
                <w:rFonts w:eastAsia="Times New Roman"/>
                <w:sz w:val="22"/>
                <w:szCs w:val="22"/>
              </w:rPr>
              <w:t>. №</w:t>
            </w:r>
          </w:p>
        </w:tc>
        <w:tc>
          <w:tcPr>
            <w:tcW w:w="3402" w:type="dxa"/>
            <w:gridSpan w:val="5"/>
            <w:vMerge w:val="restart"/>
            <w:tcBorders>
              <w:left w:val="single" w:sz="4" w:space="0" w:color="000000"/>
            </w:tcBorders>
            <w:shd w:val="clear" w:color="auto" w:fill="auto"/>
          </w:tcPr>
          <w:p w:rsidR="001E3C57" w:rsidRPr="001E3C57" w:rsidRDefault="001E3C57" w:rsidP="001E3C57">
            <w:pPr>
              <w:autoSpaceDE w:val="0"/>
              <w:snapToGrid w:val="0"/>
              <w:rPr>
                <w:rFonts w:eastAsia="Times New Roman"/>
                <w:sz w:val="22"/>
                <w:szCs w:val="22"/>
              </w:rPr>
            </w:pPr>
          </w:p>
        </w:tc>
      </w:tr>
      <w:tr w:rsidR="001E3C57" w:rsidRPr="001E3C57" w:rsidTr="001E3C57">
        <w:trPr>
          <w:cantSplit/>
          <w:trHeight w:val="270"/>
        </w:trPr>
        <w:tc>
          <w:tcPr>
            <w:tcW w:w="6096" w:type="dxa"/>
            <w:gridSpan w:val="6"/>
            <w:tcBorders>
              <w:bottom w:val="single" w:sz="4" w:space="0" w:color="000000"/>
            </w:tcBorders>
            <w:shd w:val="clear" w:color="auto" w:fill="auto"/>
            <w:vAlign w:val="bottom"/>
          </w:tcPr>
          <w:p w:rsidR="001E3C57" w:rsidRPr="001E3C57" w:rsidRDefault="001E3C57" w:rsidP="001E3C57">
            <w:pPr>
              <w:autoSpaceDE w:val="0"/>
              <w:rPr>
                <w:rFonts w:eastAsia="Times New Roman"/>
                <w:sz w:val="22"/>
                <w:szCs w:val="22"/>
              </w:rPr>
            </w:pPr>
            <w:r w:rsidRPr="001E3C57">
              <w:rPr>
                <w:rFonts w:eastAsia="Times New Roman"/>
                <w:sz w:val="22"/>
                <w:szCs w:val="22"/>
              </w:rPr>
              <w:t>Банк плательщика</w:t>
            </w:r>
          </w:p>
        </w:tc>
        <w:tc>
          <w:tcPr>
            <w:tcW w:w="851" w:type="dxa"/>
            <w:gridSpan w:val="2"/>
            <w:vMerge/>
            <w:tcBorders>
              <w:top w:val="single" w:sz="4" w:space="0" w:color="000000"/>
              <w:left w:val="single" w:sz="4" w:space="0" w:color="000000"/>
            </w:tcBorders>
            <w:shd w:val="clear" w:color="auto" w:fill="auto"/>
          </w:tcPr>
          <w:p w:rsidR="001E3C57" w:rsidRPr="001E3C57" w:rsidRDefault="001E3C57" w:rsidP="001E3C57">
            <w:pPr>
              <w:autoSpaceDE w:val="0"/>
              <w:snapToGrid w:val="0"/>
              <w:rPr>
                <w:rFonts w:eastAsia="Times New Roman"/>
                <w:sz w:val="22"/>
                <w:szCs w:val="22"/>
              </w:rPr>
            </w:pPr>
          </w:p>
        </w:tc>
        <w:tc>
          <w:tcPr>
            <w:tcW w:w="3402" w:type="dxa"/>
            <w:gridSpan w:val="5"/>
            <w:vMerge/>
            <w:tcBorders>
              <w:left w:val="single" w:sz="4" w:space="0" w:color="000000"/>
            </w:tcBorders>
            <w:shd w:val="clear" w:color="auto" w:fill="auto"/>
          </w:tcPr>
          <w:p w:rsidR="001E3C57" w:rsidRPr="001E3C57" w:rsidRDefault="001E3C57" w:rsidP="001E3C57">
            <w:pPr>
              <w:autoSpaceDE w:val="0"/>
              <w:snapToGrid w:val="0"/>
              <w:rPr>
                <w:rFonts w:eastAsia="Times New Roman"/>
                <w:sz w:val="22"/>
                <w:szCs w:val="22"/>
              </w:rPr>
            </w:pPr>
          </w:p>
        </w:tc>
      </w:tr>
      <w:tr w:rsidR="001E3C57" w:rsidRPr="001E3C57" w:rsidTr="001E3C57">
        <w:trPr>
          <w:cantSplit/>
          <w:trHeight w:val="280"/>
        </w:trPr>
        <w:tc>
          <w:tcPr>
            <w:tcW w:w="6096" w:type="dxa"/>
            <w:gridSpan w:val="6"/>
            <w:vMerge w:val="restart"/>
            <w:shd w:val="clear" w:color="auto" w:fill="auto"/>
          </w:tcPr>
          <w:p w:rsidR="001E3C57" w:rsidRPr="001E3C57" w:rsidRDefault="001E3C57" w:rsidP="001E3C57">
            <w:pPr>
              <w:autoSpaceDE w:val="0"/>
              <w:snapToGrid w:val="0"/>
              <w:rPr>
                <w:rFonts w:eastAsia="Times New Roman"/>
                <w:sz w:val="22"/>
                <w:szCs w:val="22"/>
                <w:lang w:val="en-US"/>
              </w:rPr>
            </w:pPr>
          </w:p>
        </w:tc>
        <w:tc>
          <w:tcPr>
            <w:tcW w:w="851" w:type="dxa"/>
            <w:gridSpan w:val="2"/>
            <w:tcBorders>
              <w:top w:val="single" w:sz="4" w:space="0" w:color="000000"/>
              <w:left w:val="single" w:sz="4" w:space="0" w:color="000000"/>
              <w:bottom w:val="single" w:sz="4" w:space="0" w:color="000000"/>
            </w:tcBorders>
            <w:shd w:val="clear" w:color="auto" w:fill="auto"/>
            <w:vAlign w:val="center"/>
          </w:tcPr>
          <w:p w:rsidR="001E3C57" w:rsidRPr="001E3C57" w:rsidRDefault="001E3C57" w:rsidP="001E3C57">
            <w:pPr>
              <w:autoSpaceDE w:val="0"/>
              <w:rPr>
                <w:rFonts w:eastAsia="Times New Roman"/>
                <w:sz w:val="22"/>
                <w:szCs w:val="22"/>
              </w:rPr>
            </w:pPr>
            <w:r w:rsidRPr="001E3C57">
              <w:rPr>
                <w:rFonts w:eastAsia="Times New Roman"/>
                <w:sz w:val="22"/>
                <w:szCs w:val="22"/>
              </w:rPr>
              <w:t>БИК</w:t>
            </w:r>
          </w:p>
        </w:tc>
        <w:tc>
          <w:tcPr>
            <w:tcW w:w="3402" w:type="dxa"/>
            <w:gridSpan w:val="5"/>
            <w:tcBorders>
              <w:left w:val="single" w:sz="4" w:space="0" w:color="000000"/>
            </w:tcBorders>
            <w:shd w:val="clear" w:color="auto" w:fill="auto"/>
            <w:vAlign w:val="center"/>
          </w:tcPr>
          <w:p w:rsidR="001E3C57" w:rsidRPr="001E3C57" w:rsidRDefault="001E3C57" w:rsidP="001E3C57">
            <w:pPr>
              <w:autoSpaceDE w:val="0"/>
              <w:snapToGrid w:val="0"/>
              <w:rPr>
                <w:rFonts w:eastAsia="Times New Roman"/>
                <w:sz w:val="22"/>
                <w:szCs w:val="22"/>
              </w:rPr>
            </w:pPr>
          </w:p>
        </w:tc>
      </w:tr>
      <w:tr w:rsidR="001E3C57" w:rsidRPr="001E3C57" w:rsidTr="001E3C57">
        <w:trPr>
          <w:cantSplit/>
          <w:trHeight w:val="509"/>
        </w:trPr>
        <w:tc>
          <w:tcPr>
            <w:tcW w:w="6096" w:type="dxa"/>
            <w:gridSpan w:val="6"/>
            <w:vMerge/>
            <w:shd w:val="clear" w:color="auto" w:fill="auto"/>
          </w:tcPr>
          <w:p w:rsidR="001E3C57" w:rsidRPr="001E3C57" w:rsidRDefault="001E3C57" w:rsidP="001E3C57">
            <w:pPr>
              <w:autoSpaceDE w:val="0"/>
              <w:snapToGrid w:val="0"/>
              <w:rPr>
                <w:rFonts w:eastAsia="Times New Roman"/>
                <w:sz w:val="22"/>
                <w:szCs w:val="22"/>
              </w:rPr>
            </w:pPr>
          </w:p>
        </w:tc>
        <w:tc>
          <w:tcPr>
            <w:tcW w:w="851" w:type="dxa"/>
            <w:gridSpan w:val="2"/>
            <w:vMerge w:val="restart"/>
            <w:tcBorders>
              <w:top w:val="single" w:sz="4" w:space="0" w:color="000000"/>
              <w:left w:val="single" w:sz="4" w:space="0" w:color="000000"/>
            </w:tcBorders>
            <w:shd w:val="clear" w:color="auto" w:fill="auto"/>
          </w:tcPr>
          <w:p w:rsidR="001E3C57" w:rsidRPr="001E3C57" w:rsidRDefault="001E3C57" w:rsidP="001E3C57">
            <w:pPr>
              <w:autoSpaceDE w:val="0"/>
              <w:rPr>
                <w:rFonts w:eastAsia="Times New Roman"/>
                <w:sz w:val="22"/>
                <w:szCs w:val="22"/>
              </w:rPr>
            </w:pPr>
            <w:proofErr w:type="spellStart"/>
            <w:r w:rsidRPr="001E3C57">
              <w:rPr>
                <w:rFonts w:eastAsia="Times New Roman"/>
                <w:sz w:val="22"/>
                <w:szCs w:val="22"/>
              </w:rPr>
              <w:t>Сч</w:t>
            </w:r>
            <w:proofErr w:type="spellEnd"/>
            <w:r w:rsidRPr="001E3C57">
              <w:rPr>
                <w:rFonts w:eastAsia="Times New Roman"/>
                <w:sz w:val="22"/>
                <w:szCs w:val="22"/>
              </w:rPr>
              <w:t>. №</w:t>
            </w:r>
          </w:p>
        </w:tc>
        <w:tc>
          <w:tcPr>
            <w:tcW w:w="3402" w:type="dxa"/>
            <w:gridSpan w:val="5"/>
            <w:vMerge w:val="restart"/>
            <w:tcBorders>
              <w:left w:val="single" w:sz="4" w:space="0" w:color="000000"/>
            </w:tcBorders>
            <w:shd w:val="clear" w:color="auto" w:fill="auto"/>
          </w:tcPr>
          <w:p w:rsidR="001E3C57" w:rsidRPr="001E3C57" w:rsidRDefault="001E3C57" w:rsidP="001E3C57">
            <w:pPr>
              <w:autoSpaceDE w:val="0"/>
              <w:snapToGrid w:val="0"/>
              <w:rPr>
                <w:rFonts w:eastAsia="Times New Roman"/>
                <w:sz w:val="22"/>
                <w:szCs w:val="22"/>
              </w:rPr>
            </w:pPr>
          </w:p>
        </w:tc>
      </w:tr>
      <w:tr w:rsidR="001E3C57" w:rsidRPr="001E3C57" w:rsidTr="001E3C57">
        <w:trPr>
          <w:cantSplit/>
          <w:trHeight w:val="292"/>
        </w:trPr>
        <w:tc>
          <w:tcPr>
            <w:tcW w:w="6096" w:type="dxa"/>
            <w:gridSpan w:val="6"/>
            <w:shd w:val="clear" w:color="auto" w:fill="auto"/>
            <w:vAlign w:val="bottom"/>
          </w:tcPr>
          <w:p w:rsidR="001E3C57" w:rsidRPr="001E3C57" w:rsidRDefault="001E3C57" w:rsidP="001E3C57">
            <w:pPr>
              <w:autoSpaceDE w:val="0"/>
              <w:rPr>
                <w:rFonts w:eastAsia="Times New Roman"/>
                <w:sz w:val="22"/>
                <w:szCs w:val="22"/>
              </w:rPr>
            </w:pPr>
            <w:r w:rsidRPr="001E3C57">
              <w:rPr>
                <w:rFonts w:eastAsia="Times New Roman"/>
                <w:sz w:val="22"/>
                <w:szCs w:val="22"/>
              </w:rPr>
              <w:t>Банк получателя</w:t>
            </w:r>
          </w:p>
        </w:tc>
        <w:tc>
          <w:tcPr>
            <w:tcW w:w="851" w:type="dxa"/>
            <w:gridSpan w:val="2"/>
            <w:vMerge/>
            <w:tcBorders>
              <w:top w:val="single" w:sz="4" w:space="0" w:color="000000"/>
              <w:left w:val="single" w:sz="4" w:space="0" w:color="000000"/>
            </w:tcBorders>
            <w:shd w:val="clear" w:color="auto" w:fill="auto"/>
          </w:tcPr>
          <w:p w:rsidR="001E3C57" w:rsidRPr="001E3C57" w:rsidRDefault="001E3C57" w:rsidP="001E3C57">
            <w:pPr>
              <w:autoSpaceDE w:val="0"/>
              <w:snapToGrid w:val="0"/>
              <w:rPr>
                <w:rFonts w:eastAsia="Times New Roman"/>
                <w:sz w:val="22"/>
                <w:szCs w:val="22"/>
              </w:rPr>
            </w:pPr>
          </w:p>
        </w:tc>
        <w:tc>
          <w:tcPr>
            <w:tcW w:w="3402" w:type="dxa"/>
            <w:gridSpan w:val="5"/>
            <w:vMerge/>
            <w:tcBorders>
              <w:left w:val="single" w:sz="4" w:space="0" w:color="000000"/>
            </w:tcBorders>
            <w:shd w:val="clear" w:color="auto" w:fill="auto"/>
          </w:tcPr>
          <w:p w:rsidR="001E3C57" w:rsidRPr="001E3C57" w:rsidRDefault="001E3C57" w:rsidP="001E3C57">
            <w:pPr>
              <w:autoSpaceDE w:val="0"/>
              <w:snapToGrid w:val="0"/>
              <w:rPr>
                <w:rFonts w:eastAsia="Times New Roman"/>
                <w:sz w:val="22"/>
                <w:szCs w:val="22"/>
              </w:rPr>
            </w:pPr>
          </w:p>
        </w:tc>
      </w:tr>
      <w:tr w:rsidR="001E3C57" w:rsidRPr="001E3C57" w:rsidTr="001E3C57">
        <w:trPr>
          <w:cantSplit/>
          <w:trHeight w:val="260"/>
        </w:trPr>
        <w:tc>
          <w:tcPr>
            <w:tcW w:w="3261" w:type="dxa"/>
            <w:gridSpan w:val="3"/>
            <w:tcBorders>
              <w:top w:val="single" w:sz="4" w:space="0" w:color="000000"/>
              <w:bottom w:val="single" w:sz="4" w:space="0" w:color="000000"/>
            </w:tcBorders>
            <w:shd w:val="clear" w:color="auto" w:fill="auto"/>
            <w:vAlign w:val="center"/>
          </w:tcPr>
          <w:p w:rsidR="001E3C57" w:rsidRPr="001E3C57" w:rsidRDefault="001E3C57" w:rsidP="001E3C57">
            <w:pPr>
              <w:autoSpaceDE w:val="0"/>
              <w:rPr>
                <w:rFonts w:eastAsia="Times New Roman"/>
                <w:sz w:val="22"/>
                <w:szCs w:val="22"/>
              </w:rPr>
            </w:pPr>
            <w:r w:rsidRPr="001E3C57">
              <w:rPr>
                <w:rFonts w:eastAsia="Times New Roman"/>
                <w:sz w:val="22"/>
                <w:szCs w:val="22"/>
              </w:rPr>
              <w:t xml:space="preserve">ИНН </w:t>
            </w:r>
          </w:p>
        </w:tc>
        <w:tc>
          <w:tcPr>
            <w:tcW w:w="2835" w:type="dxa"/>
            <w:gridSpan w:val="3"/>
            <w:tcBorders>
              <w:top w:val="single" w:sz="4" w:space="0" w:color="000000"/>
              <w:left w:val="single" w:sz="4" w:space="0" w:color="000000"/>
              <w:bottom w:val="single" w:sz="4" w:space="0" w:color="000000"/>
            </w:tcBorders>
            <w:shd w:val="clear" w:color="auto" w:fill="auto"/>
            <w:vAlign w:val="center"/>
          </w:tcPr>
          <w:p w:rsidR="001E3C57" w:rsidRPr="001E3C57" w:rsidRDefault="001E3C57" w:rsidP="001E3C57">
            <w:pPr>
              <w:autoSpaceDE w:val="0"/>
              <w:rPr>
                <w:rFonts w:eastAsia="Times New Roman"/>
                <w:sz w:val="22"/>
                <w:szCs w:val="22"/>
              </w:rPr>
            </w:pPr>
            <w:r w:rsidRPr="001E3C57">
              <w:rPr>
                <w:rFonts w:eastAsia="Times New Roman"/>
                <w:sz w:val="22"/>
                <w:szCs w:val="22"/>
              </w:rPr>
              <w:t xml:space="preserve">КПП </w:t>
            </w:r>
          </w:p>
        </w:tc>
        <w:tc>
          <w:tcPr>
            <w:tcW w:w="851" w:type="dxa"/>
            <w:gridSpan w:val="2"/>
            <w:vMerge w:val="restart"/>
            <w:tcBorders>
              <w:top w:val="single" w:sz="4" w:space="0" w:color="000000"/>
              <w:left w:val="single" w:sz="4" w:space="0" w:color="000000"/>
            </w:tcBorders>
            <w:shd w:val="clear" w:color="auto" w:fill="auto"/>
          </w:tcPr>
          <w:p w:rsidR="001E3C57" w:rsidRPr="001E3C57" w:rsidRDefault="001E3C57" w:rsidP="001E3C57">
            <w:pPr>
              <w:autoSpaceDE w:val="0"/>
              <w:rPr>
                <w:rFonts w:eastAsia="Times New Roman"/>
                <w:sz w:val="22"/>
                <w:szCs w:val="22"/>
              </w:rPr>
            </w:pPr>
            <w:proofErr w:type="spellStart"/>
            <w:r w:rsidRPr="001E3C57">
              <w:rPr>
                <w:rFonts w:eastAsia="Times New Roman"/>
                <w:sz w:val="22"/>
                <w:szCs w:val="22"/>
              </w:rPr>
              <w:t>Сч</w:t>
            </w:r>
            <w:proofErr w:type="spellEnd"/>
            <w:r w:rsidRPr="001E3C57">
              <w:rPr>
                <w:rFonts w:eastAsia="Times New Roman"/>
                <w:sz w:val="22"/>
                <w:szCs w:val="22"/>
              </w:rPr>
              <w:t>. №</w:t>
            </w:r>
          </w:p>
        </w:tc>
        <w:tc>
          <w:tcPr>
            <w:tcW w:w="3402" w:type="dxa"/>
            <w:gridSpan w:val="5"/>
            <w:vMerge w:val="restart"/>
            <w:tcBorders>
              <w:left w:val="single" w:sz="4" w:space="0" w:color="000000"/>
            </w:tcBorders>
            <w:shd w:val="clear" w:color="auto" w:fill="auto"/>
          </w:tcPr>
          <w:p w:rsidR="001E3C57" w:rsidRPr="001E3C57" w:rsidRDefault="001E3C57" w:rsidP="001E3C57">
            <w:pPr>
              <w:autoSpaceDE w:val="0"/>
              <w:snapToGrid w:val="0"/>
              <w:rPr>
                <w:rFonts w:eastAsia="Times New Roman"/>
                <w:sz w:val="22"/>
                <w:szCs w:val="22"/>
              </w:rPr>
            </w:pPr>
          </w:p>
        </w:tc>
      </w:tr>
      <w:tr w:rsidR="001E3C57" w:rsidRPr="001E3C57" w:rsidTr="001E3C57">
        <w:trPr>
          <w:cantSplit/>
          <w:trHeight w:val="560"/>
        </w:trPr>
        <w:tc>
          <w:tcPr>
            <w:tcW w:w="6096" w:type="dxa"/>
            <w:gridSpan w:val="6"/>
            <w:vMerge w:val="restart"/>
            <w:shd w:val="clear" w:color="auto" w:fill="auto"/>
          </w:tcPr>
          <w:p w:rsidR="001E3C57" w:rsidRPr="001E3C57" w:rsidRDefault="001E3C57" w:rsidP="001E3C57">
            <w:pPr>
              <w:autoSpaceDE w:val="0"/>
              <w:snapToGrid w:val="0"/>
              <w:rPr>
                <w:rFonts w:eastAsia="Times New Roman"/>
                <w:sz w:val="22"/>
                <w:szCs w:val="22"/>
              </w:rPr>
            </w:pPr>
          </w:p>
        </w:tc>
        <w:tc>
          <w:tcPr>
            <w:tcW w:w="851" w:type="dxa"/>
            <w:gridSpan w:val="2"/>
            <w:vMerge/>
            <w:tcBorders>
              <w:top w:val="single" w:sz="4" w:space="0" w:color="000000"/>
              <w:left w:val="single" w:sz="4" w:space="0" w:color="000000"/>
            </w:tcBorders>
            <w:shd w:val="clear" w:color="auto" w:fill="auto"/>
          </w:tcPr>
          <w:p w:rsidR="001E3C57" w:rsidRPr="001E3C57" w:rsidRDefault="001E3C57" w:rsidP="001E3C57">
            <w:pPr>
              <w:autoSpaceDE w:val="0"/>
              <w:snapToGrid w:val="0"/>
              <w:rPr>
                <w:rFonts w:eastAsia="Times New Roman"/>
                <w:sz w:val="22"/>
                <w:szCs w:val="22"/>
              </w:rPr>
            </w:pPr>
          </w:p>
        </w:tc>
        <w:tc>
          <w:tcPr>
            <w:tcW w:w="3402" w:type="dxa"/>
            <w:gridSpan w:val="5"/>
            <w:vMerge/>
            <w:tcBorders>
              <w:left w:val="single" w:sz="4" w:space="0" w:color="000000"/>
            </w:tcBorders>
            <w:shd w:val="clear" w:color="auto" w:fill="auto"/>
          </w:tcPr>
          <w:p w:rsidR="001E3C57" w:rsidRPr="001E3C57" w:rsidRDefault="001E3C57" w:rsidP="001E3C57">
            <w:pPr>
              <w:autoSpaceDE w:val="0"/>
              <w:snapToGrid w:val="0"/>
              <w:rPr>
                <w:rFonts w:eastAsia="Times New Roman"/>
                <w:sz w:val="22"/>
                <w:szCs w:val="22"/>
              </w:rPr>
            </w:pPr>
          </w:p>
        </w:tc>
      </w:tr>
      <w:tr w:rsidR="001E3C57" w:rsidRPr="001E3C57" w:rsidTr="001E3C57">
        <w:trPr>
          <w:cantSplit/>
          <w:trHeight w:val="270"/>
        </w:trPr>
        <w:tc>
          <w:tcPr>
            <w:tcW w:w="6096" w:type="dxa"/>
            <w:gridSpan w:val="6"/>
            <w:vMerge/>
            <w:shd w:val="clear" w:color="auto" w:fill="auto"/>
          </w:tcPr>
          <w:p w:rsidR="001E3C57" w:rsidRPr="001E3C57" w:rsidRDefault="001E3C57" w:rsidP="001E3C57">
            <w:pPr>
              <w:autoSpaceDE w:val="0"/>
              <w:snapToGrid w:val="0"/>
              <w:rPr>
                <w:rFonts w:eastAsia="Times New Roman"/>
                <w:sz w:val="22"/>
                <w:szCs w:val="22"/>
              </w:rPr>
            </w:pPr>
          </w:p>
        </w:tc>
        <w:tc>
          <w:tcPr>
            <w:tcW w:w="851" w:type="dxa"/>
            <w:gridSpan w:val="2"/>
            <w:tcBorders>
              <w:top w:val="single" w:sz="4" w:space="0" w:color="000000"/>
              <w:left w:val="single" w:sz="4" w:space="0" w:color="000000"/>
              <w:bottom w:val="single" w:sz="4" w:space="0" w:color="000000"/>
            </w:tcBorders>
            <w:shd w:val="clear" w:color="auto" w:fill="auto"/>
            <w:vAlign w:val="center"/>
          </w:tcPr>
          <w:p w:rsidR="001E3C57" w:rsidRPr="001E3C57" w:rsidRDefault="001E3C57" w:rsidP="001E3C57">
            <w:pPr>
              <w:autoSpaceDE w:val="0"/>
              <w:rPr>
                <w:rFonts w:eastAsia="Times New Roman"/>
                <w:sz w:val="22"/>
                <w:szCs w:val="22"/>
              </w:rPr>
            </w:pPr>
            <w:r w:rsidRPr="001E3C57">
              <w:rPr>
                <w:rFonts w:eastAsia="Times New Roman"/>
                <w:sz w:val="22"/>
                <w:szCs w:val="22"/>
              </w:rPr>
              <w:t>Вид оп.</w:t>
            </w:r>
          </w:p>
        </w:tc>
        <w:tc>
          <w:tcPr>
            <w:tcW w:w="1134" w:type="dxa"/>
            <w:tcBorders>
              <w:top w:val="single" w:sz="4" w:space="0" w:color="000000"/>
              <w:left w:val="single" w:sz="4" w:space="0" w:color="000000"/>
            </w:tcBorders>
            <w:shd w:val="clear" w:color="auto" w:fill="auto"/>
            <w:vAlign w:val="center"/>
          </w:tcPr>
          <w:p w:rsidR="001E3C57" w:rsidRPr="001E3C57" w:rsidRDefault="001E3C57" w:rsidP="001E3C57">
            <w:pPr>
              <w:autoSpaceDE w:val="0"/>
              <w:snapToGrid w:val="0"/>
              <w:rPr>
                <w:rFonts w:eastAsia="Times New Roman"/>
                <w:sz w:val="22"/>
                <w:szCs w:val="22"/>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1E3C57" w:rsidRPr="001E3C57" w:rsidRDefault="001E3C57" w:rsidP="001E3C57">
            <w:pPr>
              <w:autoSpaceDE w:val="0"/>
              <w:rPr>
                <w:rFonts w:eastAsia="Times New Roman"/>
                <w:sz w:val="22"/>
                <w:szCs w:val="22"/>
              </w:rPr>
            </w:pPr>
            <w:r w:rsidRPr="001E3C57">
              <w:rPr>
                <w:rFonts w:eastAsia="Times New Roman"/>
                <w:sz w:val="22"/>
                <w:szCs w:val="22"/>
              </w:rPr>
              <w:t>Срок плат.</w:t>
            </w:r>
          </w:p>
        </w:tc>
        <w:tc>
          <w:tcPr>
            <w:tcW w:w="1134" w:type="dxa"/>
            <w:gridSpan w:val="2"/>
            <w:tcBorders>
              <w:top w:val="single" w:sz="4" w:space="0" w:color="000000"/>
              <w:left w:val="single" w:sz="4" w:space="0" w:color="000000"/>
            </w:tcBorders>
            <w:shd w:val="clear" w:color="auto" w:fill="auto"/>
            <w:vAlign w:val="center"/>
          </w:tcPr>
          <w:p w:rsidR="001E3C57" w:rsidRPr="001E3C57" w:rsidRDefault="001E3C57" w:rsidP="001E3C57">
            <w:pPr>
              <w:autoSpaceDE w:val="0"/>
              <w:snapToGrid w:val="0"/>
              <w:rPr>
                <w:rFonts w:eastAsia="Times New Roman"/>
                <w:sz w:val="22"/>
                <w:szCs w:val="22"/>
              </w:rPr>
            </w:pPr>
          </w:p>
        </w:tc>
      </w:tr>
      <w:tr w:rsidR="001E3C57" w:rsidRPr="001E3C57" w:rsidTr="001E3C57">
        <w:trPr>
          <w:cantSplit/>
          <w:trHeight w:val="270"/>
        </w:trPr>
        <w:tc>
          <w:tcPr>
            <w:tcW w:w="6096" w:type="dxa"/>
            <w:gridSpan w:val="6"/>
            <w:vMerge/>
            <w:shd w:val="clear" w:color="auto" w:fill="auto"/>
          </w:tcPr>
          <w:p w:rsidR="001E3C57" w:rsidRPr="001E3C57" w:rsidRDefault="001E3C57" w:rsidP="001E3C57">
            <w:pPr>
              <w:autoSpaceDE w:val="0"/>
              <w:snapToGrid w:val="0"/>
              <w:rPr>
                <w:rFonts w:eastAsia="Times New Roman"/>
                <w:sz w:val="22"/>
                <w:szCs w:val="22"/>
              </w:rPr>
            </w:pPr>
          </w:p>
        </w:tc>
        <w:tc>
          <w:tcPr>
            <w:tcW w:w="851" w:type="dxa"/>
            <w:gridSpan w:val="2"/>
            <w:tcBorders>
              <w:top w:val="single" w:sz="4" w:space="0" w:color="000000"/>
              <w:left w:val="single" w:sz="4" w:space="0" w:color="000000"/>
              <w:bottom w:val="single" w:sz="4" w:space="0" w:color="000000"/>
            </w:tcBorders>
            <w:shd w:val="clear" w:color="auto" w:fill="auto"/>
            <w:vAlign w:val="center"/>
          </w:tcPr>
          <w:p w:rsidR="001E3C57" w:rsidRPr="001E3C57" w:rsidRDefault="001E3C57" w:rsidP="001E3C57">
            <w:pPr>
              <w:autoSpaceDE w:val="0"/>
              <w:rPr>
                <w:rFonts w:eastAsia="Times New Roman"/>
                <w:sz w:val="22"/>
                <w:szCs w:val="22"/>
              </w:rPr>
            </w:pPr>
            <w:r w:rsidRPr="001E3C57">
              <w:rPr>
                <w:rFonts w:eastAsia="Times New Roman"/>
                <w:sz w:val="22"/>
                <w:szCs w:val="22"/>
              </w:rPr>
              <w:t>Наз. пл.</w:t>
            </w:r>
          </w:p>
        </w:tc>
        <w:tc>
          <w:tcPr>
            <w:tcW w:w="1134" w:type="dxa"/>
            <w:tcBorders>
              <w:left w:val="single" w:sz="4" w:space="0" w:color="000000"/>
            </w:tcBorders>
            <w:shd w:val="clear" w:color="auto" w:fill="auto"/>
            <w:vAlign w:val="center"/>
          </w:tcPr>
          <w:p w:rsidR="001E3C57" w:rsidRPr="001E3C57" w:rsidRDefault="001E3C57" w:rsidP="001E3C57">
            <w:pPr>
              <w:autoSpaceDE w:val="0"/>
              <w:snapToGrid w:val="0"/>
              <w:rPr>
                <w:rFonts w:eastAsia="Times New Roman"/>
                <w:sz w:val="22"/>
                <w:szCs w:val="22"/>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1E3C57" w:rsidRPr="001E3C57" w:rsidRDefault="001E3C57" w:rsidP="001E3C57">
            <w:pPr>
              <w:autoSpaceDE w:val="0"/>
              <w:rPr>
                <w:rFonts w:eastAsia="Times New Roman"/>
                <w:sz w:val="22"/>
                <w:szCs w:val="22"/>
              </w:rPr>
            </w:pPr>
            <w:r w:rsidRPr="001E3C57">
              <w:rPr>
                <w:rFonts w:eastAsia="Times New Roman"/>
                <w:sz w:val="22"/>
                <w:szCs w:val="22"/>
              </w:rPr>
              <w:t>Очер. плат.</w:t>
            </w:r>
          </w:p>
        </w:tc>
        <w:tc>
          <w:tcPr>
            <w:tcW w:w="1134" w:type="dxa"/>
            <w:gridSpan w:val="2"/>
            <w:tcBorders>
              <w:left w:val="single" w:sz="4" w:space="0" w:color="000000"/>
            </w:tcBorders>
            <w:shd w:val="clear" w:color="auto" w:fill="auto"/>
            <w:vAlign w:val="center"/>
          </w:tcPr>
          <w:p w:rsidR="001E3C57" w:rsidRPr="001E3C57" w:rsidRDefault="001E3C57" w:rsidP="001E3C57">
            <w:pPr>
              <w:autoSpaceDE w:val="0"/>
              <w:snapToGrid w:val="0"/>
              <w:rPr>
                <w:rFonts w:eastAsia="Times New Roman"/>
                <w:sz w:val="22"/>
                <w:szCs w:val="22"/>
              </w:rPr>
            </w:pPr>
          </w:p>
        </w:tc>
      </w:tr>
      <w:tr w:rsidR="001E3C57" w:rsidRPr="001E3C57" w:rsidTr="001E3C57">
        <w:trPr>
          <w:trHeight w:val="270"/>
        </w:trPr>
        <w:tc>
          <w:tcPr>
            <w:tcW w:w="6096" w:type="dxa"/>
            <w:gridSpan w:val="6"/>
            <w:tcBorders>
              <w:bottom w:val="single" w:sz="4" w:space="0" w:color="000000"/>
            </w:tcBorders>
            <w:shd w:val="clear" w:color="auto" w:fill="auto"/>
            <w:vAlign w:val="bottom"/>
          </w:tcPr>
          <w:p w:rsidR="001E3C57" w:rsidRPr="001E3C57" w:rsidRDefault="001E3C57" w:rsidP="001E3C57">
            <w:pPr>
              <w:autoSpaceDE w:val="0"/>
              <w:rPr>
                <w:rFonts w:eastAsia="Times New Roman"/>
                <w:sz w:val="22"/>
                <w:szCs w:val="22"/>
              </w:rPr>
            </w:pPr>
            <w:r w:rsidRPr="001E3C57">
              <w:rPr>
                <w:rFonts w:eastAsia="Times New Roman"/>
                <w:sz w:val="22"/>
                <w:szCs w:val="22"/>
              </w:rPr>
              <w:t>Получатель</w:t>
            </w:r>
          </w:p>
        </w:tc>
        <w:tc>
          <w:tcPr>
            <w:tcW w:w="851" w:type="dxa"/>
            <w:gridSpan w:val="2"/>
            <w:tcBorders>
              <w:top w:val="single" w:sz="4" w:space="0" w:color="000000"/>
              <w:left w:val="single" w:sz="4" w:space="0" w:color="000000"/>
              <w:bottom w:val="single" w:sz="4" w:space="0" w:color="000000"/>
            </w:tcBorders>
            <w:shd w:val="clear" w:color="auto" w:fill="auto"/>
            <w:vAlign w:val="center"/>
          </w:tcPr>
          <w:p w:rsidR="001E3C57" w:rsidRPr="001E3C57" w:rsidRDefault="001E3C57" w:rsidP="001E3C57">
            <w:pPr>
              <w:autoSpaceDE w:val="0"/>
              <w:rPr>
                <w:rFonts w:eastAsia="Times New Roman"/>
                <w:sz w:val="22"/>
                <w:szCs w:val="22"/>
              </w:rPr>
            </w:pPr>
            <w:r w:rsidRPr="001E3C57">
              <w:rPr>
                <w:rFonts w:eastAsia="Times New Roman"/>
                <w:sz w:val="22"/>
                <w:szCs w:val="22"/>
              </w:rPr>
              <w:t>Код</w:t>
            </w:r>
          </w:p>
        </w:tc>
        <w:tc>
          <w:tcPr>
            <w:tcW w:w="1134" w:type="dxa"/>
            <w:tcBorders>
              <w:left w:val="single" w:sz="4" w:space="0" w:color="000000"/>
              <w:bottom w:val="single" w:sz="4" w:space="0" w:color="000000"/>
            </w:tcBorders>
            <w:shd w:val="clear" w:color="auto" w:fill="auto"/>
            <w:vAlign w:val="center"/>
          </w:tcPr>
          <w:p w:rsidR="001E3C57" w:rsidRPr="001E3C57" w:rsidRDefault="001E3C57" w:rsidP="001E3C57">
            <w:pPr>
              <w:autoSpaceDE w:val="0"/>
              <w:snapToGrid w:val="0"/>
              <w:rPr>
                <w:rFonts w:eastAsia="Times New Roman"/>
                <w:sz w:val="22"/>
                <w:szCs w:val="22"/>
              </w:rPr>
            </w:pPr>
          </w:p>
        </w:tc>
        <w:tc>
          <w:tcPr>
            <w:tcW w:w="1134" w:type="dxa"/>
            <w:gridSpan w:val="2"/>
            <w:tcBorders>
              <w:top w:val="single" w:sz="4" w:space="0" w:color="000000"/>
              <w:left w:val="single" w:sz="4" w:space="0" w:color="000000"/>
              <w:bottom w:val="single" w:sz="4" w:space="0" w:color="000000"/>
            </w:tcBorders>
            <w:shd w:val="clear" w:color="auto" w:fill="auto"/>
            <w:vAlign w:val="center"/>
          </w:tcPr>
          <w:p w:rsidR="001E3C57" w:rsidRPr="001E3C57" w:rsidRDefault="001E3C57" w:rsidP="001E3C57">
            <w:pPr>
              <w:autoSpaceDE w:val="0"/>
              <w:rPr>
                <w:rFonts w:eastAsia="Times New Roman"/>
                <w:sz w:val="22"/>
                <w:szCs w:val="22"/>
              </w:rPr>
            </w:pPr>
            <w:r w:rsidRPr="001E3C57">
              <w:rPr>
                <w:rFonts w:eastAsia="Times New Roman"/>
                <w:sz w:val="22"/>
                <w:szCs w:val="22"/>
              </w:rPr>
              <w:t>Рез. поле</w:t>
            </w:r>
          </w:p>
        </w:tc>
        <w:tc>
          <w:tcPr>
            <w:tcW w:w="1134" w:type="dxa"/>
            <w:gridSpan w:val="2"/>
            <w:tcBorders>
              <w:left w:val="single" w:sz="4" w:space="0" w:color="000000"/>
              <w:bottom w:val="single" w:sz="4" w:space="0" w:color="000000"/>
            </w:tcBorders>
            <w:shd w:val="clear" w:color="auto" w:fill="auto"/>
            <w:vAlign w:val="center"/>
          </w:tcPr>
          <w:p w:rsidR="001E3C57" w:rsidRPr="001E3C57" w:rsidRDefault="001E3C57" w:rsidP="001E3C57">
            <w:pPr>
              <w:autoSpaceDE w:val="0"/>
              <w:snapToGrid w:val="0"/>
              <w:rPr>
                <w:rFonts w:eastAsia="Times New Roman"/>
                <w:sz w:val="22"/>
                <w:szCs w:val="22"/>
              </w:rPr>
            </w:pPr>
          </w:p>
        </w:tc>
      </w:tr>
      <w:tr w:rsidR="001E3C57" w:rsidRPr="001E3C57" w:rsidTr="001E3C57">
        <w:trPr>
          <w:trHeight w:val="260"/>
        </w:trPr>
        <w:tc>
          <w:tcPr>
            <w:tcW w:w="2978" w:type="dxa"/>
            <w:gridSpan w:val="2"/>
            <w:tcBorders>
              <w:top w:val="single" w:sz="4" w:space="0" w:color="000000"/>
              <w:bottom w:val="single" w:sz="4" w:space="0" w:color="000000"/>
            </w:tcBorders>
            <w:shd w:val="clear" w:color="auto" w:fill="auto"/>
            <w:vAlign w:val="bottom"/>
          </w:tcPr>
          <w:p w:rsidR="001E3C57" w:rsidRPr="001E3C57" w:rsidRDefault="001E3C57" w:rsidP="001E3C57">
            <w:pPr>
              <w:autoSpaceDE w:val="0"/>
              <w:snapToGrid w:val="0"/>
              <w:rPr>
                <w:rFonts w:eastAsia="Times New Roman"/>
                <w:sz w:val="22"/>
                <w:szCs w:val="22"/>
              </w:rPr>
            </w:pPr>
          </w:p>
        </w:tc>
        <w:tc>
          <w:tcPr>
            <w:tcW w:w="1701" w:type="dxa"/>
            <w:gridSpan w:val="2"/>
            <w:tcBorders>
              <w:top w:val="single" w:sz="4" w:space="0" w:color="000000"/>
              <w:left w:val="single" w:sz="4" w:space="0" w:color="000000"/>
              <w:bottom w:val="single" w:sz="4" w:space="0" w:color="000000"/>
            </w:tcBorders>
            <w:shd w:val="clear" w:color="auto" w:fill="auto"/>
            <w:vAlign w:val="bottom"/>
          </w:tcPr>
          <w:p w:rsidR="001E3C57" w:rsidRPr="001E3C57" w:rsidRDefault="001E3C57" w:rsidP="001E3C57">
            <w:pPr>
              <w:autoSpaceDE w:val="0"/>
              <w:snapToGrid w:val="0"/>
              <w:rPr>
                <w:rFonts w:eastAsia="Times New Roman"/>
                <w:sz w:val="22"/>
                <w:szCs w:val="22"/>
              </w:rPr>
            </w:pPr>
          </w:p>
        </w:tc>
        <w:tc>
          <w:tcPr>
            <w:tcW w:w="567" w:type="dxa"/>
            <w:tcBorders>
              <w:top w:val="single" w:sz="4" w:space="0" w:color="000000"/>
              <w:left w:val="single" w:sz="4" w:space="0" w:color="000000"/>
              <w:bottom w:val="single" w:sz="4" w:space="0" w:color="000000"/>
            </w:tcBorders>
            <w:shd w:val="clear" w:color="auto" w:fill="auto"/>
            <w:vAlign w:val="bottom"/>
          </w:tcPr>
          <w:p w:rsidR="001E3C57" w:rsidRPr="001E3C57" w:rsidRDefault="001E3C57" w:rsidP="001E3C57">
            <w:pPr>
              <w:autoSpaceDE w:val="0"/>
              <w:snapToGrid w:val="0"/>
              <w:rPr>
                <w:rFonts w:eastAsia="Times New Roman"/>
                <w:sz w:val="22"/>
                <w:szCs w:val="22"/>
              </w:rPr>
            </w:pPr>
          </w:p>
        </w:tc>
        <w:tc>
          <w:tcPr>
            <w:tcW w:w="1418" w:type="dxa"/>
            <w:gridSpan w:val="2"/>
            <w:tcBorders>
              <w:top w:val="single" w:sz="4" w:space="0" w:color="000000"/>
              <w:left w:val="single" w:sz="4" w:space="0" w:color="000000"/>
              <w:bottom w:val="single" w:sz="4" w:space="0" w:color="000000"/>
            </w:tcBorders>
            <w:shd w:val="clear" w:color="auto" w:fill="auto"/>
            <w:vAlign w:val="bottom"/>
          </w:tcPr>
          <w:p w:rsidR="001E3C57" w:rsidRPr="001E3C57" w:rsidRDefault="001E3C57" w:rsidP="001E3C57">
            <w:pPr>
              <w:autoSpaceDE w:val="0"/>
              <w:snapToGrid w:val="0"/>
              <w:rPr>
                <w:rFonts w:eastAsia="Times New Roman"/>
                <w:sz w:val="22"/>
                <w:szCs w:val="22"/>
              </w:rPr>
            </w:pPr>
          </w:p>
        </w:tc>
        <w:tc>
          <w:tcPr>
            <w:tcW w:w="1985" w:type="dxa"/>
            <w:gridSpan w:val="3"/>
            <w:tcBorders>
              <w:top w:val="single" w:sz="4" w:space="0" w:color="000000"/>
              <w:left w:val="single" w:sz="4" w:space="0" w:color="000000"/>
              <w:bottom w:val="single" w:sz="4" w:space="0" w:color="000000"/>
            </w:tcBorders>
            <w:shd w:val="clear" w:color="auto" w:fill="auto"/>
            <w:vAlign w:val="bottom"/>
          </w:tcPr>
          <w:p w:rsidR="001E3C57" w:rsidRPr="001E3C57" w:rsidRDefault="001E3C57" w:rsidP="001E3C57">
            <w:pPr>
              <w:autoSpaceDE w:val="0"/>
              <w:snapToGrid w:val="0"/>
              <w:rPr>
                <w:rFonts w:eastAsia="Times New Roman"/>
                <w:sz w:val="22"/>
                <w:szCs w:val="22"/>
              </w:rPr>
            </w:pPr>
          </w:p>
        </w:tc>
        <w:tc>
          <w:tcPr>
            <w:tcW w:w="1418" w:type="dxa"/>
            <w:gridSpan w:val="2"/>
            <w:tcBorders>
              <w:top w:val="single" w:sz="4" w:space="0" w:color="000000"/>
              <w:left w:val="single" w:sz="4" w:space="0" w:color="000000"/>
              <w:bottom w:val="single" w:sz="4" w:space="0" w:color="000000"/>
            </w:tcBorders>
            <w:shd w:val="clear" w:color="auto" w:fill="auto"/>
            <w:vAlign w:val="bottom"/>
          </w:tcPr>
          <w:p w:rsidR="001E3C57" w:rsidRPr="001E3C57" w:rsidRDefault="001E3C57" w:rsidP="001E3C57">
            <w:pPr>
              <w:autoSpaceDE w:val="0"/>
              <w:snapToGrid w:val="0"/>
              <w:rPr>
                <w:rFonts w:eastAsia="Times New Roman"/>
                <w:sz w:val="22"/>
                <w:szCs w:val="22"/>
              </w:rPr>
            </w:pPr>
          </w:p>
        </w:tc>
        <w:tc>
          <w:tcPr>
            <w:tcW w:w="282" w:type="dxa"/>
            <w:tcBorders>
              <w:top w:val="single" w:sz="4" w:space="0" w:color="000000"/>
              <w:left w:val="single" w:sz="4" w:space="0" w:color="000000"/>
              <w:bottom w:val="single" w:sz="4" w:space="0" w:color="000000"/>
            </w:tcBorders>
            <w:shd w:val="clear" w:color="auto" w:fill="auto"/>
            <w:vAlign w:val="bottom"/>
          </w:tcPr>
          <w:p w:rsidR="001E3C57" w:rsidRPr="001E3C57" w:rsidRDefault="001E3C57" w:rsidP="001E3C57">
            <w:pPr>
              <w:autoSpaceDE w:val="0"/>
              <w:snapToGrid w:val="0"/>
              <w:rPr>
                <w:rFonts w:eastAsia="Times New Roman"/>
                <w:sz w:val="22"/>
                <w:szCs w:val="22"/>
              </w:rPr>
            </w:pPr>
          </w:p>
        </w:tc>
      </w:tr>
      <w:tr w:rsidR="001E3C57" w:rsidRPr="001E3C57" w:rsidTr="001E3C57">
        <w:trPr>
          <w:trHeight w:val="1391"/>
        </w:trPr>
        <w:tc>
          <w:tcPr>
            <w:tcW w:w="10349" w:type="dxa"/>
            <w:gridSpan w:val="13"/>
            <w:shd w:val="clear" w:color="auto" w:fill="auto"/>
          </w:tcPr>
          <w:p w:rsidR="001E3C57" w:rsidRPr="001E3C57" w:rsidRDefault="001E3C57" w:rsidP="001E3C57">
            <w:pPr>
              <w:autoSpaceDE w:val="0"/>
              <w:snapToGrid w:val="0"/>
              <w:rPr>
                <w:rFonts w:eastAsia="Times New Roman"/>
                <w:sz w:val="22"/>
                <w:szCs w:val="22"/>
                <w:lang w:val="en-US"/>
              </w:rPr>
            </w:pPr>
          </w:p>
        </w:tc>
      </w:tr>
      <w:tr w:rsidR="001E3C57" w:rsidRPr="001E3C57" w:rsidTr="001E3C57">
        <w:trPr>
          <w:trHeight w:val="273"/>
        </w:trPr>
        <w:tc>
          <w:tcPr>
            <w:tcW w:w="10349" w:type="dxa"/>
            <w:gridSpan w:val="13"/>
            <w:tcBorders>
              <w:bottom w:val="single" w:sz="4" w:space="0" w:color="000000"/>
            </w:tcBorders>
            <w:shd w:val="clear" w:color="auto" w:fill="auto"/>
            <w:vAlign w:val="bottom"/>
          </w:tcPr>
          <w:p w:rsidR="001E3C57" w:rsidRPr="001E3C57" w:rsidRDefault="001E3C57" w:rsidP="001E3C57">
            <w:pPr>
              <w:autoSpaceDE w:val="0"/>
              <w:rPr>
                <w:rFonts w:eastAsia="Times New Roman"/>
                <w:sz w:val="22"/>
                <w:szCs w:val="22"/>
              </w:rPr>
            </w:pPr>
            <w:r w:rsidRPr="001E3C57">
              <w:rPr>
                <w:rFonts w:eastAsia="Times New Roman"/>
                <w:sz w:val="22"/>
                <w:szCs w:val="22"/>
              </w:rPr>
              <w:t>Назначение платежа</w:t>
            </w:r>
          </w:p>
          <w:p w:rsidR="001E3C57" w:rsidRPr="001E3C57" w:rsidRDefault="001E3C57" w:rsidP="001E3C57">
            <w:pPr>
              <w:autoSpaceDE w:val="0"/>
              <w:rPr>
                <w:rFonts w:eastAsia="Times New Roman"/>
                <w:sz w:val="22"/>
                <w:szCs w:val="22"/>
              </w:rPr>
            </w:pPr>
            <w:r w:rsidRPr="001E3C57">
              <w:rPr>
                <w:rFonts w:eastAsia="Times New Roman"/>
                <w:sz w:val="22"/>
                <w:szCs w:val="22"/>
              </w:rPr>
              <w:t xml:space="preserve"> </w:t>
            </w:r>
          </w:p>
        </w:tc>
      </w:tr>
    </w:tbl>
    <w:p w:rsidR="001E3C57" w:rsidRPr="001E3C57" w:rsidRDefault="001E3C57" w:rsidP="001E3C57">
      <w:pPr>
        <w:autoSpaceDE w:val="0"/>
        <w:rPr>
          <w:sz w:val="22"/>
          <w:szCs w:val="22"/>
        </w:rPr>
      </w:pPr>
      <w:r w:rsidRPr="001E3C57">
        <w:rPr>
          <w:sz w:val="22"/>
          <w:szCs w:val="22"/>
        </w:rPr>
        <w:tab/>
        <w:t xml:space="preserve"> Подписи Отметки банка</w:t>
      </w:r>
    </w:p>
    <w:tbl>
      <w:tblPr>
        <w:tblW w:w="10206" w:type="dxa"/>
        <w:tblInd w:w="-28" w:type="dxa"/>
        <w:tblCellMar>
          <w:left w:w="28" w:type="dxa"/>
          <w:right w:w="28" w:type="dxa"/>
        </w:tblCellMar>
        <w:tblLook w:val="04A0" w:firstRow="1" w:lastRow="0" w:firstColumn="1" w:lastColumn="0" w:noHBand="0" w:noVBand="1"/>
      </w:tblPr>
      <w:tblGrid>
        <w:gridCol w:w="3402"/>
        <w:gridCol w:w="3402"/>
        <w:gridCol w:w="3402"/>
      </w:tblGrid>
      <w:tr w:rsidR="001E3C57" w:rsidRPr="001E3C57" w:rsidTr="001E3C57">
        <w:trPr>
          <w:cantSplit/>
        </w:trPr>
        <w:tc>
          <w:tcPr>
            <w:tcW w:w="3402" w:type="dxa"/>
            <w:shd w:val="clear" w:color="auto" w:fill="auto"/>
            <w:vAlign w:val="bottom"/>
          </w:tcPr>
          <w:p w:rsidR="001E3C57" w:rsidRPr="001E3C57" w:rsidRDefault="001E3C57" w:rsidP="001E3C57">
            <w:pPr>
              <w:autoSpaceDE w:val="0"/>
              <w:snapToGrid w:val="0"/>
              <w:rPr>
                <w:rFonts w:eastAsia="Times New Roman"/>
                <w:sz w:val="22"/>
                <w:szCs w:val="22"/>
              </w:rPr>
            </w:pPr>
          </w:p>
        </w:tc>
        <w:tc>
          <w:tcPr>
            <w:tcW w:w="3402" w:type="dxa"/>
            <w:tcBorders>
              <w:bottom w:val="single" w:sz="4" w:space="0" w:color="000000"/>
            </w:tcBorders>
            <w:shd w:val="clear" w:color="auto" w:fill="auto"/>
            <w:vAlign w:val="bottom"/>
          </w:tcPr>
          <w:p w:rsidR="001E3C57" w:rsidRPr="001E3C57" w:rsidRDefault="001E3C57" w:rsidP="001E3C57">
            <w:pPr>
              <w:autoSpaceDE w:val="0"/>
              <w:snapToGrid w:val="0"/>
              <w:rPr>
                <w:rFonts w:eastAsia="Times New Roman"/>
                <w:sz w:val="22"/>
                <w:szCs w:val="22"/>
              </w:rPr>
            </w:pPr>
          </w:p>
        </w:tc>
        <w:tc>
          <w:tcPr>
            <w:tcW w:w="3402" w:type="dxa"/>
            <w:vMerge w:val="restart"/>
            <w:shd w:val="clear" w:color="auto" w:fill="auto"/>
          </w:tcPr>
          <w:p w:rsidR="001E3C57" w:rsidRPr="001E3C57" w:rsidRDefault="001E3C57" w:rsidP="001E3C57">
            <w:pPr>
              <w:autoSpaceDE w:val="0"/>
              <w:snapToGrid w:val="0"/>
              <w:rPr>
                <w:rFonts w:eastAsia="Times New Roman"/>
                <w:sz w:val="22"/>
                <w:szCs w:val="22"/>
              </w:rPr>
            </w:pPr>
          </w:p>
        </w:tc>
      </w:tr>
      <w:tr w:rsidR="001E3C57" w:rsidRPr="001E3C57" w:rsidTr="001E3C57">
        <w:trPr>
          <w:cantSplit/>
          <w:trHeight w:val="820"/>
        </w:trPr>
        <w:tc>
          <w:tcPr>
            <w:tcW w:w="3402" w:type="dxa"/>
            <w:shd w:val="clear" w:color="auto" w:fill="auto"/>
          </w:tcPr>
          <w:p w:rsidR="001E3C57" w:rsidRPr="001E3C57" w:rsidRDefault="001E3C57" w:rsidP="001E3C57">
            <w:pPr>
              <w:autoSpaceDE w:val="0"/>
              <w:rPr>
                <w:rFonts w:eastAsia="Times New Roman"/>
                <w:sz w:val="22"/>
                <w:szCs w:val="22"/>
              </w:rPr>
            </w:pPr>
            <w:r w:rsidRPr="001E3C57">
              <w:rPr>
                <w:rFonts w:eastAsia="Times New Roman"/>
                <w:sz w:val="22"/>
                <w:szCs w:val="22"/>
              </w:rPr>
              <w:t>М.П.</w:t>
            </w:r>
          </w:p>
        </w:tc>
        <w:tc>
          <w:tcPr>
            <w:tcW w:w="3402" w:type="dxa"/>
            <w:tcBorders>
              <w:bottom w:val="single" w:sz="4" w:space="0" w:color="000000"/>
            </w:tcBorders>
            <w:shd w:val="clear" w:color="auto" w:fill="auto"/>
            <w:vAlign w:val="bottom"/>
          </w:tcPr>
          <w:p w:rsidR="001E3C57" w:rsidRPr="001E3C57" w:rsidRDefault="001E3C57" w:rsidP="001E3C57">
            <w:pPr>
              <w:autoSpaceDE w:val="0"/>
              <w:snapToGrid w:val="0"/>
              <w:rPr>
                <w:rFonts w:eastAsia="Times New Roman"/>
                <w:sz w:val="22"/>
                <w:szCs w:val="22"/>
              </w:rPr>
            </w:pPr>
          </w:p>
        </w:tc>
        <w:tc>
          <w:tcPr>
            <w:tcW w:w="3402" w:type="dxa"/>
            <w:vMerge/>
            <w:shd w:val="clear" w:color="auto" w:fill="auto"/>
          </w:tcPr>
          <w:p w:rsidR="001E3C57" w:rsidRPr="001E3C57" w:rsidRDefault="001E3C57" w:rsidP="001E3C57">
            <w:pPr>
              <w:autoSpaceDE w:val="0"/>
              <w:snapToGrid w:val="0"/>
              <w:rPr>
                <w:rFonts w:eastAsia="Times New Roman"/>
                <w:sz w:val="22"/>
                <w:szCs w:val="22"/>
              </w:rPr>
            </w:pPr>
          </w:p>
        </w:tc>
      </w:tr>
    </w:tbl>
    <w:p w:rsidR="001E3C57" w:rsidRPr="001E3C57" w:rsidRDefault="001E3C57">
      <w:pPr>
        <w:rPr>
          <w:sz w:val="22"/>
          <w:szCs w:val="22"/>
        </w:rPr>
      </w:pPr>
    </w:p>
    <w:p w:rsidR="001E3C57" w:rsidRPr="001E3C57" w:rsidRDefault="001E3C57" w:rsidP="001E3C57">
      <w:pPr>
        <w:numPr>
          <w:ilvl w:val="1"/>
          <w:numId w:val="1"/>
        </w:numPr>
        <w:jc w:val="center"/>
        <w:outlineLvl w:val="1"/>
        <w:rPr>
          <w:rFonts w:eastAsia="Times New Roman"/>
          <w:b/>
          <w:bCs/>
          <w:iCs/>
          <w:sz w:val="22"/>
          <w:szCs w:val="22"/>
          <w:lang w:eastAsia="en-US"/>
        </w:rPr>
      </w:pPr>
      <w:bookmarkStart w:id="1" w:name="__RefHeading___Toc406492683"/>
      <w:r w:rsidRPr="001E3C57">
        <w:rPr>
          <w:rFonts w:eastAsia="Times New Roman"/>
          <w:b/>
          <w:bCs/>
          <w:iCs/>
          <w:sz w:val="22"/>
          <w:szCs w:val="22"/>
          <w:lang w:eastAsia="en-US"/>
        </w:rPr>
        <w:t>Практикум по решению задач по теме 5</w:t>
      </w:r>
      <w:bookmarkEnd w:id="1"/>
      <w:r w:rsidRPr="001E3C57">
        <w:rPr>
          <w:rFonts w:eastAsia="Times New Roman"/>
          <w:b/>
          <w:bCs/>
          <w:iCs/>
          <w:sz w:val="22"/>
          <w:szCs w:val="22"/>
          <w:lang w:eastAsia="en-US"/>
        </w:rPr>
        <w:t xml:space="preserve"> </w:t>
      </w:r>
    </w:p>
    <w:p w:rsidR="001E3C57" w:rsidRPr="001E3C57" w:rsidRDefault="001E3C57" w:rsidP="001E3C57">
      <w:pPr>
        <w:numPr>
          <w:ilvl w:val="1"/>
          <w:numId w:val="1"/>
        </w:numPr>
        <w:jc w:val="center"/>
        <w:outlineLvl w:val="1"/>
        <w:rPr>
          <w:rFonts w:eastAsia="Times New Roman"/>
          <w:b/>
          <w:bCs/>
          <w:i/>
          <w:iCs/>
          <w:sz w:val="22"/>
          <w:szCs w:val="22"/>
        </w:rPr>
      </w:pPr>
      <w:r w:rsidRPr="001E3C57">
        <w:rPr>
          <w:rFonts w:eastAsia="Times New Roman"/>
          <w:b/>
          <w:bCs/>
          <w:i/>
          <w:iCs/>
          <w:sz w:val="22"/>
          <w:szCs w:val="22"/>
        </w:rPr>
        <w:t>«Учет капитала организации»</w:t>
      </w:r>
    </w:p>
    <w:p w:rsidR="001E3C57" w:rsidRPr="001E3C57" w:rsidRDefault="001E3C57" w:rsidP="001E3C57">
      <w:pPr>
        <w:tabs>
          <w:tab w:val="left" w:pos="2160"/>
        </w:tabs>
        <w:ind w:firstLine="540"/>
        <w:jc w:val="both"/>
        <w:rPr>
          <w:b/>
          <w:bCs/>
          <w:i/>
          <w:iCs/>
          <w:sz w:val="22"/>
          <w:szCs w:val="22"/>
        </w:rPr>
      </w:pPr>
    </w:p>
    <w:p w:rsidR="001E3C57" w:rsidRPr="001E3C57" w:rsidRDefault="001E3C57" w:rsidP="001E3C57">
      <w:pPr>
        <w:tabs>
          <w:tab w:val="left" w:pos="2160"/>
        </w:tabs>
        <w:ind w:firstLine="720"/>
        <w:jc w:val="both"/>
        <w:rPr>
          <w:b/>
          <w:i/>
          <w:sz w:val="22"/>
          <w:szCs w:val="22"/>
        </w:rPr>
      </w:pPr>
      <w:r w:rsidRPr="001E3C57">
        <w:rPr>
          <w:b/>
          <w:bCs/>
          <w:iCs/>
          <w:sz w:val="22"/>
          <w:szCs w:val="22"/>
        </w:rPr>
        <w:lastRenderedPageBreak/>
        <w:t>Цель практикума:</w:t>
      </w:r>
      <w:r w:rsidRPr="001E3C57">
        <w:rPr>
          <w:sz w:val="22"/>
          <w:szCs w:val="22"/>
        </w:rPr>
        <w:t xml:space="preserve"> закрепление теоретических знаний и приобретение практических умений и навыков в решении практических задач по учету собственного и заемного капитала</w:t>
      </w:r>
      <w:r w:rsidRPr="001E3C57">
        <w:rPr>
          <w:b/>
          <w:i/>
          <w:sz w:val="22"/>
          <w:szCs w:val="22"/>
        </w:rPr>
        <w:t xml:space="preserve"> </w:t>
      </w:r>
      <w:r w:rsidRPr="001E3C57">
        <w:rPr>
          <w:sz w:val="22"/>
          <w:szCs w:val="22"/>
        </w:rPr>
        <w:t>организации.</w:t>
      </w:r>
      <w:r w:rsidRPr="001E3C57">
        <w:rPr>
          <w:b/>
          <w:i/>
          <w:sz w:val="22"/>
          <w:szCs w:val="22"/>
        </w:rPr>
        <w:t xml:space="preserve"> </w:t>
      </w:r>
    </w:p>
    <w:p w:rsidR="001E3C57" w:rsidRPr="001E3C57" w:rsidRDefault="001E3C57" w:rsidP="001E3C57">
      <w:pPr>
        <w:tabs>
          <w:tab w:val="left" w:pos="2160"/>
        </w:tabs>
        <w:ind w:firstLine="720"/>
        <w:jc w:val="both"/>
        <w:rPr>
          <w:b/>
          <w:i/>
          <w:sz w:val="22"/>
          <w:szCs w:val="22"/>
        </w:rPr>
      </w:pPr>
    </w:p>
    <w:p w:rsidR="001E3C57" w:rsidRPr="001E3C57" w:rsidRDefault="001E3C57" w:rsidP="001E3C57">
      <w:pPr>
        <w:tabs>
          <w:tab w:val="left" w:pos="2160"/>
        </w:tabs>
        <w:ind w:firstLine="720"/>
        <w:jc w:val="both"/>
        <w:rPr>
          <w:b/>
          <w:sz w:val="22"/>
          <w:szCs w:val="22"/>
        </w:rPr>
      </w:pPr>
      <w:r w:rsidRPr="001E3C57">
        <w:rPr>
          <w:b/>
          <w:sz w:val="22"/>
          <w:szCs w:val="22"/>
        </w:rPr>
        <w:t>Задания:</w:t>
      </w:r>
    </w:p>
    <w:p w:rsidR="001E3C57" w:rsidRPr="001E3C57" w:rsidRDefault="001E3C57" w:rsidP="001E3C57">
      <w:pPr>
        <w:ind w:firstLine="720"/>
        <w:jc w:val="both"/>
        <w:rPr>
          <w:sz w:val="22"/>
          <w:szCs w:val="22"/>
        </w:rPr>
      </w:pPr>
      <w:r w:rsidRPr="001E3C57">
        <w:rPr>
          <w:sz w:val="22"/>
          <w:szCs w:val="22"/>
        </w:rPr>
        <w:t>1.</w:t>
      </w:r>
      <w:r w:rsidRPr="001E3C57">
        <w:rPr>
          <w:b/>
          <w:sz w:val="22"/>
          <w:szCs w:val="22"/>
        </w:rPr>
        <w:t> </w:t>
      </w:r>
      <w:r w:rsidRPr="001E3C57">
        <w:rPr>
          <w:sz w:val="22"/>
          <w:szCs w:val="22"/>
        </w:rPr>
        <w:t>В соответствии с учредительными документами формируется уставный капитал ОАО «Вихрь» в сумме 250 000 руб. (2500 акций по номинальной цене 100 руб. за 1 акцию).</w:t>
      </w:r>
    </w:p>
    <w:p w:rsidR="001E3C57" w:rsidRPr="001E3C57" w:rsidRDefault="001E3C57" w:rsidP="001E3C57">
      <w:pPr>
        <w:ind w:firstLine="720"/>
        <w:jc w:val="both"/>
        <w:outlineLvl w:val="0"/>
        <w:rPr>
          <w:rFonts w:eastAsia="Times New Roman"/>
          <w:sz w:val="22"/>
          <w:szCs w:val="22"/>
        </w:rPr>
      </w:pPr>
      <w:r w:rsidRPr="001E3C57">
        <w:rPr>
          <w:rFonts w:eastAsia="Times New Roman"/>
          <w:sz w:val="22"/>
          <w:szCs w:val="22"/>
        </w:rPr>
        <w:t>Акции распределены по номинальной цене среди учредителей:</w:t>
      </w:r>
    </w:p>
    <w:p w:rsidR="001E3C57" w:rsidRPr="001E3C57" w:rsidRDefault="001E3C57" w:rsidP="001E3C57">
      <w:pPr>
        <w:numPr>
          <w:ilvl w:val="0"/>
          <w:numId w:val="26"/>
        </w:numPr>
        <w:tabs>
          <w:tab w:val="left" w:pos="960"/>
        </w:tabs>
        <w:ind w:left="0" w:firstLine="720"/>
        <w:rPr>
          <w:sz w:val="22"/>
          <w:szCs w:val="22"/>
        </w:rPr>
      </w:pPr>
      <w:r w:rsidRPr="001E3C57">
        <w:rPr>
          <w:bCs/>
          <w:iCs/>
          <w:sz w:val="22"/>
          <w:szCs w:val="22"/>
        </w:rPr>
        <w:t>организация «А» – 900 акций по цене 100 руб.</w:t>
      </w:r>
    </w:p>
    <w:p w:rsidR="001E3C57" w:rsidRPr="001E3C57" w:rsidRDefault="001E3C57" w:rsidP="001E3C57">
      <w:pPr>
        <w:numPr>
          <w:ilvl w:val="0"/>
          <w:numId w:val="26"/>
        </w:numPr>
        <w:tabs>
          <w:tab w:val="left" w:pos="960"/>
        </w:tabs>
        <w:ind w:left="0" w:firstLine="720"/>
        <w:rPr>
          <w:sz w:val="22"/>
          <w:szCs w:val="22"/>
        </w:rPr>
      </w:pPr>
      <w:r w:rsidRPr="001E3C57">
        <w:rPr>
          <w:bCs/>
          <w:iCs/>
          <w:sz w:val="22"/>
          <w:szCs w:val="22"/>
        </w:rPr>
        <w:t>организация «Б» – 800 акций по цене 100 руб.</w:t>
      </w:r>
    </w:p>
    <w:p w:rsidR="001E3C57" w:rsidRPr="001E3C57" w:rsidRDefault="001E3C57" w:rsidP="001E3C57">
      <w:pPr>
        <w:numPr>
          <w:ilvl w:val="0"/>
          <w:numId w:val="26"/>
        </w:numPr>
        <w:tabs>
          <w:tab w:val="left" w:pos="960"/>
        </w:tabs>
        <w:ind w:left="0" w:firstLine="720"/>
        <w:rPr>
          <w:sz w:val="22"/>
          <w:szCs w:val="22"/>
        </w:rPr>
      </w:pPr>
      <w:r w:rsidRPr="001E3C57">
        <w:rPr>
          <w:bCs/>
          <w:iCs/>
          <w:sz w:val="22"/>
          <w:szCs w:val="22"/>
        </w:rPr>
        <w:t>организация «В» – 500 акций по цене 100 руб.</w:t>
      </w:r>
    </w:p>
    <w:p w:rsidR="001E3C57" w:rsidRPr="001E3C57" w:rsidRDefault="001E3C57" w:rsidP="001E3C57">
      <w:pPr>
        <w:numPr>
          <w:ilvl w:val="0"/>
          <w:numId w:val="26"/>
        </w:numPr>
        <w:tabs>
          <w:tab w:val="left" w:pos="960"/>
        </w:tabs>
        <w:ind w:left="0" w:firstLine="720"/>
        <w:rPr>
          <w:sz w:val="22"/>
          <w:szCs w:val="22"/>
        </w:rPr>
      </w:pPr>
      <w:r w:rsidRPr="001E3C57">
        <w:rPr>
          <w:bCs/>
          <w:iCs/>
          <w:sz w:val="22"/>
          <w:szCs w:val="22"/>
        </w:rPr>
        <w:t>Иванов И.А. – 300 акций по цене 100 руб.</w:t>
      </w:r>
    </w:p>
    <w:p w:rsidR="001E3C57" w:rsidRPr="001E3C57" w:rsidRDefault="001E3C57" w:rsidP="001E3C57">
      <w:pPr>
        <w:ind w:firstLine="720"/>
        <w:jc w:val="both"/>
        <w:outlineLvl w:val="0"/>
        <w:rPr>
          <w:rFonts w:eastAsia="Times New Roman"/>
          <w:b/>
          <w:bCs/>
          <w:iCs/>
          <w:sz w:val="22"/>
          <w:szCs w:val="22"/>
        </w:rPr>
      </w:pPr>
    </w:p>
    <w:p w:rsidR="001E3C57" w:rsidRPr="001E3C57" w:rsidRDefault="001E3C57" w:rsidP="001E3C57">
      <w:pPr>
        <w:ind w:firstLine="720"/>
        <w:jc w:val="both"/>
        <w:outlineLvl w:val="0"/>
        <w:rPr>
          <w:rFonts w:eastAsia="Times New Roman"/>
          <w:sz w:val="22"/>
          <w:szCs w:val="22"/>
        </w:rPr>
      </w:pPr>
      <w:r w:rsidRPr="001E3C57">
        <w:rPr>
          <w:rFonts w:eastAsia="Times New Roman"/>
          <w:sz w:val="22"/>
          <w:szCs w:val="22"/>
        </w:rPr>
        <w:t>Организация «А» осуществила вклад в уставный капитал основными средствами в сумме 102</w:t>
      </w:r>
      <w:r w:rsidRPr="001E3C57">
        <w:rPr>
          <w:rFonts w:eastAsia="Times New Roman"/>
          <w:sz w:val="22"/>
          <w:szCs w:val="22"/>
          <w:lang w:val="en-US"/>
        </w:rPr>
        <w:t> </w:t>
      </w:r>
      <w:r w:rsidRPr="001E3C57">
        <w:rPr>
          <w:rFonts w:eastAsia="Times New Roman"/>
          <w:sz w:val="22"/>
          <w:szCs w:val="22"/>
        </w:rPr>
        <w:t>000 руб.</w:t>
      </w:r>
    </w:p>
    <w:p w:rsidR="001E3C57" w:rsidRPr="001E3C57" w:rsidRDefault="001E3C57" w:rsidP="001E3C57">
      <w:pPr>
        <w:ind w:firstLine="720"/>
        <w:jc w:val="both"/>
        <w:outlineLvl w:val="0"/>
        <w:rPr>
          <w:rFonts w:eastAsia="Times New Roman"/>
          <w:sz w:val="22"/>
          <w:szCs w:val="22"/>
        </w:rPr>
      </w:pPr>
      <w:r w:rsidRPr="001E3C57">
        <w:rPr>
          <w:rFonts w:eastAsia="Times New Roman"/>
          <w:sz w:val="22"/>
          <w:szCs w:val="22"/>
        </w:rPr>
        <w:t>Организация «Б» осуществила вклад в уставный капитал нематериальными активами в сумме 80</w:t>
      </w:r>
      <w:r w:rsidRPr="001E3C57">
        <w:rPr>
          <w:rFonts w:eastAsia="Times New Roman"/>
          <w:sz w:val="22"/>
          <w:szCs w:val="22"/>
          <w:lang w:val="en-US"/>
        </w:rPr>
        <w:t> </w:t>
      </w:r>
      <w:r w:rsidRPr="001E3C57">
        <w:rPr>
          <w:rFonts w:eastAsia="Times New Roman"/>
          <w:sz w:val="22"/>
          <w:szCs w:val="22"/>
        </w:rPr>
        <w:t>000 руб.</w:t>
      </w:r>
    </w:p>
    <w:p w:rsidR="001E3C57" w:rsidRPr="001E3C57" w:rsidRDefault="001E3C57" w:rsidP="001E3C57">
      <w:pPr>
        <w:tabs>
          <w:tab w:val="left" w:pos="10915"/>
        </w:tabs>
        <w:ind w:firstLine="720"/>
        <w:jc w:val="both"/>
        <w:rPr>
          <w:rFonts w:eastAsia="Times New Roman"/>
          <w:sz w:val="22"/>
          <w:szCs w:val="22"/>
        </w:rPr>
      </w:pPr>
      <w:r w:rsidRPr="001E3C57">
        <w:rPr>
          <w:rFonts w:eastAsia="Times New Roman"/>
          <w:sz w:val="22"/>
          <w:szCs w:val="22"/>
        </w:rPr>
        <w:t>Организация «В» осуществила вклад в уставный капитал долгосрочными ценными бумагами в сумме 50</w:t>
      </w:r>
      <w:r w:rsidRPr="001E3C57">
        <w:rPr>
          <w:rFonts w:eastAsia="Times New Roman"/>
          <w:sz w:val="22"/>
          <w:szCs w:val="22"/>
          <w:lang w:val="en-US"/>
        </w:rPr>
        <w:t> </w:t>
      </w:r>
      <w:r w:rsidRPr="001E3C57">
        <w:rPr>
          <w:rFonts w:eastAsia="Times New Roman"/>
          <w:sz w:val="22"/>
          <w:szCs w:val="22"/>
        </w:rPr>
        <w:t>000 руб.</w:t>
      </w:r>
    </w:p>
    <w:p w:rsidR="001E3C57" w:rsidRPr="001E3C57" w:rsidRDefault="001E3C57" w:rsidP="001E3C57">
      <w:pPr>
        <w:tabs>
          <w:tab w:val="left" w:pos="10915"/>
        </w:tabs>
        <w:ind w:firstLine="720"/>
        <w:jc w:val="both"/>
        <w:rPr>
          <w:rFonts w:eastAsia="Times New Roman"/>
          <w:sz w:val="22"/>
          <w:szCs w:val="22"/>
        </w:rPr>
      </w:pPr>
      <w:r w:rsidRPr="001E3C57">
        <w:rPr>
          <w:rFonts w:eastAsia="Times New Roman"/>
          <w:sz w:val="22"/>
          <w:szCs w:val="22"/>
        </w:rPr>
        <w:t>Иванов И.А. осуществил вклад в уставный капитал наличными денежными средствами в сумме 30000 руб.</w:t>
      </w:r>
    </w:p>
    <w:p w:rsidR="001E3C57" w:rsidRPr="001E3C57" w:rsidRDefault="001E3C57" w:rsidP="001E3C57">
      <w:pPr>
        <w:tabs>
          <w:tab w:val="left" w:pos="10915"/>
        </w:tabs>
        <w:ind w:firstLine="720"/>
        <w:jc w:val="both"/>
        <w:rPr>
          <w:rFonts w:eastAsia="Times New Roman"/>
          <w:sz w:val="22"/>
          <w:szCs w:val="22"/>
        </w:rPr>
      </w:pPr>
      <w:r w:rsidRPr="001E3C57">
        <w:rPr>
          <w:rFonts w:eastAsia="Times New Roman"/>
          <w:sz w:val="22"/>
          <w:szCs w:val="22"/>
        </w:rPr>
        <w:t>Составьте бухгалтерские проводки по формированию уставного капитала, выполните необходимые расчеты и определите сумму эмиссионного дохода.</w:t>
      </w:r>
    </w:p>
    <w:p w:rsidR="001E3C57" w:rsidRPr="001E3C57" w:rsidRDefault="001E3C57" w:rsidP="001E3C57">
      <w:pPr>
        <w:ind w:firstLine="720"/>
        <w:jc w:val="both"/>
        <w:rPr>
          <w:sz w:val="22"/>
          <w:szCs w:val="22"/>
        </w:rPr>
      </w:pPr>
    </w:p>
    <w:p w:rsidR="001E3C57" w:rsidRPr="001E3C57" w:rsidRDefault="001E3C57" w:rsidP="001E3C57">
      <w:pPr>
        <w:ind w:firstLine="720"/>
        <w:jc w:val="both"/>
        <w:rPr>
          <w:sz w:val="22"/>
          <w:szCs w:val="22"/>
        </w:rPr>
      </w:pPr>
      <w:r w:rsidRPr="001E3C57">
        <w:rPr>
          <w:sz w:val="22"/>
          <w:szCs w:val="22"/>
        </w:rPr>
        <w:t>2. 10 марта 201_ года организация получила в банке кредит для приобретения инвестиционного актива в сумме 500 000 рублей, сроком на 6 месяцев под 35% годовых. В соответствии с условиями кредитного договора организация уплачивает банку проценты за пользование кредитом ежемесячно.</w:t>
      </w:r>
    </w:p>
    <w:p w:rsidR="001E3C57" w:rsidRPr="001E3C57" w:rsidRDefault="001E3C57" w:rsidP="001E3C57">
      <w:pPr>
        <w:ind w:firstLine="720"/>
        <w:jc w:val="both"/>
        <w:rPr>
          <w:sz w:val="22"/>
          <w:szCs w:val="22"/>
        </w:rPr>
      </w:pPr>
      <w:r w:rsidRPr="001E3C57">
        <w:rPr>
          <w:sz w:val="22"/>
          <w:szCs w:val="22"/>
        </w:rPr>
        <w:t>Организация 13 марта осуществила предварительную оплату за оборудование, которые приняты к учету 31 июня 201_ года. Сумму кредита организация возвратила в банк 10 июня 201_ года.</w:t>
      </w:r>
    </w:p>
    <w:p w:rsidR="001E3C57" w:rsidRPr="001E3C57" w:rsidRDefault="001E3C57" w:rsidP="001E3C57">
      <w:pPr>
        <w:ind w:firstLine="720"/>
        <w:jc w:val="both"/>
        <w:rPr>
          <w:sz w:val="22"/>
          <w:szCs w:val="22"/>
        </w:rPr>
      </w:pPr>
      <w:r w:rsidRPr="001E3C57">
        <w:rPr>
          <w:sz w:val="22"/>
          <w:szCs w:val="22"/>
        </w:rPr>
        <w:t>Составьте бухгалтерские проводки и выполните необходимые расчеты.</w:t>
      </w:r>
    </w:p>
    <w:p w:rsidR="001E3C57" w:rsidRPr="001E3C57" w:rsidRDefault="001E3C57" w:rsidP="001E3C57">
      <w:pPr>
        <w:tabs>
          <w:tab w:val="left" w:pos="10915"/>
        </w:tabs>
        <w:ind w:firstLine="720"/>
        <w:jc w:val="both"/>
        <w:rPr>
          <w:rFonts w:eastAsia="Times New Roman"/>
          <w:sz w:val="22"/>
          <w:szCs w:val="22"/>
        </w:rPr>
      </w:pPr>
    </w:p>
    <w:p w:rsidR="001E3C57" w:rsidRPr="001E3C57" w:rsidRDefault="001E3C57" w:rsidP="001E3C57">
      <w:pPr>
        <w:tabs>
          <w:tab w:val="left" w:pos="10915"/>
        </w:tabs>
        <w:ind w:firstLine="720"/>
        <w:jc w:val="both"/>
        <w:rPr>
          <w:rFonts w:eastAsia="Times New Roman"/>
          <w:sz w:val="22"/>
          <w:szCs w:val="22"/>
        </w:rPr>
      </w:pPr>
      <w:r w:rsidRPr="001E3C57">
        <w:rPr>
          <w:rFonts w:eastAsia="Times New Roman"/>
          <w:sz w:val="22"/>
          <w:szCs w:val="22"/>
        </w:rPr>
        <w:t xml:space="preserve">3. По результатам деятельности за год организацией получена прибыль в сумме 1000000 руб. </w:t>
      </w:r>
    </w:p>
    <w:p w:rsidR="001E3C57" w:rsidRPr="001E3C57" w:rsidRDefault="001E3C57" w:rsidP="001E3C57">
      <w:pPr>
        <w:tabs>
          <w:tab w:val="left" w:pos="10915"/>
        </w:tabs>
        <w:ind w:firstLine="720"/>
        <w:jc w:val="both"/>
        <w:rPr>
          <w:rFonts w:eastAsia="Times New Roman"/>
          <w:sz w:val="22"/>
          <w:szCs w:val="22"/>
        </w:rPr>
      </w:pPr>
      <w:r w:rsidRPr="001E3C57">
        <w:rPr>
          <w:rFonts w:eastAsia="Times New Roman"/>
          <w:sz w:val="22"/>
          <w:szCs w:val="22"/>
        </w:rPr>
        <w:t>Согласно учредительным документам организации, 5 % от суммы чистой прибыли подлежат отчислению в резервный капитал.</w:t>
      </w:r>
    </w:p>
    <w:p w:rsidR="001E3C57" w:rsidRPr="001E3C57" w:rsidRDefault="001E3C57" w:rsidP="001E3C57">
      <w:pPr>
        <w:ind w:firstLine="720"/>
        <w:jc w:val="both"/>
        <w:rPr>
          <w:sz w:val="22"/>
          <w:szCs w:val="22"/>
        </w:rPr>
      </w:pPr>
      <w:r w:rsidRPr="001E3C57">
        <w:rPr>
          <w:sz w:val="22"/>
          <w:szCs w:val="22"/>
        </w:rPr>
        <w:t>Составьте бухгалтерские проводки и выполните необходимые расчеты.</w:t>
      </w:r>
    </w:p>
    <w:p w:rsidR="001E3C57" w:rsidRPr="001E3C57" w:rsidRDefault="001E3C57" w:rsidP="001E3C57">
      <w:pPr>
        <w:tabs>
          <w:tab w:val="left" w:pos="10915"/>
        </w:tabs>
        <w:ind w:firstLine="720"/>
        <w:jc w:val="both"/>
        <w:rPr>
          <w:rFonts w:eastAsia="Times New Roman"/>
          <w:sz w:val="22"/>
          <w:szCs w:val="22"/>
        </w:rPr>
      </w:pPr>
    </w:p>
    <w:p w:rsidR="001E3C57" w:rsidRPr="001E3C57" w:rsidRDefault="001E3C57" w:rsidP="001E3C57">
      <w:pPr>
        <w:tabs>
          <w:tab w:val="left" w:pos="10915"/>
        </w:tabs>
        <w:ind w:firstLine="720"/>
        <w:jc w:val="both"/>
        <w:rPr>
          <w:rFonts w:eastAsia="Times New Roman"/>
          <w:sz w:val="22"/>
          <w:szCs w:val="22"/>
        </w:rPr>
      </w:pPr>
      <w:r w:rsidRPr="001E3C57">
        <w:rPr>
          <w:rFonts w:eastAsia="Times New Roman"/>
          <w:sz w:val="22"/>
          <w:szCs w:val="22"/>
        </w:rPr>
        <w:t>4. По итогам года АО получен убыток в размере 50000 руб. Согласно учредительным документам и решению общего собрания акционеров, покрытие убытка осуществляется за счет средств резервного капитала.</w:t>
      </w:r>
    </w:p>
    <w:p w:rsidR="001E3C57" w:rsidRPr="001E3C57" w:rsidRDefault="001E3C57" w:rsidP="001E3C57">
      <w:pPr>
        <w:ind w:firstLine="720"/>
        <w:jc w:val="both"/>
        <w:rPr>
          <w:sz w:val="22"/>
          <w:szCs w:val="22"/>
        </w:rPr>
      </w:pPr>
      <w:r w:rsidRPr="001E3C57">
        <w:rPr>
          <w:sz w:val="22"/>
          <w:szCs w:val="22"/>
        </w:rPr>
        <w:t>Составьте бухгалтерские проводки и выполните необходимые расчеты.</w:t>
      </w:r>
    </w:p>
    <w:p w:rsidR="001E3C57" w:rsidRPr="001E3C57" w:rsidRDefault="001E3C57" w:rsidP="001E3C57">
      <w:pPr>
        <w:tabs>
          <w:tab w:val="left" w:pos="10915"/>
        </w:tabs>
        <w:ind w:firstLine="720"/>
        <w:jc w:val="both"/>
        <w:rPr>
          <w:rFonts w:eastAsia="Times New Roman"/>
          <w:sz w:val="22"/>
          <w:szCs w:val="22"/>
        </w:rPr>
      </w:pPr>
    </w:p>
    <w:p w:rsidR="001E3C57" w:rsidRPr="001E3C57" w:rsidRDefault="001E3C57" w:rsidP="001E3C57">
      <w:pPr>
        <w:tabs>
          <w:tab w:val="left" w:pos="10915"/>
        </w:tabs>
        <w:ind w:firstLine="720"/>
        <w:jc w:val="both"/>
        <w:rPr>
          <w:rFonts w:eastAsia="Times New Roman"/>
          <w:sz w:val="22"/>
          <w:szCs w:val="22"/>
        </w:rPr>
      </w:pPr>
      <w:r w:rsidRPr="001E3C57">
        <w:rPr>
          <w:rFonts w:eastAsia="Times New Roman"/>
          <w:sz w:val="22"/>
          <w:szCs w:val="22"/>
        </w:rPr>
        <w:t>5. Организация впервые уценивает объект основных средств.</w:t>
      </w:r>
    </w:p>
    <w:p w:rsidR="001E3C57" w:rsidRPr="001E3C57" w:rsidRDefault="001E3C57" w:rsidP="001E3C57">
      <w:pPr>
        <w:tabs>
          <w:tab w:val="left" w:pos="10915"/>
        </w:tabs>
        <w:ind w:firstLine="720"/>
        <w:jc w:val="both"/>
        <w:rPr>
          <w:rFonts w:eastAsia="Times New Roman"/>
          <w:sz w:val="22"/>
          <w:szCs w:val="22"/>
        </w:rPr>
      </w:pPr>
      <w:r w:rsidRPr="001E3C57">
        <w:rPr>
          <w:rFonts w:eastAsia="Times New Roman"/>
          <w:sz w:val="22"/>
          <w:szCs w:val="22"/>
        </w:rPr>
        <w:t>Первоначальная стоимость объекта – 65000</w:t>
      </w:r>
      <w:r w:rsidRPr="001E3C57">
        <w:rPr>
          <w:rFonts w:eastAsia="Times New Roman"/>
          <w:color w:val="FF0000"/>
          <w:sz w:val="22"/>
          <w:szCs w:val="22"/>
        </w:rPr>
        <w:t xml:space="preserve"> </w:t>
      </w:r>
      <w:r w:rsidRPr="001E3C57">
        <w:rPr>
          <w:rFonts w:eastAsia="Times New Roman"/>
          <w:sz w:val="22"/>
          <w:szCs w:val="22"/>
        </w:rPr>
        <w:t>руб., сумма начисленной амортизации – 5</w:t>
      </w:r>
      <w:r w:rsidRPr="001E3C57">
        <w:rPr>
          <w:rFonts w:eastAsia="Times New Roman"/>
          <w:sz w:val="22"/>
          <w:szCs w:val="22"/>
          <w:lang w:val="en-US"/>
        </w:rPr>
        <w:t> </w:t>
      </w:r>
      <w:r w:rsidRPr="001E3C57">
        <w:rPr>
          <w:rFonts w:eastAsia="Times New Roman"/>
          <w:sz w:val="22"/>
          <w:szCs w:val="22"/>
        </w:rPr>
        <w:t>000 руб. Первоначальную стоимость уменьшают на 5000 руб., сумму начисленной амортизации на 2000 руб.</w:t>
      </w:r>
    </w:p>
    <w:p w:rsidR="001E3C57" w:rsidRPr="001E3C57" w:rsidRDefault="001E3C57" w:rsidP="001E3C57">
      <w:pPr>
        <w:tabs>
          <w:tab w:val="left" w:pos="10915"/>
        </w:tabs>
        <w:ind w:firstLine="720"/>
        <w:jc w:val="both"/>
        <w:rPr>
          <w:rFonts w:eastAsia="Times New Roman"/>
          <w:sz w:val="22"/>
          <w:szCs w:val="22"/>
        </w:rPr>
      </w:pPr>
      <w:r w:rsidRPr="001E3C57">
        <w:rPr>
          <w:rFonts w:eastAsia="Times New Roman"/>
          <w:sz w:val="22"/>
          <w:szCs w:val="22"/>
        </w:rPr>
        <w:t xml:space="preserve">На следующий год объект была произведена </w:t>
      </w:r>
      <w:proofErr w:type="spellStart"/>
      <w:r w:rsidRPr="001E3C57">
        <w:rPr>
          <w:rFonts w:eastAsia="Times New Roman"/>
          <w:sz w:val="22"/>
          <w:szCs w:val="22"/>
        </w:rPr>
        <w:t>дооценка</w:t>
      </w:r>
      <w:proofErr w:type="spellEnd"/>
      <w:r w:rsidRPr="001E3C57">
        <w:rPr>
          <w:rFonts w:eastAsia="Times New Roman"/>
          <w:sz w:val="22"/>
          <w:szCs w:val="22"/>
        </w:rPr>
        <w:t xml:space="preserve"> первоначальной стоимости на 7000 руб. и суммы начисленной амортизации на 3000 руб. </w:t>
      </w:r>
    </w:p>
    <w:p w:rsidR="001E3C57" w:rsidRPr="001E3C57" w:rsidRDefault="001E3C57" w:rsidP="001E3C57">
      <w:pPr>
        <w:ind w:firstLine="720"/>
        <w:jc w:val="both"/>
        <w:rPr>
          <w:sz w:val="22"/>
          <w:szCs w:val="22"/>
        </w:rPr>
      </w:pPr>
      <w:r w:rsidRPr="001E3C57">
        <w:rPr>
          <w:sz w:val="22"/>
          <w:szCs w:val="22"/>
        </w:rPr>
        <w:t>Составьте бухгалтерские проводки и выполните необходимые расчеты.</w:t>
      </w:r>
    </w:p>
    <w:p w:rsidR="001E3C57" w:rsidRPr="001E3C57" w:rsidRDefault="001E3C57">
      <w:pPr>
        <w:rPr>
          <w:sz w:val="22"/>
          <w:szCs w:val="22"/>
        </w:rPr>
      </w:pPr>
    </w:p>
    <w:p w:rsidR="001E3C57" w:rsidRPr="001E3C57" w:rsidRDefault="001E3C57" w:rsidP="001E3C57">
      <w:pPr>
        <w:numPr>
          <w:ilvl w:val="1"/>
          <w:numId w:val="1"/>
        </w:numPr>
        <w:jc w:val="center"/>
        <w:outlineLvl w:val="1"/>
        <w:rPr>
          <w:rFonts w:eastAsia="Times New Roman"/>
          <w:b/>
          <w:bCs/>
          <w:i/>
          <w:iCs/>
          <w:sz w:val="22"/>
          <w:szCs w:val="22"/>
        </w:rPr>
      </w:pPr>
      <w:r w:rsidRPr="001E3C57">
        <w:rPr>
          <w:rFonts w:eastAsia="Times New Roman"/>
          <w:b/>
          <w:bCs/>
          <w:iCs/>
          <w:sz w:val="22"/>
          <w:szCs w:val="22"/>
          <w:lang w:eastAsia="en-US"/>
        </w:rPr>
        <w:t>Практикум по решению задач по теме 6</w:t>
      </w:r>
    </w:p>
    <w:p w:rsidR="001E3C57" w:rsidRPr="001E3C57" w:rsidRDefault="001E3C57" w:rsidP="001E3C57">
      <w:pPr>
        <w:numPr>
          <w:ilvl w:val="1"/>
          <w:numId w:val="1"/>
        </w:numPr>
        <w:jc w:val="center"/>
        <w:outlineLvl w:val="1"/>
        <w:rPr>
          <w:rFonts w:eastAsia="Times New Roman"/>
          <w:b/>
          <w:bCs/>
          <w:i/>
          <w:iCs/>
          <w:sz w:val="22"/>
          <w:szCs w:val="22"/>
        </w:rPr>
      </w:pPr>
      <w:r w:rsidRPr="001E3C57">
        <w:rPr>
          <w:rFonts w:eastAsia="Times New Roman"/>
          <w:b/>
          <w:bCs/>
          <w:i/>
          <w:iCs/>
          <w:sz w:val="22"/>
          <w:szCs w:val="22"/>
        </w:rPr>
        <w:t>«Учет денежных средств »</w:t>
      </w:r>
    </w:p>
    <w:p w:rsidR="001E3C57" w:rsidRPr="001E3C57" w:rsidRDefault="001E3C57" w:rsidP="001E3C57">
      <w:pPr>
        <w:rPr>
          <w:sz w:val="22"/>
          <w:szCs w:val="22"/>
        </w:rPr>
      </w:pPr>
      <w:r w:rsidRPr="001E3C57">
        <w:rPr>
          <w:b/>
          <w:bCs/>
          <w:iCs/>
          <w:sz w:val="22"/>
          <w:szCs w:val="22"/>
        </w:rPr>
        <w:lastRenderedPageBreak/>
        <w:t>Цель практикума:</w:t>
      </w:r>
      <w:r w:rsidRPr="001E3C57">
        <w:rPr>
          <w:sz w:val="22"/>
          <w:szCs w:val="22"/>
        </w:rPr>
        <w:t xml:space="preserve"> закрепление теоретических знаний и приобретение практических умений и навыков в решению задач по учету денежных средств </w:t>
      </w:r>
    </w:p>
    <w:p w:rsidR="001E3C57" w:rsidRPr="001E3C57" w:rsidRDefault="001E3C57" w:rsidP="001E3C57">
      <w:pPr>
        <w:rPr>
          <w:sz w:val="22"/>
          <w:szCs w:val="22"/>
        </w:rPr>
      </w:pPr>
    </w:p>
    <w:p w:rsidR="001E3C57" w:rsidRPr="001E3C57" w:rsidRDefault="001E3C57" w:rsidP="001E3C57">
      <w:pPr>
        <w:rPr>
          <w:b/>
          <w:sz w:val="22"/>
          <w:szCs w:val="22"/>
        </w:rPr>
      </w:pPr>
      <w:r w:rsidRPr="001E3C57">
        <w:rPr>
          <w:b/>
          <w:sz w:val="22"/>
          <w:szCs w:val="22"/>
        </w:rPr>
        <w:t>Задания</w:t>
      </w:r>
      <w:r w:rsidRPr="001E3C57">
        <w:rPr>
          <w:b/>
          <w:sz w:val="22"/>
          <w:szCs w:val="22"/>
          <w:lang w:val="en-US"/>
        </w:rPr>
        <w:t>:</w:t>
      </w:r>
    </w:p>
    <w:p w:rsidR="001E3C57" w:rsidRPr="001E3C57" w:rsidRDefault="001E3C57" w:rsidP="001E3C57">
      <w:pPr>
        <w:rPr>
          <w:b/>
          <w:sz w:val="22"/>
          <w:szCs w:val="22"/>
        </w:rPr>
      </w:pPr>
    </w:p>
    <w:p w:rsidR="001E3C57" w:rsidRPr="001E3C57" w:rsidRDefault="001E3C57" w:rsidP="001E3C57">
      <w:pPr>
        <w:numPr>
          <w:ilvl w:val="0"/>
          <w:numId w:val="7"/>
        </w:numPr>
        <w:shd w:val="clear" w:color="auto" w:fill="FFFFFF"/>
        <w:autoSpaceDE w:val="0"/>
        <w:jc w:val="both"/>
        <w:rPr>
          <w:rFonts w:eastAsia="Times New Roman"/>
          <w:color w:val="000000"/>
          <w:sz w:val="22"/>
          <w:szCs w:val="22"/>
        </w:rPr>
      </w:pPr>
      <w:r w:rsidRPr="001E3C57">
        <w:rPr>
          <w:rFonts w:eastAsia="Times New Roman"/>
          <w:color w:val="000000"/>
          <w:sz w:val="22"/>
          <w:szCs w:val="22"/>
        </w:rPr>
        <w:t>Остатки по расчетному счету — 250 000 руб., в кассе — 2500 руб. Лимит кассовой наличности —8500 руб.</w:t>
      </w:r>
    </w:p>
    <w:p w:rsidR="001E3C57" w:rsidRPr="001E3C57" w:rsidRDefault="001E3C57" w:rsidP="001E3C57">
      <w:pPr>
        <w:shd w:val="clear" w:color="auto" w:fill="FFFFFF"/>
        <w:autoSpaceDE w:val="0"/>
        <w:jc w:val="both"/>
        <w:rPr>
          <w:rFonts w:eastAsia="Times New Roman"/>
          <w:i/>
          <w:color w:val="000000"/>
          <w:sz w:val="22"/>
          <w:szCs w:val="22"/>
        </w:rPr>
      </w:pPr>
    </w:p>
    <w:p w:rsidR="001E3C57" w:rsidRPr="001E3C57" w:rsidRDefault="001E3C57" w:rsidP="001E3C57">
      <w:pPr>
        <w:shd w:val="clear" w:color="auto" w:fill="FFFFFF"/>
        <w:autoSpaceDE w:val="0"/>
        <w:jc w:val="both"/>
        <w:rPr>
          <w:sz w:val="22"/>
          <w:szCs w:val="22"/>
        </w:rPr>
      </w:pPr>
      <w:r w:rsidRPr="001E3C57">
        <w:rPr>
          <w:rFonts w:eastAsia="Times New Roman"/>
          <w:color w:val="000000"/>
          <w:sz w:val="22"/>
          <w:szCs w:val="22"/>
        </w:rPr>
        <w:t>Составьте корреспонденцию счетов по каждому факту хозяйственной жизни . Впишите про</w:t>
      </w:r>
      <w:r w:rsidRPr="001E3C57">
        <w:rPr>
          <w:rFonts w:eastAsia="Times New Roman"/>
          <w:color w:val="000000"/>
          <w:sz w:val="22"/>
          <w:szCs w:val="22"/>
        </w:rPr>
        <w:softHyphen/>
        <w:t>пущенные суммы по хозяйственным операциям. Откройте счета 51 «Расчетные счета» и 50 «Касса», запишите на них соответствующие факты хозяйственной жизни и выведите конечное сальдо.</w:t>
      </w:r>
    </w:p>
    <w:p w:rsidR="001E3C57" w:rsidRPr="001E3C57" w:rsidRDefault="001E3C57" w:rsidP="001E3C57">
      <w:pPr>
        <w:shd w:val="clear" w:color="auto" w:fill="FFFFFF"/>
        <w:autoSpaceDE w:val="0"/>
        <w:jc w:val="both"/>
        <w:rPr>
          <w:sz w:val="22"/>
          <w:szCs w:val="22"/>
        </w:rPr>
      </w:pPr>
    </w:p>
    <w:p w:rsidR="001E3C57" w:rsidRPr="001E3C57" w:rsidRDefault="001E3C57" w:rsidP="001E3C57">
      <w:pPr>
        <w:shd w:val="clear" w:color="auto" w:fill="FFFFFF"/>
        <w:autoSpaceDE w:val="0"/>
        <w:jc w:val="center"/>
        <w:rPr>
          <w:sz w:val="22"/>
          <w:szCs w:val="22"/>
        </w:rPr>
      </w:pPr>
      <w:r w:rsidRPr="001E3C57">
        <w:rPr>
          <w:rFonts w:eastAsia="Times New Roman"/>
          <w:color w:val="000000"/>
          <w:sz w:val="22"/>
          <w:szCs w:val="22"/>
        </w:rPr>
        <w:t>Журнал регистрации фактов хозяйственной жизни</w:t>
      </w:r>
    </w:p>
    <w:tbl>
      <w:tblPr>
        <w:tblW w:w="9611" w:type="dxa"/>
        <w:tblInd w:w="-170" w:type="dxa"/>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564"/>
        <w:gridCol w:w="5206"/>
        <w:gridCol w:w="1600"/>
        <w:gridCol w:w="1174"/>
        <w:gridCol w:w="1067"/>
      </w:tblGrid>
      <w:tr w:rsidR="001E3C57" w:rsidRPr="001E3C57" w:rsidTr="001E3C57">
        <w:trPr>
          <w:trHeight w:val="437"/>
        </w:trPr>
        <w:tc>
          <w:tcPr>
            <w:tcW w:w="56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 п/п</w:t>
            </w:r>
          </w:p>
        </w:tc>
        <w:tc>
          <w:tcPr>
            <w:tcW w:w="520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jc w:val="center"/>
              <w:rPr>
                <w:rFonts w:eastAsia="Times New Roman"/>
                <w:sz w:val="22"/>
                <w:szCs w:val="22"/>
              </w:rPr>
            </w:pPr>
            <w:r w:rsidRPr="001E3C57">
              <w:rPr>
                <w:rFonts w:eastAsia="Times New Roman"/>
                <w:color w:val="000000"/>
                <w:sz w:val="22"/>
                <w:szCs w:val="22"/>
              </w:rPr>
              <w:t>Содержание</w:t>
            </w:r>
          </w:p>
          <w:p w:rsidR="001E3C57" w:rsidRPr="001E3C57" w:rsidRDefault="001E3C57" w:rsidP="001E3C57">
            <w:pPr>
              <w:shd w:val="clear" w:color="auto" w:fill="FFFFFF"/>
              <w:autoSpaceDE w:val="0"/>
              <w:jc w:val="center"/>
              <w:rPr>
                <w:rFonts w:eastAsia="Times New Roman"/>
                <w:sz w:val="22"/>
                <w:szCs w:val="22"/>
              </w:rPr>
            </w:pPr>
            <w:r w:rsidRPr="001E3C57">
              <w:rPr>
                <w:rFonts w:eastAsia="Times New Roman"/>
                <w:color w:val="000000"/>
                <w:sz w:val="22"/>
                <w:szCs w:val="22"/>
              </w:rPr>
              <w:t>хозяйственной операции</w:t>
            </w:r>
          </w:p>
        </w:tc>
        <w:tc>
          <w:tcPr>
            <w:tcW w:w="160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jc w:val="center"/>
              <w:rPr>
                <w:rFonts w:eastAsia="Times New Roman"/>
                <w:sz w:val="22"/>
                <w:szCs w:val="22"/>
              </w:rPr>
            </w:pPr>
            <w:r w:rsidRPr="001E3C57">
              <w:rPr>
                <w:rFonts w:eastAsia="Times New Roman"/>
                <w:color w:val="000000"/>
                <w:sz w:val="22"/>
                <w:szCs w:val="22"/>
              </w:rPr>
              <w:t>Сумма,</w:t>
            </w:r>
          </w:p>
          <w:p w:rsidR="001E3C57" w:rsidRPr="001E3C57" w:rsidRDefault="001E3C57" w:rsidP="001E3C57">
            <w:pPr>
              <w:shd w:val="clear" w:color="auto" w:fill="FFFFFF"/>
              <w:autoSpaceDE w:val="0"/>
              <w:jc w:val="center"/>
              <w:rPr>
                <w:rFonts w:eastAsia="Times New Roman"/>
                <w:sz w:val="22"/>
                <w:szCs w:val="22"/>
              </w:rPr>
            </w:pPr>
            <w:r w:rsidRPr="001E3C57">
              <w:rPr>
                <w:rFonts w:eastAsia="Times New Roman"/>
                <w:color w:val="000000"/>
                <w:sz w:val="22"/>
                <w:szCs w:val="22"/>
              </w:rPr>
              <w:t>руб.</w:t>
            </w:r>
          </w:p>
        </w:tc>
        <w:tc>
          <w:tcPr>
            <w:tcW w:w="2241"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jc w:val="center"/>
              <w:rPr>
                <w:rFonts w:eastAsia="Times New Roman"/>
                <w:sz w:val="22"/>
                <w:szCs w:val="22"/>
              </w:rPr>
            </w:pPr>
            <w:r w:rsidRPr="001E3C57">
              <w:rPr>
                <w:rFonts w:eastAsia="Times New Roman"/>
                <w:color w:val="000000"/>
                <w:sz w:val="22"/>
                <w:szCs w:val="22"/>
              </w:rPr>
              <w:t>Корреспондирую-</w:t>
            </w:r>
            <w:proofErr w:type="spellStart"/>
            <w:r w:rsidRPr="001E3C57">
              <w:rPr>
                <w:rFonts w:eastAsia="Times New Roman"/>
                <w:color w:val="000000"/>
                <w:sz w:val="22"/>
                <w:szCs w:val="22"/>
              </w:rPr>
              <w:t>щие</w:t>
            </w:r>
            <w:proofErr w:type="spellEnd"/>
            <w:r w:rsidRPr="001E3C57">
              <w:rPr>
                <w:rFonts w:eastAsia="Times New Roman"/>
                <w:color w:val="000000"/>
                <w:sz w:val="22"/>
                <w:szCs w:val="22"/>
              </w:rPr>
              <w:t xml:space="preserve"> счета</w:t>
            </w:r>
          </w:p>
        </w:tc>
      </w:tr>
      <w:tr w:rsidR="001E3C57" w:rsidRPr="001E3C57" w:rsidTr="001E3C57">
        <w:trPr>
          <w:trHeight w:val="240"/>
        </w:trPr>
        <w:tc>
          <w:tcPr>
            <w:tcW w:w="56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rPr>
                <w:rFonts w:eastAsia="Times New Roman"/>
                <w:sz w:val="22"/>
                <w:szCs w:val="22"/>
              </w:rPr>
            </w:pPr>
          </w:p>
          <w:p w:rsidR="001E3C57" w:rsidRPr="001E3C57" w:rsidRDefault="001E3C57" w:rsidP="001E3C57">
            <w:pPr>
              <w:autoSpaceDE w:val="0"/>
              <w:rPr>
                <w:rFonts w:eastAsia="Times New Roman"/>
                <w:sz w:val="22"/>
                <w:szCs w:val="22"/>
              </w:rPr>
            </w:pPr>
          </w:p>
        </w:tc>
        <w:tc>
          <w:tcPr>
            <w:tcW w:w="520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rPr>
                <w:rFonts w:eastAsia="Times New Roman"/>
                <w:sz w:val="22"/>
                <w:szCs w:val="22"/>
              </w:rPr>
            </w:pPr>
          </w:p>
          <w:p w:rsidR="001E3C57" w:rsidRPr="001E3C57" w:rsidRDefault="001E3C57" w:rsidP="001E3C57">
            <w:pPr>
              <w:autoSpaceDE w:val="0"/>
              <w:rPr>
                <w:rFonts w:eastAsia="Times New Roman"/>
                <w:sz w:val="22"/>
                <w:szCs w:val="22"/>
              </w:rPr>
            </w:pPr>
          </w:p>
        </w:tc>
        <w:tc>
          <w:tcPr>
            <w:tcW w:w="160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rFonts w:eastAsia="Times New Roman"/>
                <w:sz w:val="22"/>
                <w:szCs w:val="22"/>
              </w:rPr>
            </w:pPr>
          </w:p>
          <w:p w:rsidR="001E3C57" w:rsidRPr="001E3C57" w:rsidRDefault="001E3C57" w:rsidP="001E3C57">
            <w:pPr>
              <w:autoSpaceDE w:val="0"/>
              <w:jc w:val="center"/>
              <w:rPr>
                <w:rFonts w:eastAsia="Times New Roman"/>
                <w:sz w:val="22"/>
                <w:szCs w:val="22"/>
              </w:rPr>
            </w:pPr>
          </w:p>
        </w:tc>
        <w:tc>
          <w:tcPr>
            <w:tcW w:w="11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jc w:val="center"/>
              <w:rPr>
                <w:rFonts w:eastAsia="Times New Roman"/>
                <w:sz w:val="22"/>
                <w:szCs w:val="22"/>
              </w:rPr>
            </w:pPr>
            <w:r w:rsidRPr="001E3C57">
              <w:rPr>
                <w:rFonts w:eastAsia="Times New Roman"/>
                <w:bCs/>
                <w:color w:val="000000"/>
                <w:sz w:val="22"/>
                <w:szCs w:val="22"/>
              </w:rPr>
              <w:t>Д</w:t>
            </w:r>
          </w:p>
        </w:tc>
        <w:tc>
          <w:tcPr>
            <w:tcW w:w="106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jc w:val="center"/>
              <w:rPr>
                <w:rFonts w:eastAsia="Times New Roman"/>
                <w:sz w:val="22"/>
                <w:szCs w:val="22"/>
              </w:rPr>
            </w:pPr>
            <w:r w:rsidRPr="001E3C57">
              <w:rPr>
                <w:rFonts w:eastAsia="Times New Roman"/>
                <w:color w:val="000000"/>
                <w:sz w:val="22"/>
                <w:szCs w:val="22"/>
              </w:rPr>
              <w:t>К</w:t>
            </w:r>
          </w:p>
        </w:tc>
      </w:tr>
      <w:tr w:rsidR="001E3C57" w:rsidRPr="001E3C57" w:rsidTr="001E3C57">
        <w:trPr>
          <w:trHeight w:val="778"/>
        </w:trPr>
        <w:tc>
          <w:tcPr>
            <w:tcW w:w="56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1</w:t>
            </w:r>
          </w:p>
        </w:tc>
        <w:tc>
          <w:tcPr>
            <w:tcW w:w="520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color w:val="000000"/>
                <w:sz w:val="22"/>
                <w:szCs w:val="22"/>
              </w:rPr>
            </w:pPr>
            <w:r w:rsidRPr="001E3C57">
              <w:rPr>
                <w:rFonts w:eastAsia="Times New Roman"/>
                <w:color w:val="000000"/>
                <w:sz w:val="22"/>
                <w:szCs w:val="22"/>
              </w:rPr>
              <w:t xml:space="preserve">Поступили  денежные средства в кассу  с расчетного счета на: </w:t>
            </w:r>
          </w:p>
          <w:p w:rsidR="001E3C57" w:rsidRPr="001E3C57" w:rsidRDefault="001E3C57" w:rsidP="001E3C57">
            <w:pPr>
              <w:shd w:val="clear" w:color="auto" w:fill="FFFFFF"/>
              <w:autoSpaceDE w:val="0"/>
              <w:rPr>
                <w:rFonts w:eastAsia="Times New Roman"/>
                <w:color w:val="000000"/>
                <w:sz w:val="22"/>
                <w:szCs w:val="22"/>
              </w:rPr>
            </w:pPr>
            <w:r w:rsidRPr="001E3C57">
              <w:rPr>
                <w:rFonts w:eastAsia="Times New Roman"/>
                <w:color w:val="000000"/>
                <w:sz w:val="22"/>
                <w:szCs w:val="22"/>
              </w:rPr>
              <w:t xml:space="preserve">командировочные расходы </w:t>
            </w:r>
          </w:p>
          <w:p w:rsidR="001E3C57" w:rsidRPr="001E3C57" w:rsidRDefault="001E3C57" w:rsidP="001E3C57">
            <w:pPr>
              <w:shd w:val="clear" w:color="auto" w:fill="FFFFFF"/>
              <w:autoSpaceDE w:val="0"/>
              <w:rPr>
                <w:rFonts w:eastAsia="Times New Roman"/>
                <w:color w:val="000000"/>
                <w:sz w:val="22"/>
                <w:szCs w:val="22"/>
              </w:rPr>
            </w:pPr>
            <w:r w:rsidRPr="001E3C57">
              <w:rPr>
                <w:rFonts w:eastAsia="Times New Roman"/>
                <w:color w:val="000000"/>
                <w:sz w:val="22"/>
                <w:szCs w:val="22"/>
              </w:rPr>
              <w:t xml:space="preserve">хозяйственные расходы  </w:t>
            </w:r>
          </w:p>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заработную плату</w:t>
            </w:r>
          </w:p>
        </w:tc>
        <w:tc>
          <w:tcPr>
            <w:tcW w:w="160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jc w:val="center"/>
              <w:rPr>
                <w:rFonts w:eastAsia="Times New Roman"/>
                <w:color w:val="000000"/>
                <w:sz w:val="22"/>
                <w:szCs w:val="22"/>
              </w:rPr>
            </w:pPr>
          </w:p>
          <w:p w:rsidR="001E3C57" w:rsidRPr="001E3C57" w:rsidRDefault="001E3C57" w:rsidP="001E3C57">
            <w:pPr>
              <w:shd w:val="clear" w:color="auto" w:fill="FFFFFF"/>
              <w:autoSpaceDE w:val="0"/>
              <w:jc w:val="center"/>
              <w:rPr>
                <w:rFonts w:eastAsia="Times New Roman"/>
                <w:color w:val="000000"/>
                <w:sz w:val="22"/>
                <w:szCs w:val="22"/>
              </w:rPr>
            </w:pPr>
          </w:p>
          <w:p w:rsidR="001E3C57" w:rsidRPr="001E3C57" w:rsidRDefault="001E3C57" w:rsidP="001E3C57">
            <w:pPr>
              <w:shd w:val="clear" w:color="auto" w:fill="FFFFFF"/>
              <w:autoSpaceDE w:val="0"/>
              <w:jc w:val="center"/>
              <w:rPr>
                <w:rFonts w:eastAsia="Times New Roman"/>
                <w:sz w:val="22"/>
                <w:szCs w:val="22"/>
              </w:rPr>
            </w:pPr>
            <w:r w:rsidRPr="001E3C57">
              <w:rPr>
                <w:rFonts w:eastAsia="Times New Roman"/>
                <w:color w:val="000000"/>
                <w:sz w:val="22"/>
                <w:szCs w:val="22"/>
              </w:rPr>
              <w:t>25 000</w:t>
            </w:r>
          </w:p>
          <w:p w:rsidR="001E3C57" w:rsidRPr="001E3C57" w:rsidRDefault="001E3C57" w:rsidP="001E3C57">
            <w:pPr>
              <w:shd w:val="clear" w:color="auto" w:fill="FFFFFF"/>
              <w:autoSpaceDE w:val="0"/>
              <w:jc w:val="center"/>
              <w:rPr>
                <w:rFonts w:eastAsia="Times New Roman"/>
                <w:sz w:val="22"/>
                <w:szCs w:val="22"/>
              </w:rPr>
            </w:pPr>
            <w:r w:rsidRPr="001E3C57">
              <w:rPr>
                <w:rFonts w:eastAsia="Times New Roman"/>
                <w:color w:val="000000"/>
                <w:sz w:val="22"/>
                <w:szCs w:val="22"/>
              </w:rPr>
              <w:t>6 000</w:t>
            </w:r>
          </w:p>
          <w:p w:rsidR="001E3C57" w:rsidRPr="001E3C57" w:rsidRDefault="001E3C57" w:rsidP="001E3C57">
            <w:pPr>
              <w:shd w:val="clear" w:color="auto" w:fill="FFFFFF"/>
              <w:autoSpaceDE w:val="0"/>
              <w:jc w:val="center"/>
              <w:rPr>
                <w:rFonts w:eastAsia="Times New Roman"/>
                <w:sz w:val="22"/>
                <w:szCs w:val="22"/>
              </w:rPr>
            </w:pPr>
            <w:r w:rsidRPr="001E3C57">
              <w:rPr>
                <w:rFonts w:eastAsia="Times New Roman"/>
                <w:color w:val="000000"/>
                <w:sz w:val="22"/>
                <w:szCs w:val="22"/>
              </w:rPr>
              <w:t>200 000</w:t>
            </w:r>
          </w:p>
        </w:tc>
        <w:tc>
          <w:tcPr>
            <w:tcW w:w="11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jc w:val="center"/>
              <w:rPr>
                <w:rFonts w:eastAsia="Times New Roman"/>
                <w:sz w:val="22"/>
                <w:szCs w:val="22"/>
              </w:rPr>
            </w:pPr>
          </w:p>
        </w:tc>
        <w:tc>
          <w:tcPr>
            <w:tcW w:w="106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jc w:val="center"/>
              <w:rPr>
                <w:rFonts w:eastAsia="Times New Roman"/>
                <w:sz w:val="22"/>
                <w:szCs w:val="22"/>
              </w:rPr>
            </w:pPr>
          </w:p>
        </w:tc>
      </w:tr>
      <w:tr w:rsidR="001E3C57" w:rsidRPr="001E3C57" w:rsidTr="001E3C57">
        <w:trPr>
          <w:trHeight w:val="778"/>
        </w:trPr>
        <w:tc>
          <w:tcPr>
            <w:tcW w:w="56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2</w:t>
            </w:r>
          </w:p>
        </w:tc>
        <w:tc>
          <w:tcPr>
            <w:tcW w:w="520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color w:val="000000"/>
                <w:sz w:val="22"/>
                <w:szCs w:val="22"/>
              </w:rPr>
            </w:pPr>
            <w:r w:rsidRPr="001E3C57">
              <w:rPr>
                <w:rFonts w:eastAsia="Times New Roman"/>
                <w:color w:val="000000"/>
                <w:sz w:val="22"/>
                <w:szCs w:val="22"/>
              </w:rPr>
              <w:t xml:space="preserve">Выданы из кассы подотчетные суммы на хозяйственные расходы: </w:t>
            </w:r>
          </w:p>
          <w:p w:rsidR="001E3C57" w:rsidRPr="001E3C57" w:rsidRDefault="001E3C57" w:rsidP="001E3C57">
            <w:pPr>
              <w:shd w:val="clear" w:color="auto" w:fill="FFFFFF"/>
              <w:autoSpaceDE w:val="0"/>
              <w:rPr>
                <w:rFonts w:eastAsia="Times New Roman"/>
                <w:color w:val="000000"/>
                <w:sz w:val="22"/>
                <w:szCs w:val="22"/>
              </w:rPr>
            </w:pPr>
            <w:r w:rsidRPr="001E3C57">
              <w:rPr>
                <w:rFonts w:eastAsia="Times New Roman"/>
                <w:color w:val="000000"/>
                <w:sz w:val="22"/>
                <w:szCs w:val="22"/>
              </w:rPr>
              <w:t>Петрову А.Д.</w:t>
            </w:r>
          </w:p>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 xml:space="preserve"> Сомову </w:t>
            </w:r>
            <w:r w:rsidRPr="001E3C57">
              <w:rPr>
                <w:rFonts w:eastAsia="Times New Roman"/>
                <w:color w:val="000000"/>
                <w:sz w:val="22"/>
                <w:szCs w:val="22"/>
                <w:lang w:val="en-US"/>
              </w:rPr>
              <w:t>B</w:t>
            </w:r>
            <w:r w:rsidRPr="001E3C57">
              <w:rPr>
                <w:rFonts w:eastAsia="Times New Roman"/>
                <w:color w:val="000000"/>
                <w:sz w:val="22"/>
                <w:szCs w:val="22"/>
              </w:rPr>
              <w:t>.</w:t>
            </w:r>
            <w:r w:rsidRPr="001E3C57">
              <w:rPr>
                <w:rFonts w:eastAsia="Times New Roman"/>
                <w:color w:val="000000"/>
                <w:sz w:val="22"/>
                <w:szCs w:val="22"/>
                <w:lang w:val="en-US"/>
              </w:rPr>
              <w:t>C</w:t>
            </w:r>
            <w:r w:rsidRPr="001E3C57">
              <w:rPr>
                <w:rFonts w:eastAsia="Times New Roman"/>
                <w:color w:val="000000"/>
                <w:sz w:val="22"/>
                <w:szCs w:val="22"/>
              </w:rPr>
              <w:t>.</w:t>
            </w:r>
          </w:p>
        </w:tc>
        <w:tc>
          <w:tcPr>
            <w:tcW w:w="160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jc w:val="center"/>
              <w:rPr>
                <w:rFonts w:eastAsia="Times New Roman"/>
                <w:color w:val="000000"/>
                <w:sz w:val="22"/>
                <w:szCs w:val="22"/>
              </w:rPr>
            </w:pPr>
          </w:p>
          <w:p w:rsidR="001E3C57" w:rsidRPr="001E3C57" w:rsidRDefault="001E3C57" w:rsidP="001E3C57">
            <w:pPr>
              <w:shd w:val="clear" w:color="auto" w:fill="FFFFFF"/>
              <w:autoSpaceDE w:val="0"/>
              <w:jc w:val="center"/>
              <w:rPr>
                <w:rFonts w:eastAsia="Times New Roman"/>
                <w:color w:val="000000"/>
                <w:sz w:val="22"/>
                <w:szCs w:val="22"/>
              </w:rPr>
            </w:pPr>
          </w:p>
          <w:p w:rsidR="001E3C57" w:rsidRPr="001E3C57" w:rsidRDefault="001E3C57" w:rsidP="001E3C57">
            <w:pPr>
              <w:shd w:val="clear" w:color="auto" w:fill="FFFFFF"/>
              <w:autoSpaceDE w:val="0"/>
              <w:jc w:val="center"/>
              <w:rPr>
                <w:rFonts w:eastAsia="Times New Roman"/>
                <w:color w:val="000000"/>
                <w:sz w:val="22"/>
                <w:szCs w:val="22"/>
              </w:rPr>
            </w:pPr>
            <w:r w:rsidRPr="001E3C57">
              <w:rPr>
                <w:rFonts w:eastAsia="Times New Roman"/>
                <w:color w:val="000000"/>
                <w:sz w:val="22"/>
                <w:szCs w:val="22"/>
              </w:rPr>
              <w:t>4 000</w:t>
            </w:r>
          </w:p>
          <w:p w:rsidR="001E3C57" w:rsidRPr="001E3C57" w:rsidRDefault="001E3C57" w:rsidP="001E3C57">
            <w:pPr>
              <w:shd w:val="clear" w:color="auto" w:fill="FFFFFF"/>
              <w:autoSpaceDE w:val="0"/>
              <w:jc w:val="center"/>
              <w:rPr>
                <w:rFonts w:eastAsia="Times New Roman"/>
                <w:sz w:val="22"/>
                <w:szCs w:val="22"/>
              </w:rPr>
            </w:pPr>
            <w:r w:rsidRPr="001E3C57">
              <w:rPr>
                <w:rFonts w:eastAsia="Times New Roman"/>
                <w:color w:val="000000"/>
                <w:sz w:val="22"/>
                <w:szCs w:val="22"/>
              </w:rPr>
              <w:t>2 000</w:t>
            </w:r>
          </w:p>
        </w:tc>
        <w:tc>
          <w:tcPr>
            <w:tcW w:w="11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jc w:val="center"/>
              <w:rPr>
                <w:rFonts w:eastAsia="Times New Roman"/>
                <w:sz w:val="22"/>
                <w:szCs w:val="22"/>
              </w:rPr>
            </w:pPr>
          </w:p>
        </w:tc>
        <w:tc>
          <w:tcPr>
            <w:tcW w:w="106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jc w:val="center"/>
              <w:rPr>
                <w:rFonts w:eastAsia="Times New Roman"/>
                <w:sz w:val="22"/>
                <w:szCs w:val="22"/>
              </w:rPr>
            </w:pPr>
          </w:p>
        </w:tc>
      </w:tr>
      <w:tr w:rsidR="001E3C57" w:rsidRPr="001E3C57" w:rsidTr="001E3C57">
        <w:trPr>
          <w:trHeight w:val="394"/>
        </w:trPr>
        <w:tc>
          <w:tcPr>
            <w:tcW w:w="56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3</w:t>
            </w:r>
          </w:p>
        </w:tc>
        <w:tc>
          <w:tcPr>
            <w:tcW w:w="520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Поступила в кассу выручка от покупателей за реализованную продукцию</w:t>
            </w:r>
          </w:p>
        </w:tc>
        <w:tc>
          <w:tcPr>
            <w:tcW w:w="160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jc w:val="center"/>
              <w:rPr>
                <w:rFonts w:eastAsia="Times New Roman"/>
                <w:color w:val="000000"/>
                <w:sz w:val="22"/>
                <w:szCs w:val="22"/>
              </w:rPr>
            </w:pPr>
          </w:p>
          <w:p w:rsidR="001E3C57" w:rsidRPr="001E3C57" w:rsidRDefault="001E3C57" w:rsidP="001E3C57">
            <w:pPr>
              <w:shd w:val="clear" w:color="auto" w:fill="FFFFFF"/>
              <w:autoSpaceDE w:val="0"/>
              <w:jc w:val="center"/>
              <w:rPr>
                <w:rFonts w:eastAsia="Times New Roman"/>
                <w:sz w:val="22"/>
                <w:szCs w:val="22"/>
              </w:rPr>
            </w:pPr>
            <w:r w:rsidRPr="001E3C57">
              <w:rPr>
                <w:rFonts w:eastAsia="Times New Roman"/>
                <w:color w:val="000000"/>
                <w:sz w:val="22"/>
                <w:szCs w:val="22"/>
              </w:rPr>
              <w:t>80 000</w:t>
            </w:r>
          </w:p>
        </w:tc>
        <w:tc>
          <w:tcPr>
            <w:tcW w:w="11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jc w:val="center"/>
              <w:rPr>
                <w:rFonts w:eastAsia="Times New Roman"/>
                <w:sz w:val="22"/>
                <w:szCs w:val="22"/>
              </w:rPr>
            </w:pPr>
          </w:p>
        </w:tc>
        <w:tc>
          <w:tcPr>
            <w:tcW w:w="106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jc w:val="center"/>
              <w:rPr>
                <w:rFonts w:eastAsia="Times New Roman"/>
                <w:sz w:val="22"/>
                <w:szCs w:val="22"/>
              </w:rPr>
            </w:pPr>
          </w:p>
        </w:tc>
      </w:tr>
      <w:tr w:rsidR="001E3C57" w:rsidRPr="001E3C57" w:rsidTr="001E3C57">
        <w:trPr>
          <w:trHeight w:val="394"/>
        </w:trPr>
        <w:tc>
          <w:tcPr>
            <w:tcW w:w="56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4</w:t>
            </w:r>
          </w:p>
        </w:tc>
        <w:tc>
          <w:tcPr>
            <w:tcW w:w="520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Зачислена на расчетный счет  выручка за реализованную продукцию</w:t>
            </w:r>
          </w:p>
        </w:tc>
        <w:tc>
          <w:tcPr>
            <w:tcW w:w="160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jc w:val="center"/>
              <w:rPr>
                <w:rFonts w:eastAsia="Times New Roman"/>
                <w:sz w:val="22"/>
                <w:szCs w:val="22"/>
              </w:rPr>
            </w:pPr>
          </w:p>
        </w:tc>
        <w:tc>
          <w:tcPr>
            <w:tcW w:w="11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jc w:val="center"/>
              <w:rPr>
                <w:rFonts w:eastAsia="Times New Roman"/>
                <w:sz w:val="22"/>
                <w:szCs w:val="22"/>
              </w:rPr>
            </w:pPr>
          </w:p>
        </w:tc>
        <w:tc>
          <w:tcPr>
            <w:tcW w:w="106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jc w:val="center"/>
              <w:rPr>
                <w:rFonts w:eastAsia="Times New Roman"/>
                <w:sz w:val="22"/>
                <w:szCs w:val="22"/>
              </w:rPr>
            </w:pPr>
          </w:p>
        </w:tc>
      </w:tr>
      <w:tr w:rsidR="001E3C57" w:rsidRPr="001E3C57" w:rsidTr="001E3C57">
        <w:trPr>
          <w:trHeight w:val="408"/>
        </w:trPr>
        <w:tc>
          <w:tcPr>
            <w:tcW w:w="56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5</w:t>
            </w:r>
          </w:p>
        </w:tc>
        <w:tc>
          <w:tcPr>
            <w:tcW w:w="520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Выдана работникам организации из кассы заработная плата</w:t>
            </w:r>
          </w:p>
        </w:tc>
        <w:tc>
          <w:tcPr>
            <w:tcW w:w="160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jc w:val="center"/>
              <w:rPr>
                <w:rFonts w:eastAsia="Times New Roman"/>
                <w:color w:val="000000"/>
                <w:sz w:val="22"/>
                <w:szCs w:val="22"/>
              </w:rPr>
            </w:pPr>
          </w:p>
          <w:p w:rsidR="001E3C57" w:rsidRPr="001E3C57" w:rsidRDefault="001E3C57" w:rsidP="001E3C57">
            <w:pPr>
              <w:shd w:val="clear" w:color="auto" w:fill="FFFFFF"/>
              <w:autoSpaceDE w:val="0"/>
              <w:jc w:val="center"/>
              <w:rPr>
                <w:rFonts w:eastAsia="Times New Roman"/>
                <w:sz w:val="22"/>
                <w:szCs w:val="22"/>
              </w:rPr>
            </w:pPr>
            <w:r w:rsidRPr="001E3C57">
              <w:rPr>
                <w:rFonts w:eastAsia="Times New Roman"/>
                <w:color w:val="000000"/>
                <w:sz w:val="22"/>
                <w:szCs w:val="22"/>
              </w:rPr>
              <w:t>160 000</w:t>
            </w:r>
          </w:p>
        </w:tc>
        <w:tc>
          <w:tcPr>
            <w:tcW w:w="11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jc w:val="center"/>
              <w:rPr>
                <w:rFonts w:eastAsia="Times New Roman"/>
                <w:sz w:val="22"/>
                <w:szCs w:val="22"/>
              </w:rPr>
            </w:pPr>
          </w:p>
        </w:tc>
        <w:tc>
          <w:tcPr>
            <w:tcW w:w="106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jc w:val="center"/>
              <w:rPr>
                <w:rFonts w:eastAsia="Times New Roman"/>
                <w:sz w:val="22"/>
                <w:szCs w:val="22"/>
              </w:rPr>
            </w:pPr>
          </w:p>
        </w:tc>
      </w:tr>
      <w:tr w:rsidR="001E3C57" w:rsidRPr="001E3C57" w:rsidTr="001E3C57">
        <w:trPr>
          <w:trHeight w:val="394"/>
        </w:trPr>
        <w:tc>
          <w:tcPr>
            <w:tcW w:w="56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6</w:t>
            </w:r>
          </w:p>
        </w:tc>
        <w:tc>
          <w:tcPr>
            <w:tcW w:w="520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Депонирована  неполученная своевременно заработная плата</w:t>
            </w:r>
          </w:p>
        </w:tc>
        <w:tc>
          <w:tcPr>
            <w:tcW w:w="160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jc w:val="center"/>
              <w:rPr>
                <w:rFonts w:eastAsia="Times New Roman"/>
                <w:sz w:val="22"/>
                <w:szCs w:val="22"/>
              </w:rPr>
            </w:pPr>
          </w:p>
        </w:tc>
        <w:tc>
          <w:tcPr>
            <w:tcW w:w="11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jc w:val="center"/>
              <w:rPr>
                <w:rFonts w:eastAsia="Times New Roman"/>
                <w:sz w:val="22"/>
                <w:szCs w:val="22"/>
              </w:rPr>
            </w:pPr>
          </w:p>
        </w:tc>
        <w:tc>
          <w:tcPr>
            <w:tcW w:w="106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jc w:val="center"/>
              <w:rPr>
                <w:rFonts w:eastAsia="Times New Roman"/>
                <w:sz w:val="22"/>
                <w:szCs w:val="22"/>
              </w:rPr>
            </w:pPr>
          </w:p>
        </w:tc>
      </w:tr>
      <w:tr w:rsidR="001E3C57" w:rsidRPr="001E3C57" w:rsidTr="001E3C57">
        <w:trPr>
          <w:trHeight w:val="394"/>
        </w:trPr>
        <w:tc>
          <w:tcPr>
            <w:tcW w:w="56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7</w:t>
            </w:r>
          </w:p>
        </w:tc>
        <w:tc>
          <w:tcPr>
            <w:tcW w:w="520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Неполученная заработная плата зачислена на расчетный счет</w:t>
            </w:r>
          </w:p>
        </w:tc>
        <w:tc>
          <w:tcPr>
            <w:tcW w:w="160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jc w:val="center"/>
              <w:rPr>
                <w:rFonts w:eastAsia="Times New Roman"/>
                <w:sz w:val="22"/>
                <w:szCs w:val="22"/>
              </w:rPr>
            </w:pPr>
          </w:p>
        </w:tc>
        <w:tc>
          <w:tcPr>
            <w:tcW w:w="11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jc w:val="center"/>
              <w:rPr>
                <w:rFonts w:eastAsia="Times New Roman"/>
                <w:sz w:val="22"/>
                <w:szCs w:val="22"/>
              </w:rPr>
            </w:pPr>
          </w:p>
        </w:tc>
        <w:tc>
          <w:tcPr>
            <w:tcW w:w="106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jc w:val="center"/>
              <w:rPr>
                <w:rFonts w:eastAsia="Times New Roman"/>
                <w:sz w:val="22"/>
                <w:szCs w:val="22"/>
              </w:rPr>
            </w:pPr>
          </w:p>
        </w:tc>
      </w:tr>
      <w:tr w:rsidR="001E3C57" w:rsidRPr="001E3C57" w:rsidTr="001E3C57">
        <w:trPr>
          <w:trHeight w:val="394"/>
        </w:trPr>
        <w:tc>
          <w:tcPr>
            <w:tcW w:w="56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8</w:t>
            </w:r>
          </w:p>
        </w:tc>
        <w:tc>
          <w:tcPr>
            <w:tcW w:w="520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Поступила в кассу выручка от продажи компьютера</w:t>
            </w:r>
          </w:p>
        </w:tc>
        <w:tc>
          <w:tcPr>
            <w:tcW w:w="160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jc w:val="center"/>
              <w:rPr>
                <w:rFonts w:eastAsia="Times New Roman"/>
                <w:sz w:val="22"/>
                <w:szCs w:val="22"/>
              </w:rPr>
            </w:pPr>
            <w:r w:rsidRPr="001E3C57">
              <w:rPr>
                <w:rFonts w:eastAsia="Times New Roman"/>
                <w:color w:val="000000"/>
                <w:sz w:val="22"/>
                <w:szCs w:val="22"/>
              </w:rPr>
              <w:t>20 000</w:t>
            </w:r>
          </w:p>
        </w:tc>
        <w:tc>
          <w:tcPr>
            <w:tcW w:w="11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jc w:val="center"/>
              <w:rPr>
                <w:rFonts w:eastAsia="Times New Roman"/>
                <w:sz w:val="22"/>
                <w:szCs w:val="22"/>
              </w:rPr>
            </w:pPr>
          </w:p>
        </w:tc>
        <w:tc>
          <w:tcPr>
            <w:tcW w:w="106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jc w:val="center"/>
              <w:rPr>
                <w:rFonts w:eastAsia="Times New Roman"/>
                <w:sz w:val="22"/>
                <w:szCs w:val="22"/>
              </w:rPr>
            </w:pPr>
          </w:p>
        </w:tc>
      </w:tr>
      <w:tr w:rsidR="001E3C57" w:rsidRPr="001E3C57" w:rsidTr="001E3C57">
        <w:trPr>
          <w:trHeight w:val="394"/>
        </w:trPr>
        <w:tc>
          <w:tcPr>
            <w:tcW w:w="56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9</w:t>
            </w:r>
          </w:p>
        </w:tc>
        <w:tc>
          <w:tcPr>
            <w:tcW w:w="520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Сверхлимитные денежные средства зачис</w:t>
            </w:r>
            <w:r w:rsidRPr="001E3C57">
              <w:rPr>
                <w:rFonts w:eastAsia="Times New Roman"/>
                <w:color w:val="000000"/>
                <w:sz w:val="22"/>
                <w:szCs w:val="22"/>
              </w:rPr>
              <w:softHyphen/>
              <w:t>лены на расчетный счет</w:t>
            </w:r>
          </w:p>
        </w:tc>
        <w:tc>
          <w:tcPr>
            <w:tcW w:w="160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jc w:val="center"/>
              <w:rPr>
                <w:rFonts w:eastAsia="Times New Roman"/>
                <w:sz w:val="22"/>
                <w:szCs w:val="22"/>
              </w:rPr>
            </w:pPr>
          </w:p>
        </w:tc>
        <w:tc>
          <w:tcPr>
            <w:tcW w:w="11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jc w:val="center"/>
              <w:rPr>
                <w:rFonts w:eastAsia="Times New Roman"/>
                <w:sz w:val="22"/>
                <w:szCs w:val="22"/>
              </w:rPr>
            </w:pPr>
          </w:p>
        </w:tc>
        <w:tc>
          <w:tcPr>
            <w:tcW w:w="106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jc w:val="center"/>
              <w:rPr>
                <w:rFonts w:eastAsia="Times New Roman"/>
                <w:sz w:val="22"/>
                <w:szCs w:val="22"/>
              </w:rPr>
            </w:pPr>
          </w:p>
        </w:tc>
      </w:tr>
      <w:tr w:rsidR="001E3C57" w:rsidRPr="001E3C57" w:rsidTr="001E3C57">
        <w:trPr>
          <w:trHeight w:val="394"/>
        </w:trPr>
        <w:tc>
          <w:tcPr>
            <w:tcW w:w="56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10</w:t>
            </w:r>
          </w:p>
        </w:tc>
        <w:tc>
          <w:tcPr>
            <w:tcW w:w="520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 xml:space="preserve">Поступили в кассу денежные средства на выплату ранее депонированных сумм </w:t>
            </w:r>
          </w:p>
        </w:tc>
        <w:tc>
          <w:tcPr>
            <w:tcW w:w="160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jc w:val="center"/>
              <w:rPr>
                <w:rFonts w:eastAsia="Times New Roman"/>
                <w:sz w:val="22"/>
                <w:szCs w:val="22"/>
              </w:rPr>
            </w:pPr>
          </w:p>
        </w:tc>
        <w:tc>
          <w:tcPr>
            <w:tcW w:w="11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jc w:val="center"/>
              <w:rPr>
                <w:rFonts w:eastAsia="Times New Roman"/>
                <w:sz w:val="22"/>
                <w:szCs w:val="22"/>
              </w:rPr>
            </w:pPr>
          </w:p>
        </w:tc>
        <w:tc>
          <w:tcPr>
            <w:tcW w:w="106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jc w:val="center"/>
              <w:rPr>
                <w:rFonts w:eastAsia="Times New Roman"/>
                <w:sz w:val="22"/>
                <w:szCs w:val="22"/>
              </w:rPr>
            </w:pPr>
          </w:p>
        </w:tc>
      </w:tr>
      <w:tr w:rsidR="001E3C57" w:rsidRPr="001E3C57" w:rsidTr="001E3C57">
        <w:trPr>
          <w:trHeight w:val="398"/>
        </w:trPr>
        <w:tc>
          <w:tcPr>
            <w:tcW w:w="56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11</w:t>
            </w:r>
          </w:p>
        </w:tc>
        <w:tc>
          <w:tcPr>
            <w:tcW w:w="520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Выплачена из кассы сумма по депонент</w:t>
            </w:r>
            <w:r w:rsidRPr="001E3C57">
              <w:rPr>
                <w:rFonts w:eastAsia="Times New Roman"/>
                <w:color w:val="000000"/>
                <w:sz w:val="22"/>
                <w:szCs w:val="22"/>
              </w:rPr>
              <w:softHyphen/>
              <w:t>ской задолженности</w:t>
            </w:r>
          </w:p>
        </w:tc>
        <w:tc>
          <w:tcPr>
            <w:tcW w:w="160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jc w:val="center"/>
              <w:rPr>
                <w:rFonts w:eastAsia="Times New Roman"/>
                <w:sz w:val="22"/>
                <w:szCs w:val="22"/>
              </w:rPr>
            </w:pPr>
          </w:p>
        </w:tc>
        <w:tc>
          <w:tcPr>
            <w:tcW w:w="11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jc w:val="center"/>
              <w:rPr>
                <w:rFonts w:eastAsia="Times New Roman"/>
                <w:sz w:val="22"/>
                <w:szCs w:val="22"/>
              </w:rPr>
            </w:pPr>
          </w:p>
        </w:tc>
        <w:tc>
          <w:tcPr>
            <w:tcW w:w="106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jc w:val="center"/>
              <w:rPr>
                <w:rFonts w:eastAsia="Times New Roman"/>
                <w:sz w:val="22"/>
                <w:szCs w:val="22"/>
              </w:rPr>
            </w:pPr>
          </w:p>
        </w:tc>
      </w:tr>
    </w:tbl>
    <w:p w:rsidR="001E3C57" w:rsidRPr="001E3C57" w:rsidRDefault="001E3C57" w:rsidP="001E3C57">
      <w:pPr>
        <w:shd w:val="clear" w:color="auto" w:fill="FFFFFF"/>
        <w:autoSpaceDE w:val="0"/>
        <w:rPr>
          <w:rFonts w:eastAsia="Times New Roman"/>
          <w:b/>
          <w:bCs/>
          <w:color w:val="000000"/>
          <w:sz w:val="22"/>
          <w:szCs w:val="22"/>
        </w:rPr>
      </w:pPr>
    </w:p>
    <w:p w:rsidR="001E3C57" w:rsidRPr="001E3C57" w:rsidRDefault="001E3C57" w:rsidP="001E3C57">
      <w:pPr>
        <w:shd w:val="clear" w:color="auto" w:fill="FFFFFF"/>
        <w:autoSpaceDE w:val="0"/>
        <w:rPr>
          <w:rFonts w:eastAsia="Times New Roman"/>
          <w:b/>
          <w:bCs/>
          <w:color w:val="000000"/>
          <w:sz w:val="22"/>
          <w:szCs w:val="22"/>
        </w:rPr>
      </w:pPr>
    </w:p>
    <w:p w:rsidR="001E3C57" w:rsidRPr="001E3C57" w:rsidRDefault="001E3C57" w:rsidP="001E3C57">
      <w:pPr>
        <w:shd w:val="clear" w:color="auto" w:fill="FFFFFF"/>
        <w:autoSpaceDE w:val="0"/>
        <w:rPr>
          <w:rFonts w:eastAsia="Times New Roman"/>
          <w:b/>
          <w:bCs/>
          <w:color w:val="000000"/>
          <w:sz w:val="22"/>
          <w:szCs w:val="22"/>
        </w:rPr>
      </w:pPr>
    </w:p>
    <w:p w:rsidR="001E3C57" w:rsidRPr="001E3C57" w:rsidRDefault="001E3C57" w:rsidP="001E3C57">
      <w:pPr>
        <w:shd w:val="clear" w:color="auto" w:fill="FFFFFF"/>
        <w:autoSpaceDE w:val="0"/>
        <w:rPr>
          <w:rFonts w:eastAsia="Times New Roman"/>
          <w:b/>
          <w:bCs/>
          <w:color w:val="000000"/>
          <w:sz w:val="22"/>
          <w:szCs w:val="22"/>
        </w:rPr>
      </w:pPr>
    </w:p>
    <w:p w:rsidR="001E3C57" w:rsidRPr="001E3C57" w:rsidRDefault="001E3C57" w:rsidP="001E3C57">
      <w:pPr>
        <w:numPr>
          <w:ilvl w:val="0"/>
          <w:numId w:val="7"/>
        </w:numPr>
        <w:shd w:val="clear" w:color="auto" w:fill="FFFFFF"/>
        <w:autoSpaceDE w:val="0"/>
        <w:rPr>
          <w:sz w:val="22"/>
          <w:szCs w:val="22"/>
        </w:rPr>
      </w:pPr>
      <w:r w:rsidRPr="001E3C57">
        <w:rPr>
          <w:rFonts w:eastAsia="Times New Roman"/>
          <w:color w:val="000000"/>
          <w:sz w:val="22"/>
          <w:szCs w:val="22"/>
        </w:rPr>
        <w:t>На основании отчетов кассира за март  составьте ведо</w:t>
      </w:r>
      <w:r w:rsidRPr="001E3C57">
        <w:rPr>
          <w:rFonts w:eastAsia="Times New Roman"/>
          <w:color w:val="000000"/>
          <w:sz w:val="22"/>
          <w:szCs w:val="22"/>
        </w:rPr>
        <w:softHyphen/>
        <w:t xml:space="preserve">мость </w:t>
      </w:r>
      <w:r w:rsidRPr="001E3C57">
        <w:rPr>
          <w:rFonts w:eastAsia="Times New Roman"/>
          <w:i/>
          <w:iCs/>
          <w:color w:val="000000"/>
          <w:sz w:val="22"/>
          <w:szCs w:val="22"/>
        </w:rPr>
        <w:t xml:space="preserve">№ </w:t>
      </w:r>
      <w:r w:rsidRPr="001E3C57">
        <w:rPr>
          <w:rFonts w:eastAsia="Times New Roman"/>
          <w:color w:val="000000"/>
          <w:sz w:val="22"/>
          <w:szCs w:val="22"/>
        </w:rPr>
        <w:t xml:space="preserve">1 и журнал-ордер </w:t>
      </w:r>
      <w:r w:rsidRPr="001E3C57">
        <w:rPr>
          <w:rFonts w:eastAsia="Times New Roman"/>
          <w:i/>
          <w:iCs/>
          <w:color w:val="000000"/>
          <w:sz w:val="22"/>
          <w:szCs w:val="22"/>
        </w:rPr>
        <w:t xml:space="preserve">№ </w:t>
      </w:r>
      <w:r w:rsidRPr="001E3C57">
        <w:rPr>
          <w:rFonts w:eastAsia="Times New Roman"/>
          <w:color w:val="000000"/>
          <w:sz w:val="22"/>
          <w:szCs w:val="22"/>
        </w:rPr>
        <w:t>1.</w:t>
      </w:r>
    </w:p>
    <w:p w:rsidR="001E3C57" w:rsidRPr="001E3C57" w:rsidRDefault="001E3C57" w:rsidP="001E3C57">
      <w:pPr>
        <w:numPr>
          <w:ilvl w:val="0"/>
          <w:numId w:val="7"/>
        </w:numPr>
        <w:shd w:val="clear" w:color="auto" w:fill="FFFFFF"/>
        <w:autoSpaceDE w:val="0"/>
        <w:jc w:val="center"/>
        <w:rPr>
          <w:rFonts w:eastAsia="Times New Roman"/>
          <w:b/>
          <w:color w:val="000000"/>
          <w:sz w:val="22"/>
          <w:szCs w:val="22"/>
        </w:rPr>
      </w:pPr>
      <w:r w:rsidRPr="001E3C57">
        <w:rPr>
          <w:rFonts w:eastAsia="Times New Roman"/>
          <w:b/>
          <w:color w:val="000000"/>
          <w:sz w:val="22"/>
          <w:szCs w:val="22"/>
        </w:rPr>
        <w:t>Отчет кассира</w:t>
      </w:r>
    </w:p>
    <w:p w:rsidR="001E3C57" w:rsidRPr="001E3C57" w:rsidRDefault="001E3C57" w:rsidP="001E3C57">
      <w:pPr>
        <w:shd w:val="clear" w:color="auto" w:fill="FFFFFF"/>
        <w:autoSpaceDE w:val="0"/>
        <w:ind w:left="720"/>
        <w:rPr>
          <w:rFonts w:eastAsia="Times New Roman"/>
          <w:b/>
          <w:color w:val="000000"/>
          <w:sz w:val="22"/>
          <w:szCs w:val="22"/>
        </w:rPr>
      </w:pPr>
    </w:p>
    <w:tbl>
      <w:tblPr>
        <w:tblW w:w="9692" w:type="dxa"/>
        <w:tblInd w:w="-170" w:type="dxa"/>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975"/>
        <w:gridCol w:w="1110"/>
        <w:gridCol w:w="3518"/>
        <w:gridCol w:w="1111"/>
        <w:gridCol w:w="1102"/>
        <w:gridCol w:w="885"/>
        <w:gridCol w:w="991"/>
      </w:tblGrid>
      <w:tr w:rsidR="001E3C57" w:rsidRPr="001E3C57" w:rsidTr="001E3C57">
        <w:trPr>
          <w:trHeight w:val="1205"/>
        </w:trPr>
        <w:tc>
          <w:tcPr>
            <w:tcW w:w="1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sz w:val="22"/>
                <w:szCs w:val="22"/>
              </w:rPr>
              <w:lastRenderedPageBreak/>
              <w:t>Дата</w:t>
            </w:r>
          </w:p>
        </w:tc>
        <w:tc>
          <w:tcPr>
            <w:tcW w:w="6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sz w:val="22"/>
                <w:szCs w:val="22"/>
              </w:rPr>
              <w:t>№</w:t>
            </w:r>
          </w:p>
          <w:p w:rsidR="001E3C57" w:rsidRPr="001E3C57" w:rsidRDefault="001E3C57" w:rsidP="001E3C57">
            <w:pPr>
              <w:shd w:val="clear" w:color="auto" w:fill="FFFFFF"/>
              <w:autoSpaceDE w:val="0"/>
              <w:rPr>
                <w:rFonts w:eastAsia="Times New Roman"/>
                <w:sz w:val="22"/>
                <w:szCs w:val="22"/>
              </w:rPr>
            </w:pPr>
            <w:r w:rsidRPr="001E3C57">
              <w:rPr>
                <w:rFonts w:eastAsia="Times New Roman"/>
                <w:sz w:val="22"/>
                <w:szCs w:val="22"/>
              </w:rPr>
              <w:t>кассового ордера</w:t>
            </w:r>
          </w:p>
        </w:tc>
        <w:tc>
          <w:tcPr>
            <w:tcW w:w="37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b/>
                <w:bCs/>
                <w:color w:val="000000"/>
                <w:sz w:val="22"/>
                <w:szCs w:val="22"/>
              </w:rPr>
              <w:t>От кого получено или кому выдано</w:t>
            </w: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b/>
                <w:bCs/>
                <w:color w:val="000000"/>
                <w:sz w:val="22"/>
                <w:szCs w:val="22"/>
              </w:rPr>
              <w:t>Приход</w:t>
            </w: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b/>
                <w:bCs/>
                <w:color w:val="000000"/>
                <w:sz w:val="22"/>
                <w:szCs w:val="22"/>
              </w:rPr>
              <w:t>Расход</w:t>
            </w:r>
          </w:p>
        </w:tc>
        <w:tc>
          <w:tcPr>
            <w:tcW w:w="9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Д-т</w:t>
            </w:r>
          </w:p>
        </w:tc>
        <w:tc>
          <w:tcPr>
            <w:tcW w:w="106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К-т</w:t>
            </w:r>
          </w:p>
        </w:tc>
      </w:tr>
      <w:tr w:rsidR="001E3C57" w:rsidRPr="001E3C57" w:rsidTr="001E3C57">
        <w:trPr>
          <w:trHeight w:val="211"/>
        </w:trPr>
        <w:tc>
          <w:tcPr>
            <w:tcW w:w="1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1</w:t>
            </w:r>
          </w:p>
        </w:tc>
        <w:tc>
          <w:tcPr>
            <w:tcW w:w="6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b/>
                <w:bCs/>
                <w:color w:val="000000"/>
                <w:sz w:val="22"/>
                <w:szCs w:val="22"/>
              </w:rPr>
              <w:t>2</w:t>
            </w:r>
          </w:p>
        </w:tc>
        <w:tc>
          <w:tcPr>
            <w:tcW w:w="37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b/>
                <w:bCs/>
                <w:color w:val="000000"/>
                <w:sz w:val="22"/>
                <w:szCs w:val="22"/>
              </w:rPr>
              <w:t>3</w:t>
            </w: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b/>
                <w:bCs/>
                <w:color w:val="000000"/>
                <w:sz w:val="22"/>
                <w:szCs w:val="22"/>
              </w:rPr>
              <w:t>4</w:t>
            </w: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b/>
                <w:bCs/>
                <w:color w:val="000000"/>
                <w:sz w:val="22"/>
                <w:szCs w:val="22"/>
              </w:rPr>
              <w:t>5</w:t>
            </w:r>
          </w:p>
        </w:tc>
        <w:tc>
          <w:tcPr>
            <w:tcW w:w="9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6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r>
      <w:tr w:rsidR="001E3C57" w:rsidRPr="001E3C57" w:rsidTr="001E3C57">
        <w:trPr>
          <w:trHeight w:val="202"/>
        </w:trPr>
        <w:tc>
          <w:tcPr>
            <w:tcW w:w="1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6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37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Остаток на 1 марта</w:t>
            </w: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12450</w:t>
            </w: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9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6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r>
      <w:tr w:rsidR="001E3C57" w:rsidRPr="001E3C57" w:rsidTr="001E3C57">
        <w:trPr>
          <w:trHeight w:val="206"/>
        </w:trPr>
        <w:tc>
          <w:tcPr>
            <w:tcW w:w="1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02.03</w:t>
            </w:r>
          </w:p>
        </w:tc>
        <w:tc>
          <w:tcPr>
            <w:tcW w:w="6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35</w:t>
            </w:r>
          </w:p>
        </w:tc>
        <w:tc>
          <w:tcPr>
            <w:tcW w:w="37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По чеку №154</w:t>
            </w: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130000</w:t>
            </w: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9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6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r>
      <w:tr w:rsidR="001E3C57" w:rsidRPr="001E3C57" w:rsidTr="001E3C57">
        <w:trPr>
          <w:trHeight w:val="398"/>
        </w:trPr>
        <w:tc>
          <w:tcPr>
            <w:tcW w:w="1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02.03</w:t>
            </w:r>
          </w:p>
        </w:tc>
        <w:tc>
          <w:tcPr>
            <w:tcW w:w="6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70</w:t>
            </w:r>
          </w:p>
        </w:tc>
        <w:tc>
          <w:tcPr>
            <w:tcW w:w="37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Максимову О.Л. — под отчет</w:t>
            </w: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4500</w:t>
            </w:r>
          </w:p>
        </w:tc>
        <w:tc>
          <w:tcPr>
            <w:tcW w:w="9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6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r>
      <w:tr w:rsidR="001E3C57" w:rsidRPr="001E3C57" w:rsidTr="001E3C57">
        <w:trPr>
          <w:trHeight w:val="586"/>
        </w:trPr>
        <w:tc>
          <w:tcPr>
            <w:tcW w:w="1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02.03</w:t>
            </w:r>
          </w:p>
        </w:tc>
        <w:tc>
          <w:tcPr>
            <w:tcW w:w="6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71</w:t>
            </w:r>
          </w:p>
        </w:tc>
        <w:tc>
          <w:tcPr>
            <w:tcW w:w="37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Кротову В.В. —депонированная зарплата</w:t>
            </w: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8000</w:t>
            </w:r>
          </w:p>
        </w:tc>
        <w:tc>
          <w:tcPr>
            <w:tcW w:w="9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6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r>
      <w:tr w:rsidR="001E3C57" w:rsidRPr="001E3C57" w:rsidTr="001E3C57">
        <w:trPr>
          <w:trHeight w:val="398"/>
        </w:trPr>
        <w:tc>
          <w:tcPr>
            <w:tcW w:w="1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07.03</w:t>
            </w:r>
          </w:p>
        </w:tc>
        <w:tc>
          <w:tcPr>
            <w:tcW w:w="6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72</w:t>
            </w:r>
          </w:p>
        </w:tc>
        <w:tc>
          <w:tcPr>
            <w:tcW w:w="37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По платежным ведо</w:t>
            </w:r>
            <w:r w:rsidRPr="001E3C57">
              <w:rPr>
                <w:rFonts w:eastAsia="Times New Roman"/>
                <w:color w:val="000000"/>
                <w:sz w:val="22"/>
                <w:szCs w:val="22"/>
              </w:rPr>
              <w:softHyphen/>
              <w:t>мостям зарплата</w:t>
            </w: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100 500</w:t>
            </w:r>
          </w:p>
        </w:tc>
        <w:tc>
          <w:tcPr>
            <w:tcW w:w="9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6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r>
      <w:tr w:rsidR="001E3C57" w:rsidRPr="001E3C57" w:rsidTr="001E3C57">
        <w:trPr>
          <w:trHeight w:val="590"/>
        </w:trPr>
        <w:tc>
          <w:tcPr>
            <w:tcW w:w="1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07.03</w:t>
            </w:r>
          </w:p>
        </w:tc>
        <w:tc>
          <w:tcPr>
            <w:tcW w:w="6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36</w:t>
            </w:r>
          </w:p>
        </w:tc>
        <w:tc>
          <w:tcPr>
            <w:tcW w:w="37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За материалы, про</w:t>
            </w:r>
            <w:r w:rsidRPr="001E3C57">
              <w:rPr>
                <w:rFonts w:eastAsia="Times New Roman"/>
                <w:color w:val="000000"/>
                <w:sz w:val="22"/>
                <w:szCs w:val="22"/>
              </w:rPr>
              <w:softHyphen/>
              <w:t>данные за наличный _расчет</w:t>
            </w: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700</w:t>
            </w: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9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6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r>
      <w:tr w:rsidR="001E3C57" w:rsidRPr="001E3C57" w:rsidTr="001E3C57">
        <w:trPr>
          <w:trHeight w:val="595"/>
        </w:trPr>
        <w:tc>
          <w:tcPr>
            <w:tcW w:w="1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07.04</w:t>
            </w:r>
          </w:p>
        </w:tc>
        <w:tc>
          <w:tcPr>
            <w:tcW w:w="6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73</w:t>
            </w:r>
          </w:p>
        </w:tc>
        <w:tc>
          <w:tcPr>
            <w:tcW w:w="37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На расчетный счет по объявлению на взнос наличными</w:t>
            </w: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700</w:t>
            </w:r>
          </w:p>
        </w:tc>
        <w:tc>
          <w:tcPr>
            <w:tcW w:w="9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6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r>
      <w:tr w:rsidR="001E3C57" w:rsidRPr="001E3C57" w:rsidTr="001E3C57">
        <w:trPr>
          <w:trHeight w:val="586"/>
        </w:trPr>
        <w:tc>
          <w:tcPr>
            <w:tcW w:w="1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12.03</w:t>
            </w:r>
          </w:p>
        </w:tc>
        <w:tc>
          <w:tcPr>
            <w:tcW w:w="6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37</w:t>
            </w:r>
          </w:p>
        </w:tc>
        <w:tc>
          <w:tcPr>
            <w:tcW w:w="37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От Максимова О.Л. остаток подотчетных сумм</w:t>
            </w: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250</w:t>
            </w: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9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6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r>
      <w:tr w:rsidR="001E3C57" w:rsidRPr="001E3C57" w:rsidTr="001E3C57">
        <w:trPr>
          <w:trHeight w:val="403"/>
        </w:trPr>
        <w:tc>
          <w:tcPr>
            <w:tcW w:w="1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12.03</w:t>
            </w:r>
          </w:p>
        </w:tc>
        <w:tc>
          <w:tcPr>
            <w:tcW w:w="6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74</w:t>
            </w:r>
          </w:p>
        </w:tc>
        <w:tc>
          <w:tcPr>
            <w:tcW w:w="37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sz w:val="22"/>
                <w:szCs w:val="22"/>
              </w:rPr>
            </w:pPr>
            <w:r w:rsidRPr="001E3C57">
              <w:rPr>
                <w:rFonts w:eastAsia="Times New Roman"/>
                <w:color w:val="000000"/>
                <w:sz w:val="22"/>
                <w:szCs w:val="22"/>
              </w:rPr>
              <w:t xml:space="preserve">Петрову А.Д. </w:t>
            </w:r>
            <w:r w:rsidRPr="001E3C57">
              <w:rPr>
                <w:rFonts w:eastAsia="Times New Roman"/>
                <w:sz w:val="22"/>
                <w:szCs w:val="22"/>
              </w:rPr>
              <w:t>— материальная помощь</w:t>
            </w: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2000</w:t>
            </w:r>
          </w:p>
        </w:tc>
        <w:tc>
          <w:tcPr>
            <w:tcW w:w="9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6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r>
      <w:tr w:rsidR="001E3C57" w:rsidRPr="001E3C57" w:rsidTr="001E3C57">
        <w:trPr>
          <w:trHeight w:val="389"/>
        </w:trPr>
        <w:tc>
          <w:tcPr>
            <w:tcW w:w="1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12.03</w:t>
            </w:r>
          </w:p>
        </w:tc>
        <w:tc>
          <w:tcPr>
            <w:tcW w:w="6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38</w:t>
            </w:r>
          </w:p>
        </w:tc>
        <w:tc>
          <w:tcPr>
            <w:tcW w:w="37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По чеку №155 от банка</w:t>
            </w: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7000</w:t>
            </w: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9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6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r>
      <w:tr w:rsidR="001E3C57" w:rsidRPr="001E3C57" w:rsidTr="001E3C57">
        <w:trPr>
          <w:trHeight w:val="422"/>
        </w:trPr>
        <w:tc>
          <w:tcPr>
            <w:tcW w:w="1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19.03</w:t>
            </w:r>
          </w:p>
        </w:tc>
        <w:tc>
          <w:tcPr>
            <w:tcW w:w="6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75</w:t>
            </w:r>
          </w:p>
        </w:tc>
        <w:tc>
          <w:tcPr>
            <w:tcW w:w="37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Кузьмину М.В. — под отчет</w:t>
            </w: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3000</w:t>
            </w:r>
          </w:p>
        </w:tc>
        <w:tc>
          <w:tcPr>
            <w:tcW w:w="9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6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r>
      <w:tr w:rsidR="001E3C57" w:rsidRPr="001E3C57" w:rsidTr="001E3C57">
        <w:trPr>
          <w:trHeight w:val="422"/>
        </w:trPr>
        <w:tc>
          <w:tcPr>
            <w:tcW w:w="1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color w:val="000000"/>
                <w:sz w:val="22"/>
                <w:szCs w:val="22"/>
              </w:rPr>
            </w:pPr>
            <w:r w:rsidRPr="001E3C57">
              <w:rPr>
                <w:rFonts w:eastAsia="Times New Roman"/>
                <w:color w:val="000000"/>
                <w:sz w:val="22"/>
                <w:szCs w:val="22"/>
              </w:rPr>
              <w:t>19.03</w:t>
            </w:r>
          </w:p>
        </w:tc>
        <w:tc>
          <w:tcPr>
            <w:tcW w:w="6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color w:val="000000"/>
                <w:sz w:val="22"/>
                <w:szCs w:val="22"/>
              </w:rPr>
            </w:pPr>
            <w:r w:rsidRPr="001E3C57">
              <w:rPr>
                <w:rFonts w:eastAsia="Times New Roman"/>
                <w:color w:val="000000"/>
                <w:sz w:val="22"/>
                <w:szCs w:val="22"/>
              </w:rPr>
              <w:t>39</w:t>
            </w:r>
          </w:p>
        </w:tc>
        <w:tc>
          <w:tcPr>
            <w:tcW w:w="37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color w:val="000000"/>
                <w:sz w:val="22"/>
                <w:szCs w:val="22"/>
              </w:rPr>
            </w:pPr>
            <w:r w:rsidRPr="001E3C57">
              <w:rPr>
                <w:rFonts w:eastAsia="Times New Roman"/>
                <w:color w:val="000000"/>
                <w:sz w:val="22"/>
                <w:szCs w:val="22"/>
              </w:rPr>
              <w:t>За стройматериалы, проданные за наличный расчет</w:t>
            </w: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sz w:val="22"/>
                <w:szCs w:val="22"/>
              </w:rPr>
              <w:t>4500</w:t>
            </w: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color w:val="000000"/>
                <w:sz w:val="22"/>
                <w:szCs w:val="22"/>
              </w:rPr>
            </w:pPr>
          </w:p>
        </w:tc>
        <w:tc>
          <w:tcPr>
            <w:tcW w:w="9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color w:val="000000"/>
                <w:sz w:val="22"/>
                <w:szCs w:val="22"/>
              </w:rPr>
            </w:pPr>
          </w:p>
        </w:tc>
        <w:tc>
          <w:tcPr>
            <w:tcW w:w="106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r>
      <w:tr w:rsidR="001E3C57" w:rsidRPr="001E3C57" w:rsidTr="001E3C57">
        <w:trPr>
          <w:trHeight w:val="422"/>
        </w:trPr>
        <w:tc>
          <w:tcPr>
            <w:tcW w:w="1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color w:val="000000"/>
                <w:sz w:val="22"/>
                <w:szCs w:val="22"/>
              </w:rPr>
            </w:pPr>
            <w:r w:rsidRPr="001E3C57">
              <w:rPr>
                <w:rFonts w:eastAsia="Times New Roman"/>
                <w:color w:val="000000"/>
                <w:sz w:val="22"/>
                <w:szCs w:val="22"/>
              </w:rPr>
              <w:t>19.03</w:t>
            </w:r>
          </w:p>
        </w:tc>
        <w:tc>
          <w:tcPr>
            <w:tcW w:w="6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color w:val="000000"/>
                <w:sz w:val="22"/>
                <w:szCs w:val="22"/>
              </w:rPr>
            </w:pPr>
            <w:r w:rsidRPr="001E3C57">
              <w:rPr>
                <w:rFonts w:eastAsia="Times New Roman"/>
                <w:color w:val="000000"/>
                <w:sz w:val="22"/>
                <w:szCs w:val="22"/>
              </w:rPr>
              <w:t>76</w:t>
            </w:r>
          </w:p>
        </w:tc>
        <w:tc>
          <w:tcPr>
            <w:tcW w:w="37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color w:val="000000"/>
                <w:sz w:val="22"/>
                <w:szCs w:val="22"/>
              </w:rPr>
            </w:pPr>
            <w:r w:rsidRPr="001E3C57">
              <w:rPr>
                <w:rFonts w:eastAsia="Times New Roman"/>
                <w:color w:val="000000"/>
                <w:sz w:val="22"/>
                <w:szCs w:val="22"/>
              </w:rPr>
              <w:t>На расчетный счет по объявлению на взнос наличными</w:t>
            </w: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color w:val="000000"/>
                <w:sz w:val="22"/>
                <w:szCs w:val="22"/>
              </w:rPr>
            </w:pP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color w:val="000000"/>
                <w:sz w:val="22"/>
                <w:szCs w:val="22"/>
              </w:rPr>
            </w:pPr>
            <w:r w:rsidRPr="001E3C57">
              <w:rPr>
                <w:rFonts w:eastAsia="Times New Roman"/>
                <w:color w:val="000000"/>
                <w:sz w:val="22"/>
                <w:szCs w:val="22"/>
              </w:rPr>
              <w:t>4500</w:t>
            </w:r>
          </w:p>
        </w:tc>
        <w:tc>
          <w:tcPr>
            <w:tcW w:w="9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color w:val="000000"/>
                <w:sz w:val="22"/>
                <w:szCs w:val="22"/>
              </w:rPr>
            </w:pPr>
          </w:p>
        </w:tc>
        <w:tc>
          <w:tcPr>
            <w:tcW w:w="106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r>
      <w:tr w:rsidR="001E3C57" w:rsidRPr="001E3C57" w:rsidTr="001E3C57">
        <w:trPr>
          <w:trHeight w:val="422"/>
        </w:trPr>
        <w:tc>
          <w:tcPr>
            <w:tcW w:w="1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color w:val="000000"/>
                <w:sz w:val="22"/>
                <w:szCs w:val="22"/>
              </w:rPr>
            </w:pPr>
            <w:r w:rsidRPr="001E3C57">
              <w:rPr>
                <w:rFonts w:eastAsia="Times New Roman"/>
                <w:color w:val="000000"/>
                <w:sz w:val="22"/>
                <w:szCs w:val="22"/>
              </w:rPr>
              <w:t>25.03</w:t>
            </w:r>
          </w:p>
        </w:tc>
        <w:tc>
          <w:tcPr>
            <w:tcW w:w="6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color w:val="000000"/>
                <w:sz w:val="22"/>
                <w:szCs w:val="22"/>
              </w:rPr>
            </w:pPr>
            <w:r w:rsidRPr="001E3C57">
              <w:rPr>
                <w:rFonts w:eastAsia="Times New Roman"/>
                <w:color w:val="000000"/>
                <w:sz w:val="22"/>
                <w:szCs w:val="22"/>
              </w:rPr>
              <w:t>40</w:t>
            </w:r>
          </w:p>
        </w:tc>
        <w:tc>
          <w:tcPr>
            <w:tcW w:w="37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color w:val="000000"/>
                <w:sz w:val="22"/>
                <w:szCs w:val="22"/>
              </w:rPr>
            </w:pPr>
            <w:r w:rsidRPr="001E3C57">
              <w:rPr>
                <w:rFonts w:eastAsia="Times New Roman"/>
                <w:color w:val="000000"/>
                <w:sz w:val="22"/>
                <w:szCs w:val="22"/>
              </w:rPr>
              <w:t>По чеку № 156 от банка на зарплату</w:t>
            </w: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sz w:val="22"/>
                <w:szCs w:val="22"/>
              </w:rPr>
              <w:t>52 000</w:t>
            </w: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color w:val="000000"/>
                <w:sz w:val="22"/>
                <w:szCs w:val="22"/>
              </w:rPr>
            </w:pPr>
          </w:p>
        </w:tc>
        <w:tc>
          <w:tcPr>
            <w:tcW w:w="9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color w:val="000000"/>
                <w:sz w:val="22"/>
                <w:szCs w:val="22"/>
              </w:rPr>
            </w:pPr>
          </w:p>
        </w:tc>
        <w:tc>
          <w:tcPr>
            <w:tcW w:w="106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r>
      <w:tr w:rsidR="001E3C57" w:rsidRPr="001E3C57" w:rsidTr="001E3C57">
        <w:trPr>
          <w:trHeight w:val="422"/>
        </w:trPr>
        <w:tc>
          <w:tcPr>
            <w:tcW w:w="1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color w:val="000000"/>
                <w:sz w:val="22"/>
                <w:szCs w:val="22"/>
              </w:rPr>
            </w:pPr>
            <w:r w:rsidRPr="001E3C57">
              <w:rPr>
                <w:rFonts w:eastAsia="Times New Roman"/>
                <w:color w:val="000000"/>
                <w:sz w:val="22"/>
                <w:szCs w:val="22"/>
              </w:rPr>
              <w:t>25.03</w:t>
            </w:r>
          </w:p>
        </w:tc>
        <w:tc>
          <w:tcPr>
            <w:tcW w:w="6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color w:val="000000"/>
                <w:sz w:val="22"/>
                <w:szCs w:val="22"/>
              </w:rPr>
            </w:pPr>
            <w:r w:rsidRPr="001E3C57">
              <w:rPr>
                <w:rFonts w:eastAsia="Times New Roman"/>
                <w:color w:val="000000"/>
                <w:sz w:val="22"/>
                <w:szCs w:val="22"/>
              </w:rPr>
              <w:t>77</w:t>
            </w:r>
          </w:p>
        </w:tc>
        <w:tc>
          <w:tcPr>
            <w:tcW w:w="37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color w:val="000000"/>
                <w:sz w:val="22"/>
                <w:szCs w:val="22"/>
              </w:rPr>
            </w:pPr>
            <w:r w:rsidRPr="001E3C57">
              <w:rPr>
                <w:rFonts w:eastAsia="Times New Roman"/>
                <w:color w:val="000000"/>
                <w:sz w:val="22"/>
                <w:szCs w:val="22"/>
              </w:rPr>
              <w:t>По платежной ведомо</w:t>
            </w:r>
            <w:r w:rsidRPr="001E3C57">
              <w:rPr>
                <w:rFonts w:eastAsia="Times New Roman"/>
                <w:color w:val="000000"/>
                <w:sz w:val="22"/>
                <w:szCs w:val="22"/>
              </w:rPr>
              <w:softHyphen/>
              <w:t>сти выдана зарплата</w:t>
            </w: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color w:val="000000"/>
                <w:sz w:val="22"/>
                <w:szCs w:val="22"/>
              </w:rPr>
            </w:pP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color w:val="000000"/>
                <w:sz w:val="22"/>
                <w:szCs w:val="22"/>
              </w:rPr>
            </w:pPr>
            <w:r w:rsidRPr="001E3C57">
              <w:rPr>
                <w:rFonts w:eastAsia="Times New Roman"/>
                <w:color w:val="000000"/>
                <w:sz w:val="22"/>
                <w:szCs w:val="22"/>
              </w:rPr>
              <w:t>52 000</w:t>
            </w:r>
          </w:p>
        </w:tc>
        <w:tc>
          <w:tcPr>
            <w:tcW w:w="9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color w:val="000000"/>
                <w:sz w:val="22"/>
                <w:szCs w:val="22"/>
              </w:rPr>
            </w:pPr>
          </w:p>
        </w:tc>
        <w:tc>
          <w:tcPr>
            <w:tcW w:w="106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r>
      <w:tr w:rsidR="001E3C57" w:rsidRPr="001E3C57" w:rsidTr="001E3C57">
        <w:trPr>
          <w:trHeight w:val="422"/>
        </w:trPr>
        <w:tc>
          <w:tcPr>
            <w:tcW w:w="1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color w:val="000000"/>
                <w:sz w:val="22"/>
                <w:szCs w:val="22"/>
              </w:rPr>
            </w:pPr>
            <w:r w:rsidRPr="001E3C57">
              <w:rPr>
                <w:rFonts w:eastAsia="Times New Roman"/>
                <w:color w:val="000000"/>
                <w:sz w:val="22"/>
                <w:szCs w:val="22"/>
              </w:rPr>
              <w:t>25.03</w:t>
            </w:r>
          </w:p>
        </w:tc>
        <w:tc>
          <w:tcPr>
            <w:tcW w:w="6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color w:val="000000"/>
                <w:sz w:val="22"/>
                <w:szCs w:val="22"/>
              </w:rPr>
            </w:pPr>
            <w:r w:rsidRPr="001E3C57">
              <w:rPr>
                <w:rFonts w:eastAsia="Times New Roman"/>
                <w:color w:val="000000"/>
                <w:sz w:val="22"/>
                <w:szCs w:val="22"/>
              </w:rPr>
              <w:t>78</w:t>
            </w:r>
          </w:p>
        </w:tc>
        <w:tc>
          <w:tcPr>
            <w:tcW w:w="37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color w:val="000000"/>
                <w:sz w:val="22"/>
                <w:szCs w:val="22"/>
              </w:rPr>
            </w:pPr>
            <w:r w:rsidRPr="001E3C57">
              <w:rPr>
                <w:rFonts w:eastAsia="Times New Roman"/>
                <w:color w:val="000000"/>
                <w:sz w:val="22"/>
                <w:szCs w:val="22"/>
              </w:rPr>
              <w:t xml:space="preserve"> Кузьмину М.В. — пере</w:t>
            </w:r>
            <w:r w:rsidRPr="001E3C57">
              <w:rPr>
                <w:rFonts w:eastAsia="Times New Roman"/>
                <w:color w:val="000000"/>
                <w:sz w:val="22"/>
                <w:szCs w:val="22"/>
              </w:rPr>
              <w:softHyphen/>
              <w:t>расход по авансовому отчету</w:t>
            </w: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color w:val="000000"/>
                <w:sz w:val="22"/>
                <w:szCs w:val="22"/>
              </w:rPr>
            </w:pP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color w:val="000000"/>
                <w:sz w:val="22"/>
                <w:szCs w:val="22"/>
              </w:rPr>
            </w:pPr>
            <w:r w:rsidRPr="001E3C57">
              <w:rPr>
                <w:rFonts w:eastAsia="Times New Roman"/>
                <w:color w:val="000000"/>
                <w:sz w:val="22"/>
                <w:szCs w:val="22"/>
              </w:rPr>
              <w:t>240</w:t>
            </w:r>
          </w:p>
        </w:tc>
        <w:tc>
          <w:tcPr>
            <w:tcW w:w="9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color w:val="000000"/>
                <w:sz w:val="22"/>
                <w:szCs w:val="22"/>
              </w:rPr>
            </w:pPr>
          </w:p>
        </w:tc>
        <w:tc>
          <w:tcPr>
            <w:tcW w:w="106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r>
      <w:tr w:rsidR="001E3C57" w:rsidRPr="001E3C57" w:rsidTr="001E3C57">
        <w:trPr>
          <w:trHeight w:val="221"/>
        </w:trPr>
        <w:tc>
          <w:tcPr>
            <w:tcW w:w="1660" w:type="dxa"/>
            <w:gridSpan w:val="2"/>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37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Остаток на 1 апреля</w:t>
            </w: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13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94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6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r>
    </w:tbl>
    <w:p w:rsidR="001E3C57" w:rsidRPr="001E3C57" w:rsidRDefault="001E3C57" w:rsidP="001E3C57">
      <w:pPr>
        <w:shd w:val="clear" w:color="auto" w:fill="FFFFFF"/>
        <w:autoSpaceDE w:val="0"/>
        <w:ind w:left="720"/>
        <w:rPr>
          <w:sz w:val="22"/>
          <w:szCs w:val="22"/>
        </w:rPr>
      </w:pPr>
    </w:p>
    <w:p w:rsidR="001E3C57" w:rsidRPr="001E3C57" w:rsidRDefault="001E3C57" w:rsidP="001E3C57">
      <w:pPr>
        <w:numPr>
          <w:ilvl w:val="0"/>
          <w:numId w:val="7"/>
        </w:numPr>
        <w:shd w:val="clear" w:color="auto" w:fill="FFFFFF"/>
        <w:autoSpaceDE w:val="0"/>
        <w:jc w:val="center"/>
        <w:rPr>
          <w:sz w:val="22"/>
          <w:szCs w:val="22"/>
        </w:rPr>
      </w:pPr>
      <w:r w:rsidRPr="001E3C57">
        <w:rPr>
          <w:rFonts w:eastAsia="Times New Roman"/>
          <w:bCs/>
          <w:color w:val="000000"/>
          <w:sz w:val="22"/>
          <w:szCs w:val="22"/>
        </w:rPr>
        <w:t xml:space="preserve">Журнал-ордер </w:t>
      </w:r>
      <w:r w:rsidRPr="001E3C57">
        <w:rPr>
          <w:rFonts w:eastAsia="Times New Roman"/>
          <w:color w:val="000000"/>
          <w:sz w:val="22"/>
          <w:szCs w:val="22"/>
        </w:rPr>
        <w:t>№ 1</w:t>
      </w:r>
    </w:p>
    <w:p w:rsidR="001E3C57" w:rsidRPr="001E3C57" w:rsidRDefault="001E3C57" w:rsidP="001E3C57">
      <w:pPr>
        <w:shd w:val="clear" w:color="auto" w:fill="FFFFFF"/>
        <w:autoSpaceDE w:val="0"/>
        <w:ind w:left="720"/>
        <w:rPr>
          <w:sz w:val="22"/>
          <w:szCs w:val="22"/>
        </w:rPr>
      </w:pPr>
      <w:r w:rsidRPr="001E3C57">
        <w:rPr>
          <w:rFonts w:eastAsia="Times New Roman"/>
          <w:color w:val="000000"/>
          <w:sz w:val="22"/>
          <w:szCs w:val="22"/>
        </w:rPr>
        <w:t xml:space="preserve">По кредиту счета. </w:t>
      </w:r>
      <w:r w:rsidRPr="001E3C57">
        <w:rPr>
          <w:rFonts w:eastAsia="Times New Roman"/>
          <w:i/>
          <w:iCs/>
          <w:color w:val="000000"/>
          <w:sz w:val="22"/>
          <w:szCs w:val="22"/>
        </w:rPr>
        <w:t xml:space="preserve">N° </w:t>
      </w:r>
      <w:r w:rsidRPr="001E3C57">
        <w:rPr>
          <w:rFonts w:eastAsia="Times New Roman"/>
          <w:color w:val="000000"/>
          <w:sz w:val="22"/>
          <w:szCs w:val="22"/>
        </w:rPr>
        <w:t>50 «Касса» за март 201__ г.</w:t>
      </w:r>
    </w:p>
    <w:tbl>
      <w:tblPr>
        <w:tblW w:w="10054" w:type="dxa"/>
        <w:tblInd w:w="-170" w:type="dxa"/>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1620"/>
        <w:gridCol w:w="1032"/>
        <w:gridCol w:w="1032"/>
        <w:gridCol w:w="1032"/>
        <w:gridCol w:w="1033"/>
        <w:gridCol w:w="1174"/>
        <w:gridCol w:w="1032"/>
        <w:gridCol w:w="1032"/>
        <w:gridCol w:w="1067"/>
      </w:tblGrid>
      <w:tr w:rsidR="001E3C57" w:rsidRPr="001E3C57" w:rsidTr="001E3C57">
        <w:trPr>
          <w:trHeight w:val="451"/>
        </w:trPr>
        <w:tc>
          <w:tcPr>
            <w:tcW w:w="16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b/>
                <w:bCs/>
                <w:color w:val="000000"/>
                <w:sz w:val="22"/>
                <w:szCs w:val="22"/>
              </w:rPr>
              <w:t>Дата</w:t>
            </w:r>
          </w:p>
        </w:tc>
        <w:tc>
          <w:tcPr>
            <w:tcW w:w="7367" w:type="dxa"/>
            <w:gridSpan w:val="7"/>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b/>
                <w:bCs/>
                <w:color w:val="000000"/>
                <w:sz w:val="22"/>
                <w:szCs w:val="22"/>
              </w:rPr>
            </w:pPr>
            <w:r w:rsidRPr="001E3C57">
              <w:rPr>
                <w:rFonts w:eastAsia="Times New Roman"/>
                <w:b/>
                <w:bCs/>
                <w:color w:val="000000"/>
                <w:sz w:val="22"/>
                <w:szCs w:val="22"/>
              </w:rPr>
              <w:t>В дебет счетов</w:t>
            </w:r>
          </w:p>
        </w:tc>
        <w:tc>
          <w:tcPr>
            <w:tcW w:w="106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b/>
                <w:bCs/>
                <w:color w:val="000000"/>
                <w:sz w:val="22"/>
                <w:szCs w:val="22"/>
              </w:rPr>
              <w:t>Итого</w:t>
            </w:r>
          </w:p>
        </w:tc>
      </w:tr>
      <w:tr w:rsidR="001E3C57" w:rsidRPr="001E3C57" w:rsidTr="001E3C57">
        <w:trPr>
          <w:trHeight w:val="230"/>
        </w:trPr>
        <w:tc>
          <w:tcPr>
            <w:tcW w:w="16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rPr>
                <w:rFonts w:eastAsia="Times New Roman"/>
                <w:sz w:val="22"/>
                <w:szCs w:val="22"/>
              </w:rPr>
            </w:pPr>
          </w:p>
          <w:p w:rsidR="001E3C57" w:rsidRPr="001E3C57" w:rsidRDefault="001E3C57" w:rsidP="001E3C57">
            <w:pPr>
              <w:autoSpaceDE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b/>
                <w:bCs/>
                <w:color w:val="000000"/>
                <w:sz w:val="22"/>
                <w:szCs w:val="22"/>
              </w:rPr>
              <w:t>51</w:t>
            </w: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b/>
                <w:bCs/>
                <w:color w:val="000000"/>
                <w:sz w:val="22"/>
                <w:szCs w:val="22"/>
              </w:rPr>
              <w:t>70</w:t>
            </w: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b/>
                <w:bCs/>
                <w:color w:val="000000"/>
                <w:sz w:val="22"/>
                <w:szCs w:val="22"/>
              </w:rPr>
              <w:t>71</w:t>
            </w:r>
          </w:p>
        </w:tc>
        <w:tc>
          <w:tcPr>
            <w:tcW w:w="103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b/>
                <w:bCs/>
                <w:color w:val="000000"/>
                <w:sz w:val="22"/>
                <w:szCs w:val="22"/>
              </w:rPr>
              <w:t>76</w:t>
            </w:r>
          </w:p>
        </w:tc>
        <w:tc>
          <w:tcPr>
            <w:tcW w:w="11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6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r>
      <w:tr w:rsidR="001E3C57" w:rsidRPr="001E3C57" w:rsidTr="001E3C57">
        <w:trPr>
          <w:trHeight w:val="221"/>
        </w:trPr>
        <w:tc>
          <w:tcPr>
            <w:tcW w:w="16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b/>
                <w:bCs/>
                <w:color w:val="000000"/>
                <w:sz w:val="22"/>
                <w:szCs w:val="22"/>
              </w:rPr>
              <w:t>3</w:t>
            </w: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1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6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r>
      <w:tr w:rsidR="001E3C57" w:rsidRPr="001E3C57" w:rsidTr="001E3C57">
        <w:trPr>
          <w:trHeight w:val="230"/>
        </w:trPr>
        <w:tc>
          <w:tcPr>
            <w:tcW w:w="16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b/>
                <w:bCs/>
                <w:color w:val="000000"/>
                <w:sz w:val="22"/>
                <w:szCs w:val="22"/>
              </w:rPr>
              <w:t>9</w:t>
            </w: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1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6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r>
      <w:tr w:rsidR="001E3C57" w:rsidRPr="001E3C57" w:rsidTr="001E3C57">
        <w:trPr>
          <w:trHeight w:val="221"/>
        </w:trPr>
        <w:tc>
          <w:tcPr>
            <w:tcW w:w="16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b/>
                <w:bCs/>
                <w:color w:val="000000"/>
                <w:sz w:val="22"/>
                <w:szCs w:val="22"/>
              </w:rPr>
              <w:t>18</w:t>
            </w: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1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6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r>
      <w:tr w:rsidR="001E3C57" w:rsidRPr="001E3C57" w:rsidTr="001E3C57">
        <w:trPr>
          <w:trHeight w:val="226"/>
        </w:trPr>
        <w:tc>
          <w:tcPr>
            <w:tcW w:w="16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b/>
                <w:bCs/>
                <w:color w:val="000000"/>
                <w:sz w:val="22"/>
                <w:szCs w:val="22"/>
              </w:rPr>
              <w:t>22</w:t>
            </w: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1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6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r>
      <w:tr w:rsidR="001E3C57" w:rsidRPr="001E3C57" w:rsidTr="001E3C57">
        <w:trPr>
          <w:trHeight w:val="226"/>
        </w:trPr>
        <w:tc>
          <w:tcPr>
            <w:tcW w:w="16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b/>
                <w:bCs/>
                <w:color w:val="000000"/>
                <w:sz w:val="22"/>
                <w:szCs w:val="22"/>
              </w:rPr>
              <w:t>29</w:t>
            </w: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1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6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r>
      <w:tr w:rsidR="001E3C57" w:rsidRPr="001E3C57" w:rsidTr="001E3C57">
        <w:trPr>
          <w:trHeight w:val="221"/>
        </w:trPr>
        <w:tc>
          <w:tcPr>
            <w:tcW w:w="16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1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6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r>
      <w:tr w:rsidR="001E3C57" w:rsidRPr="001E3C57" w:rsidTr="001E3C57">
        <w:trPr>
          <w:trHeight w:val="235"/>
        </w:trPr>
        <w:tc>
          <w:tcPr>
            <w:tcW w:w="16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b/>
                <w:bCs/>
                <w:color w:val="000000"/>
                <w:sz w:val="22"/>
                <w:szCs w:val="22"/>
              </w:rPr>
              <w:t>Итого</w:t>
            </w: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1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6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r>
    </w:tbl>
    <w:p w:rsidR="001E3C57" w:rsidRPr="001E3C57" w:rsidRDefault="001E3C57" w:rsidP="001E3C57">
      <w:pPr>
        <w:shd w:val="clear" w:color="auto" w:fill="FFFFFF"/>
        <w:autoSpaceDE w:val="0"/>
        <w:ind w:left="720"/>
        <w:rPr>
          <w:rFonts w:eastAsia="Times New Roman"/>
          <w:b/>
          <w:bCs/>
          <w:color w:val="000000"/>
          <w:sz w:val="22"/>
          <w:szCs w:val="22"/>
        </w:rPr>
      </w:pPr>
    </w:p>
    <w:p w:rsidR="001E3C57" w:rsidRPr="001E3C57" w:rsidRDefault="001E3C57" w:rsidP="001E3C57">
      <w:pPr>
        <w:shd w:val="clear" w:color="auto" w:fill="FFFFFF"/>
        <w:autoSpaceDE w:val="0"/>
        <w:ind w:left="360"/>
        <w:rPr>
          <w:rFonts w:eastAsia="Times New Roman"/>
          <w:b/>
          <w:bCs/>
          <w:color w:val="000000"/>
          <w:sz w:val="22"/>
          <w:szCs w:val="22"/>
        </w:rPr>
      </w:pPr>
    </w:p>
    <w:p w:rsidR="001E3C57" w:rsidRPr="001E3C57" w:rsidRDefault="001E3C57" w:rsidP="001E3C57">
      <w:pPr>
        <w:shd w:val="clear" w:color="auto" w:fill="FFFFFF"/>
        <w:autoSpaceDE w:val="0"/>
        <w:ind w:left="360"/>
        <w:jc w:val="center"/>
        <w:rPr>
          <w:sz w:val="22"/>
          <w:szCs w:val="22"/>
        </w:rPr>
      </w:pPr>
      <w:r w:rsidRPr="001E3C57">
        <w:rPr>
          <w:rFonts w:eastAsia="Times New Roman"/>
          <w:bCs/>
          <w:color w:val="000000"/>
          <w:sz w:val="22"/>
          <w:szCs w:val="22"/>
        </w:rPr>
        <w:t>Ведомость № 1</w:t>
      </w:r>
    </w:p>
    <w:p w:rsidR="001E3C57" w:rsidRPr="001E3C57" w:rsidRDefault="001E3C57" w:rsidP="001E3C57">
      <w:pPr>
        <w:shd w:val="clear" w:color="auto" w:fill="FFFFFF"/>
        <w:autoSpaceDE w:val="0"/>
        <w:ind w:left="360"/>
        <w:jc w:val="center"/>
        <w:rPr>
          <w:sz w:val="22"/>
          <w:szCs w:val="22"/>
        </w:rPr>
      </w:pPr>
      <w:r w:rsidRPr="001E3C57">
        <w:rPr>
          <w:rFonts w:eastAsia="Times New Roman"/>
          <w:bCs/>
          <w:color w:val="000000"/>
          <w:sz w:val="22"/>
          <w:szCs w:val="22"/>
        </w:rPr>
        <w:t xml:space="preserve">По </w:t>
      </w:r>
      <w:r w:rsidRPr="001E3C57">
        <w:rPr>
          <w:rFonts w:eastAsia="Times New Roman"/>
          <w:color w:val="000000"/>
          <w:sz w:val="22"/>
          <w:szCs w:val="22"/>
        </w:rPr>
        <w:t>дебету счета. 50 «Касса» за март 201__г.</w:t>
      </w:r>
    </w:p>
    <w:p w:rsidR="001E3C57" w:rsidRPr="001E3C57" w:rsidRDefault="001E3C57" w:rsidP="001E3C57">
      <w:pPr>
        <w:shd w:val="clear" w:color="auto" w:fill="FFFFFF"/>
        <w:autoSpaceDE w:val="0"/>
        <w:ind w:left="360"/>
        <w:jc w:val="center"/>
        <w:rPr>
          <w:rFonts w:eastAsia="Times New Roman"/>
          <w:color w:val="000000"/>
          <w:sz w:val="22"/>
          <w:szCs w:val="22"/>
        </w:rPr>
      </w:pPr>
      <w:r w:rsidRPr="001E3C57">
        <w:rPr>
          <w:rFonts w:eastAsia="Times New Roman"/>
          <w:color w:val="000000"/>
          <w:sz w:val="22"/>
          <w:szCs w:val="22"/>
        </w:rPr>
        <w:t>Сальдо на начало месяца</w:t>
      </w:r>
    </w:p>
    <w:tbl>
      <w:tblPr>
        <w:tblW w:w="10094" w:type="dxa"/>
        <w:tblInd w:w="-170" w:type="dxa"/>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911"/>
        <w:gridCol w:w="890"/>
        <w:gridCol w:w="891"/>
        <w:gridCol w:w="890"/>
        <w:gridCol w:w="1033"/>
        <w:gridCol w:w="1032"/>
        <w:gridCol w:w="1032"/>
        <w:gridCol w:w="1174"/>
        <w:gridCol w:w="1174"/>
        <w:gridCol w:w="1067"/>
      </w:tblGrid>
      <w:tr w:rsidR="001E3C57" w:rsidRPr="001E3C57" w:rsidTr="001E3C57">
        <w:trPr>
          <w:trHeight w:val="235"/>
        </w:trPr>
        <w:tc>
          <w:tcPr>
            <w:tcW w:w="9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b/>
                <w:bCs/>
                <w:color w:val="000000"/>
                <w:sz w:val="22"/>
                <w:szCs w:val="22"/>
              </w:rPr>
              <w:t>Дата</w:t>
            </w:r>
          </w:p>
        </w:tc>
        <w:tc>
          <w:tcPr>
            <w:tcW w:w="8116" w:type="dxa"/>
            <w:gridSpan w:val="8"/>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b/>
                <w:bCs/>
                <w:color w:val="000000"/>
                <w:sz w:val="22"/>
                <w:szCs w:val="22"/>
              </w:rPr>
              <w:t>В кредит счетов</w:t>
            </w:r>
          </w:p>
        </w:tc>
        <w:tc>
          <w:tcPr>
            <w:tcW w:w="106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b/>
                <w:bCs/>
                <w:color w:val="000000"/>
                <w:sz w:val="22"/>
                <w:szCs w:val="22"/>
              </w:rPr>
              <w:t>Итого</w:t>
            </w:r>
          </w:p>
        </w:tc>
      </w:tr>
      <w:tr w:rsidR="001E3C57" w:rsidRPr="001E3C57" w:rsidTr="001E3C57">
        <w:trPr>
          <w:trHeight w:val="226"/>
        </w:trPr>
        <w:tc>
          <w:tcPr>
            <w:tcW w:w="9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rPr>
                <w:rFonts w:eastAsia="Times New Roman"/>
                <w:sz w:val="22"/>
                <w:szCs w:val="22"/>
              </w:rPr>
            </w:pPr>
          </w:p>
          <w:p w:rsidR="001E3C57" w:rsidRPr="001E3C57" w:rsidRDefault="001E3C57" w:rsidP="001E3C57">
            <w:pPr>
              <w:autoSpaceDE w:val="0"/>
              <w:rPr>
                <w:rFonts w:eastAsia="Times New Roman"/>
                <w:sz w:val="22"/>
                <w:szCs w:val="22"/>
              </w:rPr>
            </w:pPr>
          </w:p>
        </w:tc>
        <w:tc>
          <w:tcPr>
            <w:tcW w:w="8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b/>
                <w:bCs/>
                <w:color w:val="000000"/>
                <w:sz w:val="22"/>
                <w:szCs w:val="22"/>
              </w:rPr>
              <w:t>51</w:t>
            </w:r>
          </w:p>
        </w:tc>
        <w:tc>
          <w:tcPr>
            <w:tcW w:w="89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b/>
                <w:bCs/>
                <w:color w:val="000000"/>
                <w:sz w:val="22"/>
                <w:szCs w:val="22"/>
              </w:rPr>
              <w:t>70</w:t>
            </w:r>
          </w:p>
        </w:tc>
        <w:tc>
          <w:tcPr>
            <w:tcW w:w="8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b/>
                <w:bCs/>
                <w:color w:val="000000"/>
                <w:sz w:val="22"/>
                <w:szCs w:val="22"/>
              </w:rPr>
              <w:t>71</w:t>
            </w:r>
          </w:p>
        </w:tc>
        <w:tc>
          <w:tcPr>
            <w:tcW w:w="103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1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1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6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p w:rsidR="001E3C57" w:rsidRPr="001E3C57" w:rsidRDefault="001E3C57" w:rsidP="001E3C57">
            <w:pPr>
              <w:shd w:val="clear" w:color="auto" w:fill="FFFFFF"/>
              <w:autoSpaceDE w:val="0"/>
              <w:rPr>
                <w:rFonts w:eastAsia="Times New Roman"/>
                <w:sz w:val="22"/>
                <w:szCs w:val="22"/>
              </w:rPr>
            </w:pPr>
          </w:p>
        </w:tc>
      </w:tr>
      <w:tr w:rsidR="001E3C57" w:rsidRPr="001E3C57" w:rsidTr="001E3C57">
        <w:trPr>
          <w:trHeight w:val="230"/>
        </w:trPr>
        <w:tc>
          <w:tcPr>
            <w:tcW w:w="9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8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89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8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1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1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6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r>
      <w:tr w:rsidR="001E3C57" w:rsidRPr="001E3C57" w:rsidTr="001E3C57">
        <w:trPr>
          <w:trHeight w:val="226"/>
        </w:trPr>
        <w:tc>
          <w:tcPr>
            <w:tcW w:w="9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8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89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8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1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1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6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r>
      <w:tr w:rsidR="001E3C57" w:rsidRPr="001E3C57" w:rsidTr="001E3C57">
        <w:trPr>
          <w:trHeight w:val="226"/>
        </w:trPr>
        <w:tc>
          <w:tcPr>
            <w:tcW w:w="9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8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89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8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1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1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6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r>
      <w:tr w:rsidR="001E3C57" w:rsidRPr="001E3C57" w:rsidTr="001E3C57">
        <w:trPr>
          <w:trHeight w:val="230"/>
        </w:trPr>
        <w:tc>
          <w:tcPr>
            <w:tcW w:w="9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8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89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8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1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1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6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r>
      <w:tr w:rsidR="001E3C57" w:rsidRPr="001E3C57" w:rsidTr="001E3C57">
        <w:trPr>
          <w:trHeight w:val="226"/>
        </w:trPr>
        <w:tc>
          <w:tcPr>
            <w:tcW w:w="9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8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89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8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1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1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6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r>
      <w:tr w:rsidR="001E3C57" w:rsidRPr="001E3C57" w:rsidTr="001E3C57">
        <w:trPr>
          <w:trHeight w:val="226"/>
        </w:trPr>
        <w:tc>
          <w:tcPr>
            <w:tcW w:w="9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Итого</w:t>
            </w:r>
          </w:p>
        </w:tc>
        <w:tc>
          <w:tcPr>
            <w:tcW w:w="8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89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8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3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1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1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c>
          <w:tcPr>
            <w:tcW w:w="106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snapToGrid w:val="0"/>
              <w:rPr>
                <w:rFonts w:eastAsia="Times New Roman"/>
                <w:sz w:val="22"/>
                <w:szCs w:val="22"/>
              </w:rPr>
            </w:pPr>
          </w:p>
        </w:tc>
      </w:tr>
      <w:tr w:rsidR="001E3C57" w:rsidRPr="001E3C57" w:rsidTr="001E3C57">
        <w:trPr>
          <w:trHeight w:val="240"/>
        </w:trPr>
        <w:tc>
          <w:tcPr>
            <w:tcW w:w="10094" w:type="dxa"/>
            <w:gridSpan w:val="10"/>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autoSpaceDE w:val="0"/>
              <w:rPr>
                <w:rFonts w:eastAsia="Times New Roman"/>
                <w:sz w:val="22"/>
                <w:szCs w:val="22"/>
              </w:rPr>
            </w:pPr>
            <w:r w:rsidRPr="001E3C57">
              <w:rPr>
                <w:rFonts w:eastAsia="Times New Roman"/>
                <w:color w:val="000000"/>
                <w:sz w:val="22"/>
                <w:szCs w:val="22"/>
              </w:rPr>
              <w:t>Сальдо на конец месяца</w:t>
            </w:r>
          </w:p>
        </w:tc>
      </w:tr>
    </w:tbl>
    <w:p w:rsidR="001E3C57" w:rsidRPr="001E3C57" w:rsidRDefault="001E3C57">
      <w:pPr>
        <w:rPr>
          <w:sz w:val="22"/>
          <w:szCs w:val="22"/>
        </w:rPr>
      </w:pPr>
    </w:p>
    <w:p w:rsidR="001E3C57" w:rsidRPr="001E3C57" w:rsidRDefault="001E3C57" w:rsidP="001E3C57">
      <w:pPr>
        <w:numPr>
          <w:ilvl w:val="1"/>
          <w:numId w:val="1"/>
        </w:numPr>
        <w:jc w:val="center"/>
        <w:outlineLvl w:val="1"/>
        <w:rPr>
          <w:rFonts w:eastAsia="Times New Roman"/>
          <w:b/>
          <w:bCs/>
          <w:i/>
          <w:iCs/>
          <w:sz w:val="22"/>
          <w:szCs w:val="22"/>
        </w:rPr>
      </w:pPr>
      <w:bookmarkStart w:id="2" w:name="__RefHeading___Toc406492688"/>
      <w:r w:rsidRPr="001E3C57">
        <w:rPr>
          <w:rFonts w:eastAsia="Times New Roman"/>
          <w:b/>
          <w:bCs/>
          <w:iCs/>
          <w:sz w:val="22"/>
          <w:szCs w:val="22"/>
          <w:lang w:eastAsia="en-US"/>
        </w:rPr>
        <w:t>Практикум по решению задач по теме 7</w:t>
      </w:r>
      <w:bookmarkEnd w:id="2"/>
      <w:r w:rsidRPr="001E3C57">
        <w:rPr>
          <w:rFonts w:eastAsia="Times New Roman"/>
          <w:b/>
          <w:bCs/>
          <w:i/>
          <w:iCs/>
          <w:sz w:val="22"/>
          <w:szCs w:val="22"/>
        </w:rPr>
        <w:t xml:space="preserve"> </w:t>
      </w:r>
    </w:p>
    <w:p w:rsidR="001E3C57" w:rsidRPr="001E3C57" w:rsidRDefault="001E3C57" w:rsidP="001E3C57">
      <w:pPr>
        <w:numPr>
          <w:ilvl w:val="1"/>
          <w:numId w:val="1"/>
        </w:numPr>
        <w:jc w:val="center"/>
        <w:outlineLvl w:val="1"/>
        <w:rPr>
          <w:rFonts w:eastAsia="Times New Roman"/>
          <w:b/>
          <w:bCs/>
          <w:i/>
          <w:iCs/>
          <w:sz w:val="22"/>
          <w:szCs w:val="22"/>
        </w:rPr>
      </w:pPr>
      <w:r w:rsidRPr="001E3C57">
        <w:rPr>
          <w:rFonts w:eastAsia="Times New Roman"/>
          <w:b/>
          <w:bCs/>
          <w:i/>
          <w:iCs/>
          <w:sz w:val="22"/>
          <w:szCs w:val="22"/>
        </w:rPr>
        <w:t>«Учет расчетов»</w:t>
      </w:r>
    </w:p>
    <w:p w:rsidR="001E3C57" w:rsidRPr="001E3C57" w:rsidRDefault="001E3C57" w:rsidP="001E3C57">
      <w:pPr>
        <w:rPr>
          <w:sz w:val="22"/>
          <w:szCs w:val="22"/>
        </w:rPr>
      </w:pPr>
    </w:p>
    <w:p w:rsidR="001E3C57" w:rsidRPr="001E3C57" w:rsidRDefault="001E3C57" w:rsidP="001E3C57">
      <w:pPr>
        <w:tabs>
          <w:tab w:val="left" w:pos="2160"/>
        </w:tabs>
        <w:ind w:firstLine="720"/>
        <w:jc w:val="both"/>
        <w:rPr>
          <w:b/>
          <w:i/>
          <w:sz w:val="22"/>
          <w:szCs w:val="22"/>
        </w:rPr>
      </w:pPr>
      <w:r w:rsidRPr="001E3C57">
        <w:rPr>
          <w:b/>
          <w:bCs/>
          <w:iCs/>
          <w:sz w:val="22"/>
          <w:szCs w:val="22"/>
        </w:rPr>
        <w:t>Цель практикума:</w:t>
      </w:r>
      <w:r w:rsidRPr="001E3C57">
        <w:rPr>
          <w:sz w:val="22"/>
          <w:szCs w:val="22"/>
        </w:rPr>
        <w:t xml:space="preserve"> закрепление теоретических знаний и приобретение практических умений и навыков в заполнении первичных документов и решению задач по учету расчетов с подотчетными лицами.</w:t>
      </w:r>
      <w:r w:rsidRPr="001E3C57">
        <w:rPr>
          <w:b/>
          <w:i/>
          <w:sz w:val="22"/>
          <w:szCs w:val="22"/>
        </w:rPr>
        <w:t xml:space="preserve"> </w:t>
      </w:r>
    </w:p>
    <w:p w:rsidR="001E3C57" w:rsidRPr="001E3C57" w:rsidRDefault="001E3C57" w:rsidP="001E3C57">
      <w:pPr>
        <w:tabs>
          <w:tab w:val="left" w:pos="2160"/>
        </w:tabs>
        <w:ind w:firstLine="720"/>
        <w:jc w:val="both"/>
        <w:rPr>
          <w:b/>
          <w:i/>
          <w:sz w:val="22"/>
          <w:szCs w:val="22"/>
        </w:rPr>
      </w:pPr>
    </w:p>
    <w:p w:rsidR="001E3C57" w:rsidRPr="001E3C57" w:rsidRDefault="001E3C57" w:rsidP="001E3C57">
      <w:pPr>
        <w:tabs>
          <w:tab w:val="left" w:pos="2160"/>
        </w:tabs>
        <w:ind w:firstLine="720"/>
        <w:jc w:val="both"/>
        <w:rPr>
          <w:b/>
          <w:sz w:val="22"/>
          <w:szCs w:val="22"/>
        </w:rPr>
      </w:pPr>
      <w:r w:rsidRPr="001E3C57">
        <w:rPr>
          <w:b/>
          <w:sz w:val="22"/>
          <w:szCs w:val="22"/>
        </w:rPr>
        <w:t>Задания:</w:t>
      </w:r>
    </w:p>
    <w:p w:rsidR="001E3C57" w:rsidRPr="001E3C57" w:rsidRDefault="001E3C57" w:rsidP="001E3C57">
      <w:pPr>
        <w:ind w:firstLine="720"/>
        <w:jc w:val="both"/>
        <w:rPr>
          <w:sz w:val="22"/>
          <w:szCs w:val="22"/>
        </w:rPr>
      </w:pPr>
      <w:r w:rsidRPr="001E3C57">
        <w:rPr>
          <w:sz w:val="22"/>
          <w:szCs w:val="22"/>
        </w:rPr>
        <w:t xml:space="preserve">1. Главный инженер организации ООО «Ритм», Иванов И.И. получил аванс на командировочные расходы в сумме 10 000 рублей, срок командировки – 10 дней. В командировку Иванов И.И. отбыл 5 апреля, а возвратился 14 апреля. По возвращении из командировки 15 апреля Иванов И.И. предоставил в бухгалтерию авансовый отчет № 31 от 17 апреля и документы, подтверждающие следующие расходы: авиабилет Москва-Вологда-Москва – 7 080 рублей, в </w:t>
      </w:r>
      <w:proofErr w:type="spellStart"/>
      <w:r w:rsidRPr="001E3C57">
        <w:rPr>
          <w:sz w:val="22"/>
          <w:szCs w:val="22"/>
        </w:rPr>
        <w:t>т.ч</w:t>
      </w:r>
      <w:proofErr w:type="spellEnd"/>
      <w:r w:rsidRPr="001E3C57">
        <w:rPr>
          <w:sz w:val="22"/>
          <w:szCs w:val="22"/>
        </w:rPr>
        <w:t xml:space="preserve">. НДС 1 080 рублей, счет за проживание в гостинице – 4 720 рублей, в </w:t>
      </w:r>
      <w:proofErr w:type="spellStart"/>
      <w:r w:rsidRPr="001E3C57">
        <w:rPr>
          <w:sz w:val="22"/>
          <w:szCs w:val="22"/>
        </w:rPr>
        <w:t>т.ч</w:t>
      </w:r>
      <w:proofErr w:type="spellEnd"/>
      <w:r w:rsidRPr="001E3C57">
        <w:rPr>
          <w:sz w:val="22"/>
          <w:szCs w:val="22"/>
        </w:rPr>
        <w:t xml:space="preserve">. НДС 720 рублей. По приказу руководителя размер суточных установлен в сумме 700 руб. </w:t>
      </w:r>
    </w:p>
    <w:p w:rsidR="001E3C57" w:rsidRPr="001E3C57" w:rsidRDefault="001E3C57" w:rsidP="001E3C57">
      <w:pPr>
        <w:ind w:firstLine="720"/>
        <w:jc w:val="both"/>
        <w:rPr>
          <w:sz w:val="22"/>
          <w:szCs w:val="22"/>
        </w:rPr>
      </w:pPr>
      <w:r w:rsidRPr="001E3C57">
        <w:rPr>
          <w:bCs/>
          <w:iCs/>
          <w:sz w:val="22"/>
          <w:szCs w:val="22"/>
        </w:rPr>
        <w:t>Заполните авансовый отчет, выполните необходимые расчеты</w:t>
      </w:r>
      <w:r w:rsidRPr="001E3C57">
        <w:rPr>
          <w:sz w:val="22"/>
          <w:szCs w:val="22"/>
        </w:rPr>
        <w:t xml:space="preserve"> и составьте бухгалтерские проводки. </w:t>
      </w:r>
    </w:p>
    <w:p w:rsidR="001E3C57" w:rsidRPr="001E3C57" w:rsidRDefault="001E3C57" w:rsidP="001E3C57">
      <w:pPr>
        <w:ind w:firstLine="720"/>
        <w:jc w:val="both"/>
        <w:rPr>
          <w:b/>
          <w:sz w:val="22"/>
          <w:szCs w:val="22"/>
        </w:rPr>
      </w:pPr>
    </w:p>
    <w:p w:rsidR="001E3C57" w:rsidRPr="001E3C57" w:rsidRDefault="001E3C57" w:rsidP="001E3C57">
      <w:pPr>
        <w:rPr>
          <w:sz w:val="22"/>
          <w:szCs w:val="22"/>
        </w:rPr>
      </w:pPr>
      <w:r w:rsidRPr="001E3C57">
        <w:rPr>
          <w:sz w:val="22"/>
          <w:szCs w:val="22"/>
        </w:rPr>
        <w:object w:dxaOrig="9002" w:dyaOrig="12751">
          <v:shape id="ole_rId14" o:spid="_x0000_i1025" style="width:450pt;height:637.5pt" coordsize="" o:spt="100" adj="0,,0" path="" stroked="f">
            <v:stroke joinstyle="miter"/>
            <v:imagedata r:id="rId15" o:title=""/>
            <v:formulas/>
            <v:path o:connecttype="segments"/>
          </v:shape>
          <o:OLEObject Type="Embed" ProgID="Excel.Sheet.12" ShapeID="ole_rId14" DrawAspect="Content" ObjectID="_1598452664" r:id="rId16"/>
        </w:object>
      </w:r>
      <w:r w:rsidRPr="001E3C57">
        <w:rPr>
          <w:sz w:val="22"/>
          <w:szCs w:val="22"/>
        </w:rPr>
        <w:br w:type="page"/>
      </w:r>
    </w:p>
    <w:p w:rsidR="001E3C57" w:rsidRPr="001E3C57" w:rsidRDefault="001E3C57" w:rsidP="001E3C57">
      <w:pPr>
        <w:jc w:val="both"/>
        <w:rPr>
          <w:sz w:val="22"/>
          <w:szCs w:val="22"/>
        </w:rPr>
      </w:pPr>
      <w:r w:rsidRPr="001E3C57">
        <w:rPr>
          <w:sz w:val="22"/>
          <w:szCs w:val="22"/>
        </w:rPr>
        <w:object w:dxaOrig="9008" w:dyaOrig="3767">
          <v:shape id="ole_rId16" o:spid="_x0000_i1026" style="width:450.75pt;height:188.25pt" coordsize="" o:spt="100" adj="0,,0" path="" stroked="f">
            <v:stroke joinstyle="miter"/>
            <v:imagedata r:id="rId17" o:title=""/>
            <v:formulas/>
            <v:path o:connecttype="segments"/>
          </v:shape>
          <o:OLEObject Type="Embed" ProgID="Excel.Sheet.12" ShapeID="ole_rId16" DrawAspect="Content" ObjectID="_1598452665" r:id="rId18"/>
        </w:object>
      </w:r>
    </w:p>
    <w:p w:rsidR="001E3C57" w:rsidRPr="001E3C57" w:rsidRDefault="001E3C57" w:rsidP="001E3C57">
      <w:pPr>
        <w:ind w:firstLine="720"/>
        <w:jc w:val="both"/>
        <w:rPr>
          <w:sz w:val="22"/>
          <w:szCs w:val="22"/>
        </w:rPr>
      </w:pPr>
      <w:r w:rsidRPr="001E3C57">
        <w:rPr>
          <w:sz w:val="22"/>
          <w:szCs w:val="22"/>
        </w:rPr>
        <w:t xml:space="preserve">2. Менеджер отдела рекламы Кузин А.Н. получил из кассы аванс на хозяйственные расходы в сумме 1 000 рублей 03 апреля 20__ года. 08 апреля Кузин А.Н. представил в бухгалтерию авансовый отчет № 11 об израсходованной сумме: была приобретена бумага для ксерокса и заправлен картридж к струйному принтеру. К авансовому отчету приложены документы, подтверждающие произведенные расходы: товарный и кассовый чеки на бумагу для ксерокса 960 рублей, акт оказанных услуг (заправка картриджа) и кассовый чек на сумму </w:t>
      </w:r>
      <w:r w:rsidRPr="001E3C57">
        <w:rPr>
          <w:sz w:val="22"/>
          <w:szCs w:val="22"/>
        </w:rPr>
        <w:br/>
        <w:t xml:space="preserve">120 рублей. </w:t>
      </w:r>
    </w:p>
    <w:p w:rsidR="001E3C57" w:rsidRPr="001E3C57" w:rsidRDefault="001E3C57" w:rsidP="001E3C57">
      <w:pPr>
        <w:ind w:firstLine="720"/>
        <w:jc w:val="both"/>
        <w:rPr>
          <w:sz w:val="22"/>
          <w:szCs w:val="22"/>
        </w:rPr>
      </w:pPr>
      <w:r w:rsidRPr="001E3C57">
        <w:rPr>
          <w:sz w:val="22"/>
          <w:szCs w:val="22"/>
        </w:rPr>
        <w:t xml:space="preserve">В ходе проверки авансового отчета обнаружено, что в составе активов предприятия струйные принтеры не числятся. </w:t>
      </w:r>
    </w:p>
    <w:p w:rsidR="001E3C57" w:rsidRPr="001E3C57" w:rsidRDefault="001E3C57" w:rsidP="001E3C57">
      <w:pPr>
        <w:ind w:firstLine="720"/>
        <w:jc w:val="both"/>
        <w:rPr>
          <w:sz w:val="22"/>
          <w:szCs w:val="22"/>
        </w:rPr>
      </w:pPr>
      <w:r w:rsidRPr="001E3C57">
        <w:rPr>
          <w:bCs/>
          <w:iCs/>
          <w:sz w:val="22"/>
          <w:szCs w:val="22"/>
        </w:rPr>
        <w:t>Заполните авансовый отчет, выполните необходимые расчеты</w:t>
      </w:r>
      <w:r w:rsidRPr="001E3C57">
        <w:rPr>
          <w:sz w:val="22"/>
          <w:szCs w:val="22"/>
        </w:rPr>
        <w:t xml:space="preserve"> и составьте бухгалтерские проводки. </w:t>
      </w:r>
    </w:p>
    <w:p w:rsidR="001E3C57" w:rsidRPr="001E3C57" w:rsidRDefault="001E3C57" w:rsidP="001E3C57">
      <w:pPr>
        <w:ind w:firstLine="720"/>
        <w:jc w:val="both"/>
        <w:rPr>
          <w:sz w:val="22"/>
          <w:szCs w:val="22"/>
        </w:rPr>
      </w:pPr>
    </w:p>
    <w:p w:rsidR="001E3C57" w:rsidRPr="001E3C57" w:rsidRDefault="001E3C57" w:rsidP="001E3C57">
      <w:pPr>
        <w:snapToGrid w:val="0"/>
        <w:ind w:firstLine="720"/>
        <w:jc w:val="both"/>
        <w:rPr>
          <w:rFonts w:eastAsia="Times New Roman"/>
          <w:sz w:val="22"/>
          <w:szCs w:val="22"/>
        </w:rPr>
      </w:pPr>
    </w:p>
    <w:bookmarkStart w:id="3" w:name="_1466869989"/>
    <w:bookmarkStart w:id="4" w:name="_1466869981"/>
    <w:bookmarkStart w:id="5" w:name="_1253971756"/>
    <w:bookmarkStart w:id="6" w:name="_1253971715"/>
    <w:bookmarkStart w:id="7" w:name="_1253971695"/>
    <w:bookmarkEnd w:id="3"/>
    <w:bookmarkEnd w:id="4"/>
    <w:bookmarkEnd w:id="5"/>
    <w:bookmarkEnd w:id="6"/>
    <w:bookmarkEnd w:id="7"/>
    <w:p w:rsidR="001E3C57" w:rsidRPr="001E3C57" w:rsidRDefault="001E3C57" w:rsidP="001E3C57">
      <w:pPr>
        <w:rPr>
          <w:sz w:val="22"/>
          <w:szCs w:val="22"/>
        </w:rPr>
      </w:pPr>
      <w:r w:rsidRPr="001E3C57">
        <w:rPr>
          <w:sz w:val="22"/>
          <w:szCs w:val="22"/>
        </w:rPr>
        <w:object w:dxaOrig="9002" w:dyaOrig="12751">
          <v:shape id="ole_rId18" o:spid="_x0000_i1027" style="width:450pt;height:637.5pt" coordsize="" o:spt="100" adj="0,,0" path="" stroked="f">
            <v:stroke joinstyle="miter"/>
            <v:imagedata r:id="rId15" o:title=""/>
            <v:formulas/>
            <v:path o:connecttype="segments"/>
          </v:shape>
          <o:OLEObject Type="Embed" ProgID="Excel.Sheet.12" ShapeID="ole_rId18" DrawAspect="Content" ObjectID="_1598452666" r:id="rId19"/>
        </w:object>
      </w:r>
      <w:r w:rsidRPr="001E3C57">
        <w:rPr>
          <w:sz w:val="22"/>
          <w:szCs w:val="22"/>
        </w:rPr>
        <w:br w:type="page"/>
      </w:r>
    </w:p>
    <w:p w:rsidR="001E3C57" w:rsidRPr="001E3C57" w:rsidRDefault="001E3C57" w:rsidP="001E3C57">
      <w:pPr>
        <w:jc w:val="both"/>
        <w:rPr>
          <w:sz w:val="22"/>
          <w:szCs w:val="22"/>
        </w:rPr>
      </w:pPr>
      <w:r w:rsidRPr="001E3C57">
        <w:rPr>
          <w:sz w:val="22"/>
          <w:szCs w:val="22"/>
        </w:rPr>
        <w:object w:dxaOrig="8826" w:dyaOrig="3691">
          <v:shape id="ole_rId20" o:spid="_x0000_i1028" style="width:441pt;height:184.5pt" coordsize="" o:spt="100" adj="0,,0" path="" stroked="f">
            <v:stroke joinstyle="miter"/>
            <v:imagedata r:id="rId20" o:title=""/>
            <v:formulas/>
            <v:path o:connecttype="segments"/>
          </v:shape>
          <o:OLEObject Type="Embed" ProgID="Excel.Sheet.12" ShapeID="ole_rId20" DrawAspect="Content" ObjectID="_1598452667" r:id="rId21"/>
        </w:object>
      </w:r>
    </w:p>
    <w:p w:rsidR="001E3C57" w:rsidRPr="001E3C57" w:rsidRDefault="001E3C57" w:rsidP="001E3C57">
      <w:pPr>
        <w:numPr>
          <w:ilvl w:val="1"/>
          <w:numId w:val="1"/>
        </w:numPr>
        <w:jc w:val="center"/>
        <w:outlineLvl w:val="1"/>
        <w:rPr>
          <w:rFonts w:eastAsia="Times New Roman"/>
          <w:b/>
          <w:bCs/>
          <w:iCs/>
          <w:sz w:val="22"/>
          <w:szCs w:val="22"/>
        </w:rPr>
      </w:pPr>
      <w:bookmarkStart w:id="8" w:name="__RefHeading___Toc406492692"/>
      <w:r w:rsidRPr="001E3C57">
        <w:rPr>
          <w:rFonts w:eastAsia="Times New Roman"/>
          <w:b/>
          <w:bCs/>
          <w:iCs/>
          <w:sz w:val="22"/>
          <w:szCs w:val="22"/>
          <w:lang w:eastAsia="en-US"/>
        </w:rPr>
        <w:t>Практикум по решению задач по теме</w:t>
      </w:r>
      <w:r w:rsidRPr="001E3C57">
        <w:rPr>
          <w:rFonts w:eastAsia="Times New Roman"/>
          <w:b/>
          <w:bCs/>
          <w:i/>
          <w:iCs/>
          <w:sz w:val="22"/>
          <w:szCs w:val="22"/>
        </w:rPr>
        <w:t xml:space="preserve"> </w:t>
      </w:r>
      <w:bookmarkEnd w:id="8"/>
      <w:r w:rsidRPr="001E3C57">
        <w:rPr>
          <w:rFonts w:eastAsia="Times New Roman"/>
          <w:b/>
          <w:bCs/>
          <w:iCs/>
          <w:sz w:val="22"/>
          <w:szCs w:val="22"/>
        </w:rPr>
        <w:t>8</w:t>
      </w:r>
    </w:p>
    <w:p w:rsidR="001E3C57" w:rsidRPr="001E3C57" w:rsidRDefault="001E3C57" w:rsidP="001E3C57">
      <w:pPr>
        <w:numPr>
          <w:ilvl w:val="1"/>
          <w:numId w:val="1"/>
        </w:numPr>
        <w:jc w:val="center"/>
        <w:outlineLvl w:val="1"/>
        <w:rPr>
          <w:rFonts w:eastAsia="Times New Roman"/>
          <w:b/>
          <w:bCs/>
          <w:i/>
          <w:iCs/>
          <w:sz w:val="22"/>
          <w:szCs w:val="22"/>
        </w:rPr>
      </w:pPr>
      <w:r w:rsidRPr="001E3C57">
        <w:rPr>
          <w:rFonts w:eastAsia="Times New Roman"/>
          <w:b/>
          <w:bCs/>
          <w:i/>
          <w:iCs/>
          <w:sz w:val="22"/>
          <w:szCs w:val="22"/>
        </w:rPr>
        <w:t xml:space="preserve">«Учет  вложений во </w:t>
      </w:r>
      <w:proofErr w:type="spellStart"/>
      <w:r w:rsidRPr="001E3C57">
        <w:rPr>
          <w:rFonts w:eastAsia="Times New Roman"/>
          <w:b/>
          <w:bCs/>
          <w:i/>
          <w:iCs/>
          <w:sz w:val="22"/>
          <w:szCs w:val="22"/>
        </w:rPr>
        <w:t>внеоборотные</w:t>
      </w:r>
      <w:proofErr w:type="spellEnd"/>
      <w:r w:rsidRPr="001E3C57">
        <w:rPr>
          <w:rFonts w:eastAsia="Times New Roman"/>
          <w:b/>
          <w:bCs/>
          <w:i/>
          <w:iCs/>
          <w:sz w:val="22"/>
          <w:szCs w:val="22"/>
        </w:rPr>
        <w:t xml:space="preserve">  активы»</w:t>
      </w:r>
    </w:p>
    <w:p w:rsidR="001E3C57" w:rsidRPr="001E3C57" w:rsidRDefault="001E3C57" w:rsidP="001E3C57">
      <w:pPr>
        <w:tabs>
          <w:tab w:val="left" w:pos="2160"/>
        </w:tabs>
        <w:ind w:firstLine="720"/>
        <w:jc w:val="both"/>
        <w:rPr>
          <w:b/>
          <w:bCs/>
          <w:i/>
          <w:iCs/>
          <w:sz w:val="22"/>
          <w:szCs w:val="22"/>
        </w:rPr>
      </w:pPr>
    </w:p>
    <w:p w:rsidR="001E3C57" w:rsidRPr="001E3C57" w:rsidRDefault="001E3C57" w:rsidP="001E3C57">
      <w:pPr>
        <w:tabs>
          <w:tab w:val="left" w:pos="2160"/>
        </w:tabs>
        <w:ind w:firstLine="720"/>
        <w:jc w:val="both"/>
        <w:rPr>
          <w:b/>
          <w:i/>
          <w:sz w:val="22"/>
          <w:szCs w:val="22"/>
        </w:rPr>
      </w:pPr>
      <w:r w:rsidRPr="001E3C57">
        <w:rPr>
          <w:b/>
          <w:bCs/>
          <w:i/>
          <w:iCs/>
          <w:sz w:val="22"/>
          <w:szCs w:val="22"/>
        </w:rPr>
        <w:t>Цель практикума:</w:t>
      </w:r>
      <w:r w:rsidRPr="001E3C57">
        <w:rPr>
          <w:sz w:val="22"/>
          <w:szCs w:val="22"/>
        </w:rPr>
        <w:t xml:space="preserve"> закрепление теоретических знаний и приобретение практических умений и навыков в решении практических задач по учету основных средств и нематериальных активов.</w:t>
      </w:r>
      <w:r w:rsidRPr="001E3C57">
        <w:rPr>
          <w:b/>
          <w:i/>
          <w:sz w:val="22"/>
          <w:szCs w:val="22"/>
        </w:rPr>
        <w:t xml:space="preserve"> </w:t>
      </w:r>
    </w:p>
    <w:p w:rsidR="001E3C57" w:rsidRPr="001E3C57" w:rsidRDefault="001E3C57" w:rsidP="001E3C57">
      <w:pPr>
        <w:tabs>
          <w:tab w:val="left" w:pos="2160"/>
        </w:tabs>
        <w:ind w:firstLine="720"/>
        <w:jc w:val="both"/>
        <w:rPr>
          <w:b/>
          <w:i/>
          <w:sz w:val="22"/>
          <w:szCs w:val="22"/>
        </w:rPr>
      </w:pPr>
    </w:p>
    <w:p w:rsidR="001E3C57" w:rsidRPr="001E3C57" w:rsidRDefault="001E3C57" w:rsidP="001E3C57">
      <w:pPr>
        <w:tabs>
          <w:tab w:val="left" w:pos="2160"/>
        </w:tabs>
        <w:ind w:firstLine="720"/>
        <w:jc w:val="both"/>
        <w:rPr>
          <w:b/>
          <w:sz w:val="22"/>
          <w:szCs w:val="22"/>
        </w:rPr>
      </w:pPr>
      <w:r w:rsidRPr="001E3C57">
        <w:rPr>
          <w:b/>
          <w:sz w:val="22"/>
          <w:szCs w:val="22"/>
        </w:rPr>
        <w:t>Задания:</w:t>
      </w:r>
    </w:p>
    <w:p w:rsidR="001E3C57" w:rsidRPr="001E3C57" w:rsidRDefault="001E3C57" w:rsidP="001E3C57">
      <w:pPr>
        <w:numPr>
          <w:ilvl w:val="0"/>
          <w:numId w:val="14"/>
        </w:numPr>
        <w:shd w:val="clear" w:color="auto" w:fill="FFFFFF"/>
        <w:tabs>
          <w:tab w:val="left" w:pos="1080"/>
          <w:tab w:val="left" w:pos="7217"/>
        </w:tabs>
        <w:autoSpaceDE w:val="0"/>
        <w:ind w:left="0" w:firstLine="720"/>
        <w:jc w:val="both"/>
        <w:rPr>
          <w:color w:val="000000"/>
          <w:sz w:val="22"/>
          <w:szCs w:val="22"/>
        </w:rPr>
      </w:pPr>
      <w:r w:rsidRPr="001E3C57">
        <w:rPr>
          <w:color w:val="000000"/>
          <w:sz w:val="22"/>
          <w:szCs w:val="22"/>
        </w:rPr>
        <w:t>Составьте бухгалтерские проводки, выполните необходимые расчеты и определите первоначальную стоимость автомобиля на основе исходных данных:</w:t>
      </w:r>
    </w:p>
    <w:p w:rsidR="001E3C57" w:rsidRPr="001E3C57" w:rsidRDefault="001E3C57" w:rsidP="001E3C57">
      <w:pPr>
        <w:tabs>
          <w:tab w:val="left" w:pos="0"/>
        </w:tabs>
        <w:snapToGrid w:val="0"/>
        <w:ind w:firstLine="720"/>
        <w:jc w:val="both"/>
        <w:rPr>
          <w:rFonts w:eastAsia="Times New Roman"/>
          <w:color w:val="000000"/>
          <w:sz w:val="22"/>
          <w:szCs w:val="22"/>
        </w:rPr>
      </w:pPr>
    </w:p>
    <w:p w:rsidR="001E3C57" w:rsidRPr="001E3C57" w:rsidRDefault="001E3C57" w:rsidP="001E3C57">
      <w:pPr>
        <w:tabs>
          <w:tab w:val="left" w:pos="0"/>
        </w:tabs>
        <w:snapToGrid w:val="0"/>
        <w:ind w:firstLine="720"/>
        <w:jc w:val="both"/>
        <w:rPr>
          <w:rFonts w:ascii="Courier New" w:eastAsia="Times New Roman" w:hAnsi="Courier New" w:cs="Courier New"/>
          <w:sz w:val="22"/>
          <w:szCs w:val="22"/>
        </w:rPr>
      </w:pPr>
      <w:r w:rsidRPr="001E3C57">
        <w:rPr>
          <w:rFonts w:eastAsia="Times New Roman"/>
          <w:sz w:val="22"/>
          <w:szCs w:val="22"/>
        </w:rPr>
        <w:t>На основании договора и акта независимого оценщика о стоимости объекта основных средств организация получила от учредителя автомобиль в счет вклада в уставный капитал стоимостью 1 500 000 руб. Согласно счет – фактуре консультационные услуги сторонней организации составили сумму 3600 руб., в том числе НДС 18 %.</w:t>
      </w:r>
    </w:p>
    <w:p w:rsidR="001E3C57" w:rsidRPr="001E3C57" w:rsidRDefault="001E3C57" w:rsidP="001E3C57">
      <w:pPr>
        <w:tabs>
          <w:tab w:val="left" w:pos="0"/>
        </w:tabs>
        <w:snapToGrid w:val="0"/>
        <w:jc w:val="both"/>
        <w:rPr>
          <w:rFonts w:eastAsia="Times New Roman"/>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956"/>
        <w:gridCol w:w="4682"/>
        <w:gridCol w:w="1574"/>
        <w:gridCol w:w="1493"/>
        <w:gridCol w:w="1514"/>
      </w:tblGrid>
      <w:tr w:rsidR="001E3C57" w:rsidRPr="001E3C57" w:rsidTr="001E3C57">
        <w:trPr>
          <w:jc w:val="center"/>
        </w:trPr>
        <w:tc>
          <w:tcPr>
            <w:tcW w:w="956"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jc w:val="center"/>
              <w:rPr>
                <w:b/>
                <w:bCs/>
                <w:color w:val="000000"/>
                <w:sz w:val="22"/>
                <w:szCs w:val="22"/>
              </w:rPr>
            </w:pPr>
            <w:r w:rsidRPr="001E3C57">
              <w:rPr>
                <w:b/>
                <w:bCs/>
                <w:color w:val="000000"/>
                <w:sz w:val="22"/>
                <w:szCs w:val="22"/>
              </w:rPr>
              <w:t>№</w:t>
            </w:r>
            <w:r w:rsidRPr="001E3C57">
              <w:rPr>
                <w:rFonts w:eastAsia="Times New Roman"/>
                <w:b/>
                <w:bCs/>
                <w:color w:val="000000"/>
                <w:sz w:val="22"/>
                <w:szCs w:val="22"/>
              </w:rPr>
              <w:t xml:space="preserve"> </w:t>
            </w:r>
            <w:r w:rsidRPr="001E3C57">
              <w:rPr>
                <w:b/>
                <w:bCs/>
                <w:color w:val="000000"/>
                <w:sz w:val="22"/>
                <w:szCs w:val="22"/>
              </w:rPr>
              <w:t>п/п</w:t>
            </w:r>
          </w:p>
        </w:tc>
        <w:tc>
          <w:tcPr>
            <w:tcW w:w="4682"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jc w:val="center"/>
              <w:rPr>
                <w:b/>
                <w:bCs/>
                <w:color w:val="000000"/>
                <w:sz w:val="22"/>
                <w:szCs w:val="22"/>
              </w:rPr>
            </w:pPr>
            <w:r w:rsidRPr="001E3C57">
              <w:rPr>
                <w:b/>
                <w:bCs/>
                <w:color w:val="000000"/>
                <w:sz w:val="22"/>
                <w:szCs w:val="22"/>
              </w:rPr>
              <w:t>Содержание факта хозяйственной жизни</w:t>
            </w:r>
          </w:p>
        </w:tc>
        <w:tc>
          <w:tcPr>
            <w:tcW w:w="1574"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jc w:val="center"/>
              <w:rPr>
                <w:b/>
                <w:bCs/>
                <w:color w:val="000000"/>
                <w:sz w:val="22"/>
                <w:szCs w:val="22"/>
              </w:rPr>
            </w:pPr>
            <w:r w:rsidRPr="001E3C57">
              <w:rPr>
                <w:b/>
                <w:bCs/>
                <w:color w:val="000000"/>
                <w:sz w:val="22"/>
                <w:szCs w:val="22"/>
              </w:rPr>
              <w:t>Сумма, руб.</w:t>
            </w:r>
          </w:p>
        </w:tc>
        <w:tc>
          <w:tcPr>
            <w:tcW w:w="3007"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jc w:val="center"/>
              <w:rPr>
                <w:b/>
                <w:bCs/>
                <w:color w:val="000000"/>
                <w:sz w:val="22"/>
                <w:szCs w:val="22"/>
              </w:rPr>
            </w:pPr>
            <w:r w:rsidRPr="001E3C57">
              <w:rPr>
                <w:b/>
                <w:bCs/>
                <w:color w:val="000000"/>
                <w:sz w:val="22"/>
                <w:szCs w:val="22"/>
              </w:rPr>
              <w:t>Корреспонденция счетов</w:t>
            </w:r>
          </w:p>
        </w:tc>
      </w:tr>
      <w:tr w:rsidR="001E3C57" w:rsidRPr="001E3C57" w:rsidTr="001E3C57">
        <w:trPr>
          <w:jc w:val="center"/>
        </w:trPr>
        <w:tc>
          <w:tcPr>
            <w:tcW w:w="956"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b/>
                <w:bCs/>
                <w:color w:val="000000"/>
                <w:sz w:val="22"/>
                <w:szCs w:val="22"/>
              </w:rPr>
            </w:pPr>
          </w:p>
        </w:tc>
        <w:tc>
          <w:tcPr>
            <w:tcW w:w="468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bCs/>
                <w:color w:val="000000"/>
                <w:sz w:val="22"/>
                <w:szCs w:val="22"/>
              </w:rPr>
            </w:pPr>
          </w:p>
        </w:tc>
        <w:tc>
          <w:tcPr>
            <w:tcW w:w="157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bCs/>
                <w:color w:val="000000"/>
                <w:sz w:val="22"/>
                <w:szCs w:val="22"/>
              </w:rPr>
            </w:pPr>
          </w:p>
        </w:tc>
        <w:tc>
          <w:tcPr>
            <w:tcW w:w="149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jc w:val="center"/>
              <w:rPr>
                <w:bCs/>
                <w:color w:val="000000"/>
                <w:sz w:val="22"/>
                <w:szCs w:val="22"/>
              </w:rPr>
            </w:pPr>
            <w:r w:rsidRPr="001E3C57">
              <w:rPr>
                <w:bCs/>
                <w:color w:val="000000"/>
                <w:sz w:val="22"/>
                <w:szCs w:val="22"/>
              </w:rPr>
              <w:t>Д</w:t>
            </w:r>
          </w:p>
        </w:tc>
        <w:tc>
          <w:tcPr>
            <w:tcW w:w="151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jc w:val="center"/>
              <w:rPr>
                <w:bCs/>
                <w:color w:val="000000"/>
                <w:sz w:val="22"/>
                <w:szCs w:val="22"/>
              </w:rPr>
            </w:pPr>
            <w:r w:rsidRPr="001E3C57">
              <w:rPr>
                <w:bCs/>
                <w:color w:val="000000"/>
                <w:sz w:val="22"/>
                <w:szCs w:val="22"/>
              </w:rPr>
              <w:t>К</w:t>
            </w:r>
          </w:p>
        </w:tc>
      </w:tr>
      <w:tr w:rsidR="001E3C57" w:rsidRPr="001E3C57" w:rsidTr="001E3C57">
        <w:trPr>
          <w:jc w:val="center"/>
        </w:trPr>
        <w:tc>
          <w:tcPr>
            <w:tcW w:w="95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468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15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149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151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r>
      <w:tr w:rsidR="001E3C57" w:rsidRPr="001E3C57" w:rsidTr="001E3C57">
        <w:trPr>
          <w:jc w:val="center"/>
        </w:trPr>
        <w:tc>
          <w:tcPr>
            <w:tcW w:w="95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468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15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149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151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r>
      <w:tr w:rsidR="001E3C57" w:rsidRPr="001E3C57" w:rsidTr="001E3C57">
        <w:trPr>
          <w:jc w:val="center"/>
        </w:trPr>
        <w:tc>
          <w:tcPr>
            <w:tcW w:w="95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468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15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149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151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r>
      <w:tr w:rsidR="001E3C57" w:rsidRPr="001E3C57" w:rsidTr="001E3C57">
        <w:trPr>
          <w:jc w:val="center"/>
        </w:trPr>
        <w:tc>
          <w:tcPr>
            <w:tcW w:w="95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468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15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149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151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r>
      <w:tr w:rsidR="001E3C57" w:rsidRPr="001E3C57" w:rsidTr="001E3C57">
        <w:trPr>
          <w:jc w:val="center"/>
        </w:trPr>
        <w:tc>
          <w:tcPr>
            <w:tcW w:w="95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468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15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149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151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r>
    </w:tbl>
    <w:p w:rsidR="001E3C57" w:rsidRPr="001E3C57" w:rsidRDefault="001E3C57" w:rsidP="001E3C57">
      <w:pPr>
        <w:shd w:val="clear" w:color="auto" w:fill="FFFFFF"/>
        <w:tabs>
          <w:tab w:val="left" w:pos="1080"/>
          <w:tab w:val="left" w:pos="7217"/>
        </w:tabs>
        <w:autoSpaceDE w:val="0"/>
        <w:rPr>
          <w:color w:val="000000"/>
          <w:sz w:val="22"/>
          <w:szCs w:val="22"/>
        </w:rPr>
      </w:pPr>
    </w:p>
    <w:p w:rsidR="001E3C57" w:rsidRPr="001E3C57" w:rsidRDefault="001E3C57" w:rsidP="001E3C57">
      <w:pPr>
        <w:numPr>
          <w:ilvl w:val="0"/>
          <w:numId w:val="14"/>
        </w:numPr>
        <w:shd w:val="clear" w:color="auto" w:fill="FFFFFF"/>
        <w:tabs>
          <w:tab w:val="left" w:pos="1080"/>
          <w:tab w:val="left" w:pos="7217"/>
        </w:tabs>
        <w:autoSpaceDE w:val="0"/>
        <w:ind w:left="0" w:firstLine="720"/>
        <w:jc w:val="both"/>
        <w:rPr>
          <w:color w:val="000000"/>
          <w:sz w:val="22"/>
          <w:szCs w:val="22"/>
        </w:rPr>
      </w:pPr>
      <w:r w:rsidRPr="001E3C57">
        <w:rPr>
          <w:color w:val="000000"/>
          <w:sz w:val="22"/>
          <w:szCs w:val="22"/>
        </w:rPr>
        <w:t>Составьте бухгалтерские проводки, выполните необходимые расчеты и определите первоначальную стоимость основного средства на основе исходных данных:</w:t>
      </w:r>
    </w:p>
    <w:p w:rsidR="001E3C57" w:rsidRPr="001E3C57" w:rsidRDefault="001E3C57" w:rsidP="001E3C57">
      <w:pPr>
        <w:tabs>
          <w:tab w:val="left" w:pos="0"/>
        </w:tabs>
        <w:snapToGrid w:val="0"/>
        <w:ind w:firstLine="720"/>
        <w:jc w:val="both"/>
        <w:rPr>
          <w:rFonts w:eastAsia="Times New Roman"/>
          <w:color w:val="000000"/>
          <w:sz w:val="22"/>
          <w:szCs w:val="22"/>
        </w:rPr>
      </w:pPr>
    </w:p>
    <w:p w:rsidR="001E3C57" w:rsidRPr="001E3C57" w:rsidRDefault="001E3C57" w:rsidP="001E3C57">
      <w:pPr>
        <w:tabs>
          <w:tab w:val="left" w:pos="0"/>
        </w:tabs>
        <w:snapToGrid w:val="0"/>
        <w:ind w:firstLine="720"/>
        <w:jc w:val="both"/>
        <w:rPr>
          <w:rFonts w:eastAsia="Times New Roman"/>
          <w:sz w:val="22"/>
          <w:szCs w:val="22"/>
        </w:rPr>
      </w:pPr>
      <w:r w:rsidRPr="001E3C57">
        <w:rPr>
          <w:rFonts w:eastAsia="Times New Roman"/>
          <w:sz w:val="22"/>
          <w:szCs w:val="22"/>
        </w:rPr>
        <w:t xml:space="preserve">000 «Эдельвейс» заключило договор с подрядчиком 000 « </w:t>
      </w:r>
      <w:proofErr w:type="spellStart"/>
      <w:r w:rsidRPr="001E3C57">
        <w:rPr>
          <w:rFonts w:eastAsia="Times New Roman"/>
          <w:sz w:val="22"/>
          <w:szCs w:val="22"/>
        </w:rPr>
        <w:t>Югстрой</w:t>
      </w:r>
      <w:proofErr w:type="spellEnd"/>
      <w:r w:rsidRPr="001E3C57">
        <w:rPr>
          <w:rFonts w:eastAsia="Times New Roman"/>
          <w:sz w:val="22"/>
          <w:szCs w:val="22"/>
        </w:rPr>
        <w:t>» на строительство склада. Общая стоимость работ (цена договора) составляет 2 360 000 руб. (в том числе НДС – 360 000 руб.) По окончанию строительных работ здание склада передано заказчику и введено в эксплуатацию.</w:t>
      </w:r>
    </w:p>
    <w:p w:rsidR="001E3C57" w:rsidRPr="001E3C57" w:rsidRDefault="001E3C57" w:rsidP="001E3C57">
      <w:pPr>
        <w:tabs>
          <w:tab w:val="left" w:pos="0"/>
        </w:tabs>
        <w:snapToGrid w:val="0"/>
        <w:ind w:firstLine="720"/>
        <w:jc w:val="both"/>
        <w:rPr>
          <w:rFonts w:eastAsia="Times New Roman"/>
          <w:sz w:val="22"/>
          <w:szCs w:val="22"/>
        </w:rPr>
      </w:pPr>
      <w:r w:rsidRPr="001E3C57">
        <w:rPr>
          <w:rFonts w:ascii="Courier New" w:eastAsia="Times New Roman" w:hAnsi="Courier New" w:cs="Courier New"/>
          <w:sz w:val="22"/>
          <w:szCs w:val="22"/>
        </w:rPr>
        <w:br w:type="page"/>
      </w: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962"/>
        <w:gridCol w:w="4710"/>
        <w:gridCol w:w="1524"/>
        <w:gridCol w:w="1501"/>
        <w:gridCol w:w="1522"/>
      </w:tblGrid>
      <w:tr w:rsidR="001E3C57" w:rsidRPr="001E3C57" w:rsidTr="001E3C57">
        <w:trPr>
          <w:jc w:val="center"/>
        </w:trPr>
        <w:tc>
          <w:tcPr>
            <w:tcW w:w="962"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pageBreakBefore/>
              <w:autoSpaceDE w:val="0"/>
              <w:jc w:val="center"/>
              <w:rPr>
                <w:b/>
                <w:bCs/>
                <w:color w:val="000000"/>
                <w:sz w:val="22"/>
                <w:szCs w:val="22"/>
              </w:rPr>
            </w:pPr>
            <w:r w:rsidRPr="001E3C57">
              <w:rPr>
                <w:b/>
                <w:bCs/>
                <w:color w:val="000000"/>
                <w:sz w:val="22"/>
                <w:szCs w:val="22"/>
              </w:rPr>
              <w:lastRenderedPageBreak/>
              <w:t>№</w:t>
            </w:r>
            <w:r w:rsidRPr="001E3C57">
              <w:rPr>
                <w:rFonts w:eastAsia="Times New Roman"/>
                <w:b/>
                <w:bCs/>
                <w:color w:val="000000"/>
                <w:sz w:val="22"/>
                <w:szCs w:val="22"/>
              </w:rPr>
              <w:t xml:space="preserve"> </w:t>
            </w:r>
            <w:r w:rsidRPr="001E3C57">
              <w:rPr>
                <w:b/>
                <w:bCs/>
                <w:color w:val="000000"/>
                <w:sz w:val="22"/>
                <w:szCs w:val="22"/>
              </w:rPr>
              <w:t>п/п</w:t>
            </w:r>
          </w:p>
        </w:tc>
        <w:tc>
          <w:tcPr>
            <w:tcW w:w="4710"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jc w:val="center"/>
              <w:rPr>
                <w:b/>
                <w:bCs/>
                <w:color w:val="000000"/>
                <w:sz w:val="22"/>
                <w:szCs w:val="22"/>
              </w:rPr>
            </w:pPr>
            <w:r w:rsidRPr="001E3C57">
              <w:rPr>
                <w:b/>
                <w:bCs/>
                <w:color w:val="000000"/>
                <w:sz w:val="22"/>
                <w:szCs w:val="22"/>
              </w:rPr>
              <w:t>Содержание факта хозяйственной жизни</w:t>
            </w:r>
          </w:p>
        </w:tc>
        <w:tc>
          <w:tcPr>
            <w:tcW w:w="1524"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jc w:val="center"/>
              <w:rPr>
                <w:b/>
                <w:bCs/>
                <w:color w:val="000000"/>
                <w:sz w:val="22"/>
                <w:szCs w:val="22"/>
              </w:rPr>
            </w:pPr>
            <w:r w:rsidRPr="001E3C57">
              <w:rPr>
                <w:b/>
                <w:bCs/>
                <w:color w:val="000000"/>
                <w:sz w:val="22"/>
                <w:szCs w:val="22"/>
              </w:rPr>
              <w:t xml:space="preserve">Сумма, </w:t>
            </w:r>
            <w:proofErr w:type="spellStart"/>
            <w:r w:rsidRPr="001E3C57">
              <w:rPr>
                <w:b/>
                <w:bCs/>
                <w:color w:val="000000"/>
                <w:sz w:val="22"/>
                <w:szCs w:val="22"/>
              </w:rPr>
              <w:t>руб</w:t>
            </w:r>
            <w:proofErr w:type="spellEnd"/>
          </w:p>
        </w:tc>
        <w:tc>
          <w:tcPr>
            <w:tcW w:w="3023"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jc w:val="center"/>
              <w:rPr>
                <w:b/>
                <w:bCs/>
                <w:color w:val="000000"/>
                <w:sz w:val="22"/>
                <w:szCs w:val="22"/>
              </w:rPr>
            </w:pPr>
            <w:r w:rsidRPr="001E3C57">
              <w:rPr>
                <w:b/>
                <w:bCs/>
                <w:color w:val="000000"/>
                <w:sz w:val="22"/>
                <w:szCs w:val="22"/>
              </w:rPr>
              <w:t>Корреспонденция счетов</w:t>
            </w:r>
          </w:p>
        </w:tc>
      </w:tr>
      <w:tr w:rsidR="001E3C57" w:rsidRPr="001E3C57" w:rsidTr="001E3C57">
        <w:trPr>
          <w:jc w:val="center"/>
        </w:trPr>
        <w:tc>
          <w:tcPr>
            <w:tcW w:w="96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b/>
                <w:bCs/>
                <w:color w:val="000000"/>
                <w:sz w:val="22"/>
                <w:szCs w:val="22"/>
              </w:rPr>
            </w:pPr>
          </w:p>
        </w:tc>
        <w:tc>
          <w:tcPr>
            <w:tcW w:w="4710"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bCs/>
                <w:color w:val="000000"/>
                <w:sz w:val="22"/>
                <w:szCs w:val="22"/>
              </w:rPr>
            </w:pPr>
          </w:p>
        </w:tc>
        <w:tc>
          <w:tcPr>
            <w:tcW w:w="152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bCs/>
                <w:color w:val="000000"/>
                <w:sz w:val="22"/>
                <w:szCs w:val="22"/>
              </w:rPr>
            </w:pPr>
          </w:p>
        </w:tc>
        <w:tc>
          <w:tcPr>
            <w:tcW w:w="150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jc w:val="center"/>
              <w:rPr>
                <w:bCs/>
                <w:color w:val="000000"/>
                <w:sz w:val="22"/>
                <w:szCs w:val="22"/>
              </w:rPr>
            </w:pPr>
            <w:r w:rsidRPr="001E3C57">
              <w:rPr>
                <w:bCs/>
                <w:color w:val="000000"/>
                <w:sz w:val="22"/>
                <w:szCs w:val="22"/>
              </w:rPr>
              <w:t>Д</w:t>
            </w:r>
          </w:p>
        </w:tc>
        <w:tc>
          <w:tcPr>
            <w:tcW w:w="152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jc w:val="center"/>
              <w:rPr>
                <w:bCs/>
                <w:color w:val="000000"/>
                <w:sz w:val="22"/>
                <w:szCs w:val="22"/>
              </w:rPr>
            </w:pPr>
            <w:r w:rsidRPr="001E3C57">
              <w:rPr>
                <w:bCs/>
                <w:color w:val="000000"/>
                <w:sz w:val="22"/>
                <w:szCs w:val="22"/>
              </w:rPr>
              <w:t>К</w:t>
            </w:r>
          </w:p>
        </w:tc>
      </w:tr>
      <w:tr w:rsidR="001E3C57" w:rsidRPr="001E3C57" w:rsidTr="001E3C57">
        <w:trPr>
          <w:jc w:val="center"/>
        </w:trPr>
        <w:tc>
          <w:tcPr>
            <w:tcW w:w="96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47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1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150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152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r>
      <w:tr w:rsidR="001E3C57" w:rsidRPr="001E3C57" w:rsidTr="001E3C57">
        <w:trPr>
          <w:jc w:val="center"/>
        </w:trPr>
        <w:tc>
          <w:tcPr>
            <w:tcW w:w="96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47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1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150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152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r>
      <w:tr w:rsidR="001E3C57" w:rsidRPr="001E3C57" w:rsidTr="001E3C57">
        <w:trPr>
          <w:jc w:val="center"/>
        </w:trPr>
        <w:tc>
          <w:tcPr>
            <w:tcW w:w="96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47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1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150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152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r>
      <w:tr w:rsidR="001E3C57" w:rsidRPr="001E3C57" w:rsidTr="001E3C57">
        <w:trPr>
          <w:jc w:val="center"/>
        </w:trPr>
        <w:tc>
          <w:tcPr>
            <w:tcW w:w="96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47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1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150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152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r>
      <w:tr w:rsidR="001E3C57" w:rsidRPr="001E3C57" w:rsidTr="001E3C57">
        <w:trPr>
          <w:jc w:val="center"/>
        </w:trPr>
        <w:tc>
          <w:tcPr>
            <w:tcW w:w="96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47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1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150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c>
          <w:tcPr>
            <w:tcW w:w="152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center"/>
              <w:rPr>
                <w:bCs/>
                <w:color w:val="000000"/>
                <w:sz w:val="22"/>
                <w:szCs w:val="22"/>
              </w:rPr>
            </w:pPr>
          </w:p>
        </w:tc>
      </w:tr>
    </w:tbl>
    <w:p w:rsidR="001E3C57" w:rsidRPr="001E3C57" w:rsidRDefault="001E3C57" w:rsidP="001E3C57">
      <w:pPr>
        <w:shd w:val="clear" w:color="auto" w:fill="FFFFFF"/>
        <w:tabs>
          <w:tab w:val="left" w:pos="1080"/>
          <w:tab w:val="left" w:pos="7217"/>
        </w:tabs>
        <w:autoSpaceDE w:val="0"/>
        <w:rPr>
          <w:color w:val="000000"/>
          <w:sz w:val="22"/>
          <w:szCs w:val="22"/>
        </w:rPr>
      </w:pPr>
    </w:p>
    <w:p w:rsidR="001E3C57" w:rsidRPr="001E3C57" w:rsidRDefault="001E3C57" w:rsidP="001E3C57">
      <w:pPr>
        <w:numPr>
          <w:ilvl w:val="0"/>
          <w:numId w:val="14"/>
        </w:numPr>
        <w:shd w:val="clear" w:color="auto" w:fill="FFFFFF"/>
        <w:tabs>
          <w:tab w:val="left" w:pos="1080"/>
          <w:tab w:val="left" w:pos="7217"/>
        </w:tabs>
        <w:autoSpaceDE w:val="0"/>
        <w:ind w:left="0" w:firstLine="720"/>
        <w:jc w:val="both"/>
        <w:rPr>
          <w:b/>
          <w:color w:val="000000"/>
          <w:sz w:val="22"/>
          <w:szCs w:val="22"/>
        </w:rPr>
      </w:pPr>
      <w:r w:rsidRPr="001E3C57">
        <w:rPr>
          <w:color w:val="000000"/>
          <w:sz w:val="22"/>
          <w:szCs w:val="22"/>
        </w:rPr>
        <w:t>Составьте бухгалтерские проводки, выполните необходимые расчеты и определите первоначальную стоимость объекта при вводе его в эксплуатацию на основе исходных данных:</w:t>
      </w:r>
    </w:p>
    <w:p w:rsidR="001E3C57" w:rsidRPr="001E3C57" w:rsidRDefault="001E3C57" w:rsidP="001E3C57">
      <w:pPr>
        <w:shd w:val="clear" w:color="auto" w:fill="FFFFFF"/>
        <w:autoSpaceDE w:val="0"/>
        <w:jc w:val="both"/>
        <w:rPr>
          <w:b/>
          <w:color w:val="000000"/>
          <w:sz w:val="22"/>
          <w:szCs w:val="22"/>
        </w:rPr>
      </w:pPr>
    </w:p>
    <w:p w:rsidR="001E3C57" w:rsidRPr="001E3C57" w:rsidRDefault="001E3C57" w:rsidP="001E3C57">
      <w:pPr>
        <w:shd w:val="clear" w:color="auto" w:fill="FFFFFF"/>
        <w:tabs>
          <w:tab w:val="left" w:pos="1080"/>
        </w:tabs>
        <w:autoSpaceDE w:val="0"/>
        <w:ind w:firstLine="720"/>
        <w:jc w:val="both"/>
        <w:rPr>
          <w:sz w:val="22"/>
          <w:szCs w:val="22"/>
        </w:rPr>
      </w:pPr>
      <w:r w:rsidRPr="001E3C57">
        <w:rPr>
          <w:color w:val="000000"/>
          <w:sz w:val="22"/>
          <w:szCs w:val="22"/>
        </w:rPr>
        <w:t>Затраты ОАО «Апрель» на строительство производственного корпуса, выполняемого хозяйственным способом, составили:</w:t>
      </w:r>
    </w:p>
    <w:p w:rsidR="001E3C57" w:rsidRPr="001E3C57" w:rsidRDefault="001E3C57" w:rsidP="001E3C57">
      <w:pPr>
        <w:shd w:val="clear" w:color="auto" w:fill="FFFFFF"/>
        <w:tabs>
          <w:tab w:val="left" w:pos="1080"/>
        </w:tabs>
        <w:autoSpaceDE w:val="0"/>
        <w:ind w:firstLine="720"/>
        <w:jc w:val="both"/>
        <w:rPr>
          <w:sz w:val="22"/>
          <w:szCs w:val="22"/>
        </w:rPr>
      </w:pPr>
      <w:r w:rsidRPr="001E3C57">
        <w:rPr>
          <w:color w:val="000000"/>
          <w:sz w:val="22"/>
          <w:szCs w:val="22"/>
        </w:rPr>
        <w:t>–</w:t>
      </w:r>
      <w:r w:rsidRPr="001E3C57">
        <w:rPr>
          <w:rFonts w:eastAsia="Times New Roman"/>
          <w:color w:val="000000"/>
          <w:sz w:val="22"/>
          <w:szCs w:val="22"/>
        </w:rPr>
        <w:t xml:space="preserve"> </w:t>
      </w:r>
      <w:r w:rsidRPr="001E3C57">
        <w:rPr>
          <w:color w:val="000000"/>
          <w:sz w:val="22"/>
          <w:szCs w:val="22"/>
        </w:rPr>
        <w:t>материалы на сумму – 2 100 000 руб. (без НДС);</w:t>
      </w:r>
    </w:p>
    <w:p w:rsidR="001E3C57" w:rsidRPr="001E3C57" w:rsidRDefault="001E3C57" w:rsidP="001E3C57">
      <w:pPr>
        <w:shd w:val="clear" w:color="auto" w:fill="FFFFFF"/>
        <w:tabs>
          <w:tab w:val="left" w:pos="1080"/>
        </w:tabs>
        <w:autoSpaceDE w:val="0"/>
        <w:ind w:firstLine="720"/>
        <w:jc w:val="both"/>
        <w:rPr>
          <w:sz w:val="22"/>
          <w:szCs w:val="22"/>
        </w:rPr>
      </w:pPr>
      <w:r w:rsidRPr="001E3C57">
        <w:rPr>
          <w:color w:val="000000"/>
          <w:sz w:val="22"/>
          <w:szCs w:val="22"/>
        </w:rPr>
        <w:t>–</w:t>
      </w:r>
      <w:r w:rsidRPr="001E3C57">
        <w:rPr>
          <w:rFonts w:eastAsia="Times New Roman"/>
          <w:color w:val="000000"/>
          <w:sz w:val="22"/>
          <w:szCs w:val="22"/>
        </w:rPr>
        <w:t xml:space="preserve"> </w:t>
      </w:r>
      <w:r w:rsidRPr="001E3C57">
        <w:rPr>
          <w:color w:val="000000"/>
          <w:sz w:val="22"/>
          <w:szCs w:val="22"/>
        </w:rPr>
        <w:t>начислена заработная плата рабочим строительного участка – 1 150 000 руб.;</w:t>
      </w:r>
    </w:p>
    <w:p w:rsidR="001E3C57" w:rsidRPr="001E3C57" w:rsidRDefault="001E3C57" w:rsidP="001E3C57">
      <w:pPr>
        <w:shd w:val="clear" w:color="auto" w:fill="FFFFFF"/>
        <w:tabs>
          <w:tab w:val="left" w:pos="1080"/>
        </w:tabs>
        <w:autoSpaceDE w:val="0"/>
        <w:ind w:firstLine="720"/>
        <w:jc w:val="both"/>
        <w:rPr>
          <w:sz w:val="22"/>
          <w:szCs w:val="22"/>
        </w:rPr>
      </w:pPr>
      <w:r w:rsidRPr="001E3C57">
        <w:rPr>
          <w:color w:val="000000"/>
          <w:sz w:val="22"/>
          <w:szCs w:val="22"/>
        </w:rPr>
        <w:t>–</w:t>
      </w:r>
      <w:r w:rsidRPr="001E3C57">
        <w:rPr>
          <w:rFonts w:eastAsia="Times New Roman"/>
          <w:color w:val="000000"/>
          <w:sz w:val="22"/>
          <w:szCs w:val="22"/>
        </w:rPr>
        <w:t xml:space="preserve"> </w:t>
      </w:r>
      <w:r w:rsidRPr="001E3C57">
        <w:rPr>
          <w:color w:val="000000"/>
          <w:sz w:val="22"/>
          <w:szCs w:val="22"/>
        </w:rPr>
        <w:t>начислены взносы на социальное страхование?</w:t>
      </w:r>
    </w:p>
    <w:p w:rsidR="001E3C57" w:rsidRPr="001E3C57" w:rsidRDefault="001E3C57" w:rsidP="001E3C57">
      <w:pPr>
        <w:shd w:val="clear" w:color="auto" w:fill="FFFFFF"/>
        <w:tabs>
          <w:tab w:val="left" w:pos="1080"/>
        </w:tabs>
        <w:autoSpaceDE w:val="0"/>
        <w:ind w:firstLine="720"/>
        <w:jc w:val="both"/>
        <w:rPr>
          <w:sz w:val="22"/>
          <w:szCs w:val="22"/>
        </w:rPr>
      </w:pPr>
      <w:r w:rsidRPr="001E3C57">
        <w:rPr>
          <w:color w:val="000000"/>
          <w:sz w:val="22"/>
          <w:szCs w:val="22"/>
        </w:rPr>
        <w:t>–</w:t>
      </w:r>
      <w:r w:rsidRPr="001E3C57">
        <w:rPr>
          <w:rFonts w:eastAsia="Times New Roman"/>
          <w:color w:val="000000"/>
          <w:sz w:val="22"/>
          <w:szCs w:val="22"/>
        </w:rPr>
        <w:t xml:space="preserve"> </w:t>
      </w:r>
      <w:r w:rsidRPr="001E3C57">
        <w:rPr>
          <w:color w:val="000000"/>
          <w:sz w:val="22"/>
          <w:szCs w:val="22"/>
        </w:rPr>
        <w:t>перечислено автотранспортной организации «Автомир» за оказанные услуги – 47 200 руб., в том числе НДС;</w:t>
      </w:r>
    </w:p>
    <w:p w:rsidR="001E3C57" w:rsidRPr="001E3C57" w:rsidRDefault="001E3C57" w:rsidP="001E3C57">
      <w:pPr>
        <w:shd w:val="clear" w:color="auto" w:fill="FFFFFF"/>
        <w:tabs>
          <w:tab w:val="left" w:pos="1080"/>
        </w:tabs>
        <w:autoSpaceDE w:val="0"/>
        <w:ind w:firstLine="720"/>
        <w:jc w:val="both"/>
        <w:rPr>
          <w:sz w:val="22"/>
          <w:szCs w:val="22"/>
        </w:rPr>
      </w:pPr>
      <w:r w:rsidRPr="001E3C57">
        <w:rPr>
          <w:color w:val="000000"/>
          <w:sz w:val="22"/>
          <w:szCs w:val="22"/>
        </w:rPr>
        <w:t>–</w:t>
      </w:r>
      <w:r w:rsidRPr="001E3C57">
        <w:rPr>
          <w:rFonts w:eastAsia="Times New Roman"/>
          <w:color w:val="000000"/>
          <w:sz w:val="22"/>
          <w:szCs w:val="22"/>
        </w:rPr>
        <w:t xml:space="preserve"> </w:t>
      </w:r>
      <w:r w:rsidRPr="001E3C57">
        <w:rPr>
          <w:color w:val="000000"/>
          <w:sz w:val="22"/>
          <w:szCs w:val="22"/>
        </w:rPr>
        <w:t>списаны услуги вспомогательного цеха – 30 000 руб.;</w:t>
      </w:r>
    </w:p>
    <w:p w:rsidR="001E3C57" w:rsidRPr="001E3C57" w:rsidRDefault="001E3C57" w:rsidP="001E3C57">
      <w:pPr>
        <w:shd w:val="clear" w:color="auto" w:fill="FFFFFF"/>
        <w:tabs>
          <w:tab w:val="left" w:pos="1080"/>
        </w:tabs>
        <w:autoSpaceDE w:val="0"/>
        <w:ind w:firstLine="720"/>
        <w:jc w:val="both"/>
        <w:rPr>
          <w:sz w:val="22"/>
          <w:szCs w:val="22"/>
        </w:rPr>
      </w:pPr>
      <w:r w:rsidRPr="001E3C57">
        <w:rPr>
          <w:color w:val="000000"/>
          <w:sz w:val="22"/>
          <w:szCs w:val="22"/>
        </w:rPr>
        <w:t>–</w:t>
      </w:r>
      <w:r w:rsidRPr="001E3C57">
        <w:rPr>
          <w:rFonts w:eastAsia="Times New Roman"/>
          <w:color w:val="000000"/>
          <w:sz w:val="22"/>
          <w:szCs w:val="22"/>
        </w:rPr>
        <w:t xml:space="preserve"> </w:t>
      </w:r>
      <w:r w:rsidRPr="001E3C57">
        <w:rPr>
          <w:color w:val="000000"/>
          <w:sz w:val="22"/>
          <w:szCs w:val="22"/>
        </w:rPr>
        <w:t>уплачены проценты за банковский кредит – 11 500 руб.</w:t>
      </w:r>
    </w:p>
    <w:p w:rsidR="001E3C57" w:rsidRPr="001E3C57" w:rsidRDefault="001E3C57" w:rsidP="001E3C57">
      <w:pPr>
        <w:shd w:val="clear" w:color="auto" w:fill="FFFFFF"/>
        <w:tabs>
          <w:tab w:val="left" w:pos="1080"/>
        </w:tabs>
        <w:autoSpaceDE w:val="0"/>
        <w:ind w:firstLine="720"/>
        <w:jc w:val="both"/>
        <w:rPr>
          <w:color w:val="000000"/>
          <w:sz w:val="22"/>
          <w:szCs w:val="22"/>
        </w:rPr>
      </w:pPr>
    </w:p>
    <w:p w:rsidR="001E3C57" w:rsidRPr="001E3C57" w:rsidRDefault="001E3C57" w:rsidP="001E3C57">
      <w:pPr>
        <w:shd w:val="clear" w:color="auto" w:fill="FFFFFF"/>
        <w:tabs>
          <w:tab w:val="left" w:pos="1080"/>
        </w:tabs>
        <w:autoSpaceDE w:val="0"/>
        <w:ind w:firstLine="720"/>
        <w:jc w:val="both"/>
        <w:rPr>
          <w:sz w:val="22"/>
          <w:szCs w:val="22"/>
        </w:rPr>
      </w:pPr>
      <w:r w:rsidRPr="001E3C57">
        <w:rPr>
          <w:color w:val="000000"/>
          <w:sz w:val="22"/>
          <w:szCs w:val="22"/>
        </w:rPr>
        <w:t xml:space="preserve">Перечислено поставщикам за материалы – ? </w:t>
      </w:r>
    </w:p>
    <w:p w:rsidR="001E3C57" w:rsidRPr="001E3C57" w:rsidRDefault="001E3C57" w:rsidP="001E3C57">
      <w:pPr>
        <w:shd w:val="clear" w:color="auto" w:fill="FFFFFF"/>
        <w:tabs>
          <w:tab w:val="left" w:pos="1080"/>
        </w:tabs>
        <w:autoSpaceDE w:val="0"/>
        <w:ind w:firstLine="720"/>
        <w:jc w:val="both"/>
        <w:rPr>
          <w:sz w:val="22"/>
          <w:szCs w:val="22"/>
        </w:rPr>
      </w:pPr>
      <w:r w:rsidRPr="001E3C57">
        <w:rPr>
          <w:color w:val="000000"/>
          <w:sz w:val="22"/>
          <w:szCs w:val="22"/>
        </w:rPr>
        <w:t xml:space="preserve">Перечислено транспортной организации «Автомир» – ? </w:t>
      </w:r>
    </w:p>
    <w:p w:rsidR="001E3C57" w:rsidRPr="001E3C57" w:rsidRDefault="001E3C57" w:rsidP="001E3C57">
      <w:pPr>
        <w:shd w:val="clear" w:color="auto" w:fill="FFFFFF"/>
        <w:tabs>
          <w:tab w:val="left" w:pos="1080"/>
        </w:tabs>
        <w:autoSpaceDE w:val="0"/>
        <w:ind w:firstLine="720"/>
        <w:jc w:val="both"/>
        <w:rPr>
          <w:sz w:val="22"/>
          <w:szCs w:val="22"/>
        </w:rPr>
      </w:pPr>
      <w:r w:rsidRPr="001E3C57">
        <w:rPr>
          <w:color w:val="000000"/>
          <w:sz w:val="22"/>
          <w:szCs w:val="22"/>
        </w:rPr>
        <w:t>Построенный объект введен в эксплуатацию, принят на учет по первоначальной стоимости – ?</w:t>
      </w:r>
    </w:p>
    <w:p w:rsidR="001E3C57" w:rsidRPr="001E3C57" w:rsidRDefault="001E3C57" w:rsidP="001E3C57">
      <w:pPr>
        <w:shd w:val="clear" w:color="auto" w:fill="FFFFFF"/>
        <w:tabs>
          <w:tab w:val="left" w:pos="1080"/>
        </w:tabs>
        <w:autoSpaceDE w:val="0"/>
        <w:ind w:firstLine="720"/>
        <w:jc w:val="both"/>
        <w:rPr>
          <w:color w:val="000000"/>
          <w:sz w:val="22"/>
          <w:szCs w:val="22"/>
        </w:rPr>
      </w:pPr>
      <w:r w:rsidRPr="001E3C57">
        <w:rPr>
          <w:color w:val="000000"/>
          <w:sz w:val="22"/>
          <w:szCs w:val="22"/>
        </w:rPr>
        <w:t>Принят к вычету НДС по введенному в эксплуатацию объекту – ?</w:t>
      </w:r>
    </w:p>
    <w:p w:rsidR="001E3C57" w:rsidRPr="001E3C57" w:rsidRDefault="001E3C57" w:rsidP="001E3C57">
      <w:pPr>
        <w:shd w:val="clear" w:color="auto" w:fill="FFFFFF"/>
        <w:autoSpaceDE w:val="0"/>
        <w:ind w:firstLine="720"/>
        <w:jc w:val="both"/>
        <w:rPr>
          <w:color w:val="000000"/>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944"/>
        <w:gridCol w:w="4750"/>
        <w:gridCol w:w="1555"/>
        <w:gridCol w:w="1453"/>
        <w:gridCol w:w="1517"/>
      </w:tblGrid>
      <w:tr w:rsidR="001E3C57" w:rsidRPr="001E3C57" w:rsidTr="001E3C57">
        <w:trPr>
          <w:jc w:val="center"/>
        </w:trPr>
        <w:tc>
          <w:tcPr>
            <w:tcW w:w="944"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jc w:val="both"/>
              <w:rPr>
                <w:b/>
                <w:sz w:val="22"/>
                <w:szCs w:val="22"/>
              </w:rPr>
            </w:pPr>
            <w:r w:rsidRPr="001E3C57">
              <w:rPr>
                <w:b/>
                <w:bCs/>
                <w:color w:val="000000"/>
                <w:sz w:val="22"/>
                <w:szCs w:val="22"/>
              </w:rPr>
              <w:t>№</w:t>
            </w:r>
            <w:r w:rsidRPr="001E3C57">
              <w:rPr>
                <w:rFonts w:eastAsia="Times New Roman"/>
                <w:b/>
                <w:bCs/>
                <w:color w:val="000000"/>
                <w:sz w:val="22"/>
                <w:szCs w:val="22"/>
              </w:rPr>
              <w:t xml:space="preserve"> </w:t>
            </w:r>
            <w:r w:rsidRPr="001E3C57">
              <w:rPr>
                <w:b/>
                <w:bCs/>
                <w:color w:val="000000"/>
                <w:sz w:val="22"/>
                <w:szCs w:val="22"/>
              </w:rPr>
              <w:t>п/п</w:t>
            </w:r>
          </w:p>
        </w:tc>
        <w:tc>
          <w:tcPr>
            <w:tcW w:w="4750"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jc w:val="both"/>
              <w:rPr>
                <w:b/>
                <w:sz w:val="22"/>
                <w:szCs w:val="22"/>
              </w:rPr>
            </w:pPr>
            <w:r w:rsidRPr="001E3C57">
              <w:rPr>
                <w:b/>
                <w:sz w:val="22"/>
                <w:szCs w:val="22"/>
              </w:rPr>
              <w:t>Содержание фактов хозяйственной жизни</w:t>
            </w:r>
          </w:p>
        </w:tc>
        <w:tc>
          <w:tcPr>
            <w:tcW w:w="1555"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jc w:val="both"/>
              <w:rPr>
                <w:b/>
                <w:sz w:val="22"/>
                <w:szCs w:val="22"/>
              </w:rPr>
            </w:pPr>
            <w:r w:rsidRPr="001E3C57">
              <w:rPr>
                <w:b/>
                <w:sz w:val="22"/>
                <w:szCs w:val="22"/>
              </w:rPr>
              <w:t>Сумма, руб.</w:t>
            </w:r>
          </w:p>
        </w:tc>
        <w:tc>
          <w:tcPr>
            <w:tcW w:w="2970"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jc w:val="both"/>
              <w:rPr>
                <w:b/>
                <w:sz w:val="22"/>
                <w:szCs w:val="22"/>
              </w:rPr>
            </w:pPr>
            <w:r w:rsidRPr="001E3C57">
              <w:rPr>
                <w:b/>
                <w:sz w:val="22"/>
                <w:szCs w:val="22"/>
              </w:rPr>
              <w:t>Корреспонденция счетов</w:t>
            </w:r>
          </w:p>
        </w:tc>
      </w:tr>
      <w:tr w:rsidR="001E3C57" w:rsidRPr="001E3C57" w:rsidTr="001E3C57">
        <w:trPr>
          <w:jc w:val="center"/>
        </w:trPr>
        <w:tc>
          <w:tcPr>
            <w:tcW w:w="94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b/>
                <w:sz w:val="22"/>
                <w:szCs w:val="22"/>
              </w:rPr>
            </w:pPr>
          </w:p>
        </w:tc>
        <w:tc>
          <w:tcPr>
            <w:tcW w:w="4750"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b/>
                <w:sz w:val="22"/>
                <w:szCs w:val="22"/>
              </w:rPr>
            </w:pPr>
          </w:p>
        </w:tc>
        <w:tc>
          <w:tcPr>
            <w:tcW w:w="1555"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b/>
                <w:sz w:val="22"/>
                <w:szCs w:val="22"/>
              </w:rPr>
            </w:pPr>
          </w:p>
        </w:tc>
        <w:tc>
          <w:tcPr>
            <w:tcW w:w="145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jc w:val="center"/>
              <w:rPr>
                <w:b/>
                <w:sz w:val="22"/>
                <w:szCs w:val="22"/>
              </w:rPr>
            </w:pPr>
            <w:r w:rsidRPr="001E3C57">
              <w:rPr>
                <w:b/>
                <w:sz w:val="22"/>
                <w:szCs w:val="22"/>
              </w:rPr>
              <w:t>Д</w:t>
            </w:r>
          </w:p>
        </w:tc>
        <w:tc>
          <w:tcPr>
            <w:tcW w:w="151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jc w:val="center"/>
              <w:rPr>
                <w:b/>
                <w:sz w:val="22"/>
                <w:szCs w:val="22"/>
              </w:rPr>
            </w:pPr>
            <w:r w:rsidRPr="001E3C57">
              <w:rPr>
                <w:b/>
                <w:sz w:val="22"/>
                <w:szCs w:val="22"/>
              </w:rPr>
              <w:t>К</w:t>
            </w:r>
          </w:p>
        </w:tc>
      </w:tr>
      <w:tr w:rsidR="001E3C57" w:rsidRPr="001E3C57" w:rsidTr="001E3C57">
        <w:trPr>
          <w:jc w:val="center"/>
        </w:trPr>
        <w:tc>
          <w:tcPr>
            <w:tcW w:w="94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475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5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45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1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r>
      <w:tr w:rsidR="001E3C57" w:rsidRPr="001E3C57" w:rsidTr="001E3C57">
        <w:trPr>
          <w:jc w:val="center"/>
        </w:trPr>
        <w:tc>
          <w:tcPr>
            <w:tcW w:w="94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475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5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45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1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r>
      <w:tr w:rsidR="001E3C57" w:rsidRPr="001E3C57" w:rsidTr="001E3C57">
        <w:trPr>
          <w:jc w:val="center"/>
        </w:trPr>
        <w:tc>
          <w:tcPr>
            <w:tcW w:w="94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475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5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45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1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r>
      <w:tr w:rsidR="001E3C57" w:rsidRPr="001E3C57" w:rsidTr="001E3C57">
        <w:trPr>
          <w:jc w:val="center"/>
        </w:trPr>
        <w:tc>
          <w:tcPr>
            <w:tcW w:w="94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475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5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45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1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r>
      <w:tr w:rsidR="001E3C57" w:rsidRPr="001E3C57" w:rsidTr="001E3C57">
        <w:trPr>
          <w:jc w:val="center"/>
        </w:trPr>
        <w:tc>
          <w:tcPr>
            <w:tcW w:w="94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475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5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45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1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r>
      <w:tr w:rsidR="001E3C57" w:rsidRPr="001E3C57" w:rsidTr="001E3C57">
        <w:trPr>
          <w:jc w:val="center"/>
        </w:trPr>
        <w:tc>
          <w:tcPr>
            <w:tcW w:w="94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475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5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45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1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r>
      <w:tr w:rsidR="001E3C57" w:rsidRPr="001E3C57" w:rsidTr="001E3C57">
        <w:trPr>
          <w:jc w:val="center"/>
        </w:trPr>
        <w:tc>
          <w:tcPr>
            <w:tcW w:w="94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475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5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45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1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r>
      <w:tr w:rsidR="001E3C57" w:rsidRPr="001E3C57" w:rsidTr="001E3C57">
        <w:trPr>
          <w:jc w:val="center"/>
        </w:trPr>
        <w:tc>
          <w:tcPr>
            <w:tcW w:w="94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475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5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45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1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r>
      <w:tr w:rsidR="001E3C57" w:rsidRPr="001E3C57" w:rsidTr="001E3C57">
        <w:trPr>
          <w:jc w:val="center"/>
        </w:trPr>
        <w:tc>
          <w:tcPr>
            <w:tcW w:w="94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475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5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45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1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r>
      <w:tr w:rsidR="001E3C57" w:rsidRPr="001E3C57" w:rsidTr="001E3C57">
        <w:trPr>
          <w:jc w:val="center"/>
        </w:trPr>
        <w:tc>
          <w:tcPr>
            <w:tcW w:w="94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475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5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45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1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r>
      <w:tr w:rsidR="001E3C57" w:rsidRPr="001E3C57" w:rsidTr="001E3C57">
        <w:trPr>
          <w:jc w:val="center"/>
        </w:trPr>
        <w:tc>
          <w:tcPr>
            <w:tcW w:w="94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475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5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45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1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r>
      <w:tr w:rsidR="001E3C57" w:rsidRPr="001E3C57" w:rsidTr="001E3C57">
        <w:trPr>
          <w:jc w:val="center"/>
        </w:trPr>
        <w:tc>
          <w:tcPr>
            <w:tcW w:w="94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475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5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45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1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r>
      <w:tr w:rsidR="001E3C57" w:rsidRPr="001E3C57" w:rsidTr="001E3C57">
        <w:trPr>
          <w:jc w:val="center"/>
        </w:trPr>
        <w:tc>
          <w:tcPr>
            <w:tcW w:w="94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475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5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45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1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r>
      <w:tr w:rsidR="001E3C57" w:rsidRPr="001E3C57" w:rsidTr="001E3C57">
        <w:trPr>
          <w:jc w:val="center"/>
        </w:trPr>
        <w:tc>
          <w:tcPr>
            <w:tcW w:w="94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475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5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45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1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r>
    </w:tbl>
    <w:p w:rsidR="001E3C57" w:rsidRPr="001E3C57" w:rsidRDefault="001E3C57" w:rsidP="001E3C57">
      <w:pPr>
        <w:shd w:val="clear" w:color="auto" w:fill="FFFFFF"/>
        <w:autoSpaceDE w:val="0"/>
        <w:rPr>
          <w:b/>
          <w:color w:val="000000"/>
          <w:sz w:val="22"/>
          <w:szCs w:val="22"/>
        </w:rPr>
      </w:pPr>
    </w:p>
    <w:p w:rsidR="001E3C57" w:rsidRPr="001E3C57" w:rsidRDefault="001E3C57" w:rsidP="001E3C57">
      <w:pPr>
        <w:numPr>
          <w:ilvl w:val="0"/>
          <w:numId w:val="14"/>
        </w:numPr>
        <w:shd w:val="clear" w:color="auto" w:fill="FFFFFF"/>
        <w:tabs>
          <w:tab w:val="left" w:pos="1080"/>
          <w:tab w:val="left" w:pos="7217"/>
        </w:tabs>
        <w:autoSpaceDE w:val="0"/>
        <w:ind w:left="0" w:firstLine="720"/>
        <w:jc w:val="both"/>
        <w:rPr>
          <w:sz w:val="22"/>
          <w:szCs w:val="22"/>
        </w:rPr>
      </w:pPr>
      <w:r w:rsidRPr="001E3C57">
        <w:rPr>
          <w:color w:val="000000"/>
          <w:sz w:val="22"/>
          <w:szCs w:val="22"/>
        </w:rPr>
        <w:t>Составьте бухгалтерские проводки, выполните необходимые расчеты и определите финансовый результат от ликвидации объекта на основе исходных данных:</w:t>
      </w:r>
    </w:p>
    <w:p w:rsidR="001E3C57" w:rsidRPr="001E3C57" w:rsidRDefault="001E3C57" w:rsidP="001E3C57">
      <w:pPr>
        <w:autoSpaceDE w:val="0"/>
        <w:ind w:firstLine="720"/>
        <w:jc w:val="both"/>
        <w:rPr>
          <w:color w:val="000000"/>
          <w:sz w:val="22"/>
          <w:szCs w:val="22"/>
        </w:rPr>
      </w:pPr>
    </w:p>
    <w:p w:rsidR="001E3C57" w:rsidRPr="001E3C57" w:rsidRDefault="001E3C57" w:rsidP="001E3C57">
      <w:pPr>
        <w:autoSpaceDE w:val="0"/>
        <w:ind w:firstLine="720"/>
        <w:jc w:val="both"/>
        <w:rPr>
          <w:sz w:val="22"/>
          <w:szCs w:val="22"/>
        </w:rPr>
      </w:pPr>
      <w:r w:rsidRPr="001E3C57">
        <w:rPr>
          <w:sz w:val="22"/>
          <w:szCs w:val="22"/>
        </w:rPr>
        <w:t xml:space="preserve">ОАО «Престиж» производит ликвидацию морально устаревшего оборудования. Первоначальная стоимость объекта 80 000 руб. Сумма накопленной амортизации составила 50 000 рублей. </w:t>
      </w:r>
    </w:p>
    <w:p w:rsidR="001E3C57" w:rsidRPr="001E3C57" w:rsidRDefault="001E3C57" w:rsidP="001E3C57">
      <w:pPr>
        <w:tabs>
          <w:tab w:val="left" w:pos="8908"/>
        </w:tabs>
        <w:autoSpaceDE w:val="0"/>
        <w:ind w:firstLine="720"/>
        <w:jc w:val="both"/>
        <w:rPr>
          <w:sz w:val="22"/>
          <w:szCs w:val="22"/>
        </w:rPr>
      </w:pPr>
      <w:r w:rsidRPr="001E3C57">
        <w:rPr>
          <w:sz w:val="22"/>
          <w:szCs w:val="22"/>
        </w:rPr>
        <w:lastRenderedPageBreak/>
        <w:t>Расходы на демонтаж оборудования составили:</w:t>
      </w:r>
      <w:r w:rsidRPr="001E3C57">
        <w:rPr>
          <w:sz w:val="22"/>
          <w:szCs w:val="22"/>
        </w:rPr>
        <w:tab/>
      </w:r>
    </w:p>
    <w:p w:rsidR="001E3C57" w:rsidRPr="001E3C57" w:rsidRDefault="001E3C57" w:rsidP="001E3C57">
      <w:pPr>
        <w:shd w:val="clear" w:color="auto" w:fill="FFFFFF"/>
        <w:tabs>
          <w:tab w:val="left" w:pos="1080"/>
        </w:tabs>
        <w:autoSpaceDE w:val="0"/>
        <w:ind w:firstLine="720"/>
        <w:rPr>
          <w:sz w:val="22"/>
          <w:szCs w:val="22"/>
        </w:rPr>
      </w:pPr>
      <w:r w:rsidRPr="001E3C57">
        <w:rPr>
          <w:color w:val="000000"/>
          <w:sz w:val="22"/>
          <w:szCs w:val="22"/>
        </w:rPr>
        <w:t>–</w:t>
      </w:r>
      <w:r w:rsidRPr="001E3C57">
        <w:rPr>
          <w:rFonts w:eastAsia="Times New Roman"/>
          <w:color w:val="000000"/>
          <w:sz w:val="22"/>
          <w:szCs w:val="22"/>
        </w:rPr>
        <w:t xml:space="preserve"> </w:t>
      </w:r>
      <w:r w:rsidRPr="001E3C57">
        <w:rPr>
          <w:color w:val="000000"/>
          <w:sz w:val="22"/>
          <w:szCs w:val="22"/>
        </w:rPr>
        <w:t xml:space="preserve">заработная плата работников и отчисления во внебюджетные фонды – 15 000 руб., </w:t>
      </w:r>
    </w:p>
    <w:p w:rsidR="001E3C57" w:rsidRPr="001E3C57" w:rsidRDefault="001E3C57" w:rsidP="001E3C57">
      <w:pPr>
        <w:shd w:val="clear" w:color="auto" w:fill="FFFFFF"/>
        <w:tabs>
          <w:tab w:val="left" w:pos="1080"/>
        </w:tabs>
        <w:autoSpaceDE w:val="0"/>
        <w:ind w:firstLine="720"/>
        <w:rPr>
          <w:sz w:val="22"/>
          <w:szCs w:val="22"/>
        </w:rPr>
      </w:pPr>
      <w:r w:rsidRPr="001E3C57">
        <w:rPr>
          <w:color w:val="000000"/>
          <w:sz w:val="22"/>
          <w:szCs w:val="22"/>
        </w:rPr>
        <w:t>–</w:t>
      </w:r>
      <w:r w:rsidRPr="001E3C57">
        <w:rPr>
          <w:rFonts w:eastAsia="Times New Roman"/>
          <w:color w:val="000000"/>
          <w:sz w:val="22"/>
          <w:szCs w:val="22"/>
        </w:rPr>
        <w:t xml:space="preserve"> </w:t>
      </w:r>
      <w:r w:rsidRPr="001E3C57">
        <w:rPr>
          <w:color w:val="000000"/>
          <w:sz w:val="22"/>
          <w:szCs w:val="22"/>
        </w:rPr>
        <w:t>общепроизводственные расходы – 2500 руб.</w:t>
      </w:r>
    </w:p>
    <w:p w:rsidR="001E3C57" w:rsidRPr="001E3C57" w:rsidRDefault="001E3C57" w:rsidP="001E3C57">
      <w:pPr>
        <w:shd w:val="clear" w:color="auto" w:fill="FFFFFF"/>
        <w:tabs>
          <w:tab w:val="left" w:pos="1080"/>
        </w:tabs>
        <w:autoSpaceDE w:val="0"/>
        <w:ind w:firstLine="720"/>
        <w:rPr>
          <w:color w:val="000000"/>
          <w:sz w:val="22"/>
          <w:szCs w:val="22"/>
        </w:rPr>
      </w:pPr>
    </w:p>
    <w:p w:rsidR="001E3C57" w:rsidRPr="001E3C57" w:rsidRDefault="001E3C57" w:rsidP="001E3C57">
      <w:pPr>
        <w:shd w:val="clear" w:color="auto" w:fill="FFFFFF"/>
        <w:tabs>
          <w:tab w:val="left" w:pos="1080"/>
        </w:tabs>
        <w:autoSpaceDE w:val="0"/>
        <w:ind w:firstLine="720"/>
        <w:rPr>
          <w:color w:val="000000"/>
          <w:sz w:val="22"/>
          <w:szCs w:val="22"/>
        </w:rPr>
      </w:pPr>
      <w:r w:rsidRPr="001E3C57">
        <w:rPr>
          <w:color w:val="000000"/>
          <w:sz w:val="22"/>
          <w:szCs w:val="22"/>
        </w:rPr>
        <w:t>Стоимость деталей и узлов, полученных от ликвидации – 5 500 руб.</w:t>
      </w:r>
    </w:p>
    <w:p w:rsidR="001E3C57" w:rsidRPr="001E3C57" w:rsidRDefault="001E3C57" w:rsidP="001E3C57">
      <w:pPr>
        <w:shd w:val="clear" w:color="auto" w:fill="FFFFFF"/>
        <w:autoSpaceDE w:val="0"/>
        <w:rPr>
          <w:color w:val="000000"/>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671"/>
        <w:gridCol w:w="4892"/>
        <w:gridCol w:w="1600"/>
        <w:gridCol w:w="1496"/>
        <w:gridCol w:w="1560"/>
      </w:tblGrid>
      <w:tr w:rsidR="001E3C57" w:rsidRPr="001E3C57" w:rsidTr="001E3C57">
        <w:trPr>
          <w:jc w:val="center"/>
        </w:trPr>
        <w:tc>
          <w:tcPr>
            <w:tcW w:w="671"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jc w:val="center"/>
              <w:rPr>
                <w:b/>
                <w:sz w:val="22"/>
                <w:szCs w:val="22"/>
              </w:rPr>
            </w:pPr>
            <w:r w:rsidRPr="001E3C57">
              <w:rPr>
                <w:b/>
                <w:sz w:val="22"/>
                <w:szCs w:val="22"/>
              </w:rPr>
              <w:t>№</w:t>
            </w:r>
          </w:p>
          <w:p w:rsidR="001E3C57" w:rsidRPr="001E3C57" w:rsidRDefault="001E3C57" w:rsidP="001E3C57">
            <w:pPr>
              <w:autoSpaceDE w:val="0"/>
              <w:jc w:val="center"/>
              <w:rPr>
                <w:b/>
                <w:sz w:val="22"/>
                <w:szCs w:val="22"/>
              </w:rPr>
            </w:pPr>
            <w:r w:rsidRPr="001E3C57">
              <w:rPr>
                <w:b/>
                <w:sz w:val="22"/>
                <w:szCs w:val="22"/>
              </w:rPr>
              <w:t>п/п</w:t>
            </w:r>
          </w:p>
        </w:tc>
        <w:tc>
          <w:tcPr>
            <w:tcW w:w="4892"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jc w:val="center"/>
              <w:rPr>
                <w:b/>
                <w:sz w:val="22"/>
                <w:szCs w:val="22"/>
              </w:rPr>
            </w:pPr>
            <w:r w:rsidRPr="001E3C57">
              <w:rPr>
                <w:b/>
                <w:sz w:val="22"/>
                <w:szCs w:val="22"/>
              </w:rPr>
              <w:t>Содержание фактов хозяйственной жизни</w:t>
            </w:r>
          </w:p>
        </w:tc>
        <w:tc>
          <w:tcPr>
            <w:tcW w:w="1600"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jc w:val="center"/>
              <w:rPr>
                <w:b/>
                <w:sz w:val="22"/>
                <w:szCs w:val="22"/>
              </w:rPr>
            </w:pPr>
            <w:r w:rsidRPr="001E3C57">
              <w:rPr>
                <w:b/>
                <w:sz w:val="22"/>
                <w:szCs w:val="22"/>
              </w:rPr>
              <w:t>Сумма, руб.</w:t>
            </w:r>
          </w:p>
        </w:tc>
        <w:tc>
          <w:tcPr>
            <w:tcW w:w="3056"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jc w:val="center"/>
              <w:rPr>
                <w:b/>
                <w:sz w:val="22"/>
                <w:szCs w:val="22"/>
              </w:rPr>
            </w:pPr>
            <w:r w:rsidRPr="001E3C57">
              <w:rPr>
                <w:b/>
                <w:sz w:val="22"/>
                <w:szCs w:val="22"/>
              </w:rPr>
              <w:t>Корреспонденция счетов</w:t>
            </w:r>
          </w:p>
        </w:tc>
      </w:tr>
      <w:tr w:rsidR="001E3C57" w:rsidRPr="001E3C57" w:rsidTr="001E3C57">
        <w:trPr>
          <w:jc w:val="center"/>
        </w:trPr>
        <w:tc>
          <w:tcPr>
            <w:tcW w:w="671"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b/>
                <w:sz w:val="22"/>
                <w:szCs w:val="22"/>
              </w:rPr>
            </w:pPr>
          </w:p>
        </w:tc>
        <w:tc>
          <w:tcPr>
            <w:tcW w:w="489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b/>
                <w:sz w:val="22"/>
                <w:szCs w:val="22"/>
              </w:rPr>
            </w:pPr>
          </w:p>
        </w:tc>
        <w:tc>
          <w:tcPr>
            <w:tcW w:w="1600"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b/>
                <w:sz w:val="22"/>
                <w:szCs w:val="22"/>
              </w:rPr>
            </w:pPr>
          </w:p>
        </w:tc>
        <w:tc>
          <w:tcPr>
            <w:tcW w:w="149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jc w:val="center"/>
              <w:rPr>
                <w:b/>
                <w:sz w:val="22"/>
                <w:szCs w:val="22"/>
              </w:rPr>
            </w:pPr>
            <w:r w:rsidRPr="001E3C57">
              <w:rPr>
                <w:b/>
                <w:sz w:val="22"/>
                <w:szCs w:val="22"/>
              </w:rPr>
              <w:t>Д</w:t>
            </w:r>
          </w:p>
        </w:tc>
        <w:tc>
          <w:tcPr>
            <w:tcW w:w="156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jc w:val="center"/>
              <w:rPr>
                <w:b/>
                <w:sz w:val="22"/>
                <w:szCs w:val="22"/>
              </w:rPr>
            </w:pPr>
            <w:r w:rsidRPr="001E3C57">
              <w:rPr>
                <w:b/>
                <w:sz w:val="22"/>
                <w:szCs w:val="22"/>
              </w:rPr>
              <w:t>К</w:t>
            </w:r>
          </w:p>
        </w:tc>
      </w:tr>
      <w:tr w:rsidR="001E3C57" w:rsidRPr="001E3C57" w:rsidTr="001E3C57">
        <w:trPr>
          <w:jc w:val="center"/>
        </w:trPr>
        <w:tc>
          <w:tcPr>
            <w:tcW w:w="67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489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60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49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6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r>
      <w:tr w:rsidR="001E3C57" w:rsidRPr="001E3C57" w:rsidTr="001E3C57">
        <w:trPr>
          <w:jc w:val="center"/>
        </w:trPr>
        <w:tc>
          <w:tcPr>
            <w:tcW w:w="67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489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60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49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6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r>
      <w:tr w:rsidR="001E3C57" w:rsidRPr="001E3C57" w:rsidTr="001E3C57">
        <w:trPr>
          <w:jc w:val="center"/>
        </w:trPr>
        <w:tc>
          <w:tcPr>
            <w:tcW w:w="67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489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60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49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6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r>
      <w:tr w:rsidR="001E3C57" w:rsidRPr="001E3C57" w:rsidTr="001E3C57">
        <w:trPr>
          <w:jc w:val="center"/>
        </w:trPr>
        <w:tc>
          <w:tcPr>
            <w:tcW w:w="67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489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60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49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6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r>
      <w:tr w:rsidR="001E3C57" w:rsidRPr="001E3C57" w:rsidTr="001E3C57">
        <w:trPr>
          <w:jc w:val="center"/>
        </w:trPr>
        <w:tc>
          <w:tcPr>
            <w:tcW w:w="67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489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60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49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6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r>
      <w:tr w:rsidR="001E3C57" w:rsidRPr="001E3C57" w:rsidTr="001E3C57">
        <w:trPr>
          <w:jc w:val="center"/>
        </w:trPr>
        <w:tc>
          <w:tcPr>
            <w:tcW w:w="67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489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60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49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6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r>
      <w:tr w:rsidR="001E3C57" w:rsidRPr="001E3C57" w:rsidTr="001E3C57">
        <w:trPr>
          <w:jc w:val="center"/>
        </w:trPr>
        <w:tc>
          <w:tcPr>
            <w:tcW w:w="67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489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60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49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6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r>
      <w:tr w:rsidR="001E3C57" w:rsidRPr="001E3C57" w:rsidTr="001E3C57">
        <w:trPr>
          <w:jc w:val="center"/>
        </w:trPr>
        <w:tc>
          <w:tcPr>
            <w:tcW w:w="67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489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60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49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6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r>
      <w:tr w:rsidR="001E3C57" w:rsidRPr="001E3C57" w:rsidTr="001E3C57">
        <w:trPr>
          <w:jc w:val="center"/>
        </w:trPr>
        <w:tc>
          <w:tcPr>
            <w:tcW w:w="67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489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60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49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c>
          <w:tcPr>
            <w:tcW w:w="156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both"/>
              <w:rPr>
                <w:b/>
                <w:sz w:val="22"/>
                <w:szCs w:val="22"/>
              </w:rPr>
            </w:pPr>
          </w:p>
        </w:tc>
      </w:tr>
    </w:tbl>
    <w:p w:rsidR="001E3C57" w:rsidRPr="001E3C57" w:rsidRDefault="001E3C57" w:rsidP="001E3C57">
      <w:pPr>
        <w:autoSpaceDE w:val="0"/>
        <w:rPr>
          <w:b/>
          <w:color w:val="000000"/>
          <w:sz w:val="22"/>
          <w:szCs w:val="22"/>
          <w:u w:val="single"/>
        </w:rPr>
      </w:pPr>
    </w:p>
    <w:p w:rsidR="001E3C57" w:rsidRPr="001E3C57" w:rsidRDefault="001E3C57" w:rsidP="001E3C57">
      <w:pPr>
        <w:numPr>
          <w:ilvl w:val="0"/>
          <w:numId w:val="14"/>
        </w:numPr>
        <w:shd w:val="clear" w:color="auto" w:fill="FFFFFF"/>
        <w:tabs>
          <w:tab w:val="left" w:pos="1080"/>
          <w:tab w:val="left" w:pos="7217"/>
        </w:tabs>
        <w:autoSpaceDE w:val="0"/>
        <w:ind w:left="0" w:firstLine="720"/>
        <w:jc w:val="both"/>
        <w:rPr>
          <w:sz w:val="22"/>
          <w:szCs w:val="22"/>
        </w:rPr>
      </w:pPr>
      <w:r w:rsidRPr="001E3C57">
        <w:rPr>
          <w:color w:val="000000"/>
          <w:sz w:val="22"/>
          <w:szCs w:val="22"/>
        </w:rPr>
        <w:t>Рассчитайте сумму ежегодных амортизационных отчислений линейным способом, способом уменьшаемого остатка (с коэффициентом ускорения 2), способом по сумме чисел лет срока полезного использования и пропорционально объему выпущенной продукции на основе исходных данных:</w:t>
      </w:r>
    </w:p>
    <w:p w:rsidR="001E3C57" w:rsidRPr="001E3C57" w:rsidRDefault="001E3C57" w:rsidP="001E3C57">
      <w:pPr>
        <w:tabs>
          <w:tab w:val="left" w:pos="0"/>
        </w:tabs>
        <w:snapToGrid w:val="0"/>
        <w:ind w:firstLine="720"/>
        <w:jc w:val="both"/>
        <w:rPr>
          <w:rFonts w:ascii="Courier New" w:eastAsia="Times New Roman" w:hAnsi="Courier New" w:cs="Courier New"/>
          <w:sz w:val="22"/>
          <w:szCs w:val="22"/>
        </w:rPr>
      </w:pPr>
      <w:r w:rsidRPr="001E3C57">
        <w:rPr>
          <w:rFonts w:eastAsia="Times New Roman"/>
          <w:color w:val="000000"/>
          <w:sz w:val="22"/>
          <w:szCs w:val="22"/>
        </w:rPr>
        <w:t>Первоначальная стоимость объекта основных средств – 100 000 руб. Срок службы определен в 5 лет. П</w:t>
      </w:r>
      <w:r w:rsidRPr="001E3C57">
        <w:rPr>
          <w:rFonts w:eastAsia="Times New Roman"/>
          <w:sz w:val="22"/>
          <w:szCs w:val="22"/>
        </w:rPr>
        <w:t>редполагаемый объем выпуска продукции за весь срок полезного использования объекта основных средств 2 500 000 руб.</w:t>
      </w:r>
    </w:p>
    <w:p w:rsidR="001E3C57" w:rsidRPr="001E3C57" w:rsidRDefault="001E3C57" w:rsidP="001E3C57">
      <w:pPr>
        <w:tabs>
          <w:tab w:val="left" w:pos="0"/>
        </w:tabs>
        <w:snapToGrid w:val="0"/>
        <w:ind w:firstLine="720"/>
        <w:jc w:val="both"/>
        <w:rPr>
          <w:rFonts w:ascii="Courier New" w:eastAsia="Times New Roman" w:hAnsi="Courier New" w:cs="Courier New"/>
          <w:sz w:val="22"/>
          <w:szCs w:val="22"/>
        </w:rPr>
      </w:pPr>
      <w:r w:rsidRPr="001E3C57">
        <w:rPr>
          <w:rFonts w:eastAsia="Times New Roman"/>
          <w:sz w:val="22"/>
          <w:szCs w:val="22"/>
        </w:rPr>
        <w:t>В первый год эксплуатации выпущено продукции на сумму 600 000 руб., во второй год – на сумму 700 000 руб., в третий год – на сумму 500 000 руб., в четвертый год – на сумму 400 000 руб. и в пятый год – на сумму 300 000 руб.</w:t>
      </w:r>
    </w:p>
    <w:p w:rsidR="001E3C57" w:rsidRPr="001E3C57" w:rsidRDefault="001E3C57" w:rsidP="001E3C57">
      <w:pPr>
        <w:tabs>
          <w:tab w:val="left" w:pos="0"/>
        </w:tabs>
        <w:snapToGrid w:val="0"/>
        <w:ind w:firstLine="720"/>
        <w:jc w:val="both"/>
        <w:rPr>
          <w:rFonts w:eastAsia="Times New Roman"/>
          <w:b/>
          <w:sz w:val="22"/>
          <w:szCs w:val="22"/>
        </w:rPr>
      </w:pPr>
    </w:p>
    <w:p w:rsidR="001E3C57" w:rsidRPr="001E3C57" w:rsidRDefault="001E3C57" w:rsidP="001E3C57">
      <w:pPr>
        <w:tabs>
          <w:tab w:val="left" w:pos="0"/>
        </w:tabs>
        <w:snapToGrid w:val="0"/>
        <w:ind w:firstLine="720"/>
        <w:jc w:val="both"/>
        <w:rPr>
          <w:rFonts w:eastAsia="Times New Roman"/>
          <w:b/>
          <w:sz w:val="22"/>
          <w:szCs w:val="22"/>
        </w:rPr>
      </w:pPr>
      <w:r w:rsidRPr="001E3C57">
        <w:rPr>
          <w:rFonts w:eastAsia="Times New Roman"/>
          <w:b/>
          <w:sz w:val="22"/>
          <w:szCs w:val="22"/>
        </w:rPr>
        <w:t>Расчет начисления амортизации линейным способом.</w:t>
      </w:r>
    </w:p>
    <w:p w:rsidR="001E3C57" w:rsidRPr="001E3C57" w:rsidRDefault="001E3C57" w:rsidP="001E3C57">
      <w:pPr>
        <w:tabs>
          <w:tab w:val="left" w:pos="0"/>
        </w:tabs>
        <w:snapToGrid w:val="0"/>
        <w:ind w:firstLine="720"/>
        <w:jc w:val="both"/>
        <w:rPr>
          <w:rFonts w:eastAsia="Times New Roman"/>
          <w:b/>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710"/>
        <w:gridCol w:w="2238"/>
        <w:gridCol w:w="2459"/>
        <w:gridCol w:w="4812"/>
      </w:tblGrid>
      <w:tr w:rsidR="001E3C57" w:rsidRPr="001E3C57" w:rsidTr="001E3C57">
        <w:trPr>
          <w:jc w:val="center"/>
        </w:trPr>
        <w:tc>
          <w:tcPr>
            <w:tcW w:w="7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center"/>
              <w:rPr>
                <w:rFonts w:eastAsia="Times New Roman"/>
                <w:b/>
                <w:sz w:val="22"/>
                <w:szCs w:val="22"/>
              </w:rPr>
            </w:pPr>
            <w:r w:rsidRPr="001E3C57">
              <w:rPr>
                <w:rFonts w:eastAsia="Times New Roman"/>
                <w:b/>
                <w:sz w:val="22"/>
                <w:szCs w:val="22"/>
              </w:rPr>
              <w:t>Год</w:t>
            </w:r>
          </w:p>
        </w:tc>
        <w:tc>
          <w:tcPr>
            <w:tcW w:w="223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center"/>
              <w:rPr>
                <w:rFonts w:eastAsia="Times New Roman"/>
                <w:b/>
                <w:sz w:val="22"/>
                <w:szCs w:val="22"/>
              </w:rPr>
            </w:pPr>
            <w:r w:rsidRPr="001E3C57">
              <w:rPr>
                <w:rFonts w:eastAsia="Times New Roman"/>
                <w:b/>
                <w:sz w:val="22"/>
                <w:szCs w:val="22"/>
              </w:rPr>
              <w:t>Годовая сумма</w:t>
            </w:r>
          </w:p>
          <w:p w:rsidR="001E3C57" w:rsidRPr="001E3C57" w:rsidRDefault="001E3C57" w:rsidP="001E3C57">
            <w:pPr>
              <w:tabs>
                <w:tab w:val="left" w:pos="0"/>
              </w:tabs>
              <w:snapToGrid w:val="0"/>
              <w:jc w:val="center"/>
              <w:rPr>
                <w:rFonts w:eastAsia="Times New Roman"/>
                <w:b/>
                <w:sz w:val="22"/>
                <w:szCs w:val="22"/>
              </w:rPr>
            </w:pPr>
            <w:r w:rsidRPr="001E3C57">
              <w:rPr>
                <w:rFonts w:eastAsia="Times New Roman"/>
                <w:b/>
                <w:sz w:val="22"/>
                <w:szCs w:val="22"/>
              </w:rPr>
              <w:t>амортизации, руб.</w:t>
            </w:r>
          </w:p>
        </w:tc>
        <w:tc>
          <w:tcPr>
            <w:tcW w:w="245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center"/>
              <w:rPr>
                <w:rFonts w:eastAsia="Times New Roman"/>
                <w:b/>
                <w:sz w:val="22"/>
                <w:szCs w:val="22"/>
              </w:rPr>
            </w:pPr>
            <w:r w:rsidRPr="001E3C57">
              <w:rPr>
                <w:rFonts w:eastAsia="Times New Roman"/>
                <w:b/>
                <w:sz w:val="22"/>
                <w:szCs w:val="22"/>
              </w:rPr>
              <w:t>Накопленная сумма</w:t>
            </w:r>
          </w:p>
          <w:p w:rsidR="001E3C57" w:rsidRPr="001E3C57" w:rsidRDefault="001E3C57" w:rsidP="001E3C57">
            <w:pPr>
              <w:tabs>
                <w:tab w:val="left" w:pos="0"/>
              </w:tabs>
              <w:snapToGrid w:val="0"/>
              <w:jc w:val="center"/>
              <w:rPr>
                <w:rFonts w:eastAsia="Times New Roman"/>
                <w:b/>
                <w:sz w:val="22"/>
                <w:szCs w:val="22"/>
              </w:rPr>
            </w:pPr>
            <w:r w:rsidRPr="001E3C57">
              <w:rPr>
                <w:rFonts w:eastAsia="Times New Roman"/>
                <w:b/>
                <w:sz w:val="22"/>
                <w:szCs w:val="22"/>
              </w:rPr>
              <w:t>амортизации, руб.</w:t>
            </w:r>
          </w:p>
        </w:tc>
        <w:tc>
          <w:tcPr>
            <w:tcW w:w="48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tabs>
                <w:tab w:val="left" w:pos="0"/>
              </w:tabs>
              <w:snapToGrid w:val="0"/>
              <w:jc w:val="center"/>
              <w:rPr>
                <w:rFonts w:eastAsia="Times New Roman"/>
                <w:b/>
                <w:sz w:val="22"/>
                <w:szCs w:val="22"/>
              </w:rPr>
            </w:pPr>
            <w:r w:rsidRPr="001E3C57">
              <w:rPr>
                <w:rFonts w:eastAsia="Times New Roman"/>
                <w:b/>
                <w:sz w:val="22"/>
                <w:szCs w:val="22"/>
              </w:rPr>
              <w:t>Остаточная стоимость на конец года, руб.</w:t>
            </w:r>
          </w:p>
        </w:tc>
      </w:tr>
      <w:tr w:rsidR="001E3C57" w:rsidRPr="001E3C57" w:rsidTr="001E3C57">
        <w:trPr>
          <w:jc w:val="center"/>
        </w:trPr>
        <w:tc>
          <w:tcPr>
            <w:tcW w:w="7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sz w:val="22"/>
                <w:szCs w:val="22"/>
              </w:rPr>
            </w:pPr>
            <w:r w:rsidRPr="001E3C57">
              <w:rPr>
                <w:rFonts w:eastAsia="Times New Roman"/>
                <w:sz w:val="22"/>
                <w:szCs w:val="22"/>
              </w:rPr>
              <w:t>1-й</w:t>
            </w:r>
          </w:p>
        </w:tc>
        <w:tc>
          <w:tcPr>
            <w:tcW w:w="223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245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48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r>
      <w:tr w:rsidR="001E3C57" w:rsidRPr="001E3C57" w:rsidTr="001E3C57">
        <w:trPr>
          <w:jc w:val="center"/>
        </w:trPr>
        <w:tc>
          <w:tcPr>
            <w:tcW w:w="7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sz w:val="22"/>
                <w:szCs w:val="22"/>
              </w:rPr>
            </w:pPr>
            <w:r w:rsidRPr="001E3C57">
              <w:rPr>
                <w:rFonts w:eastAsia="Times New Roman"/>
                <w:sz w:val="22"/>
                <w:szCs w:val="22"/>
              </w:rPr>
              <w:t>2-й</w:t>
            </w:r>
          </w:p>
        </w:tc>
        <w:tc>
          <w:tcPr>
            <w:tcW w:w="223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245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48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r>
      <w:tr w:rsidR="001E3C57" w:rsidRPr="001E3C57" w:rsidTr="001E3C57">
        <w:trPr>
          <w:jc w:val="center"/>
        </w:trPr>
        <w:tc>
          <w:tcPr>
            <w:tcW w:w="7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sz w:val="22"/>
                <w:szCs w:val="22"/>
              </w:rPr>
            </w:pPr>
            <w:r w:rsidRPr="001E3C57">
              <w:rPr>
                <w:rFonts w:eastAsia="Times New Roman"/>
                <w:sz w:val="22"/>
                <w:szCs w:val="22"/>
              </w:rPr>
              <w:t>3-й</w:t>
            </w:r>
          </w:p>
        </w:tc>
        <w:tc>
          <w:tcPr>
            <w:tcW w:w="223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245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48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r>
      <w:tr w:rsidR="001E3C57" w:rsidRPr="001E3C57" w:rsidTr="001E3C57">
        <w:trPr>
          <w:jc w:val="center"/>
        </w:trPr>
        <w:tc>
          <w:tcPr>
            <w:tcW w:w="7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sz w:val="22"/>
                <w:szCs w:val="22"/>
              </w:rPr>
            </w:pPr>
            <w:r w:rsidRPr="001E3C57">
              <w:rPr>
                <w:rFonts w:eastAsia="Times New Roman"/>
                <w:sz w:val="22"/>
                <w:szCs w:val="22"/>
              </w:rPr>
              <w:t>4-й</w:t>
            </w:r>
          </w:p>
        </w:tc>
        <w:tc>
          <w:tcPr>
            <w:tcW w:w="223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245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48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r>
      <w:tr w:rsidR="001E3C57" w:rsidRPr="001E3C57" w:rsidTr="001E3C57">
        <w:trPr>
          <w:jc w:val="center"/>
        </w:trPr>
        <w:tc>
          <w:tcPr>
            <w:tcW w:w="7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sz w:val="22"/>
                <w:szCs w:val="22"/>
              </w:rPr>
            </w:pPr>
            <w:r w:rsidRPr="001E3C57">
              <w:rPr>
                <w:rFonts w:eastAsia="Times New Roman"/>
                <w:sz w:val="22"/>
                <w:szCs w:val="22"/>
              </w:rPr>
              <w:t>5-й</w:t>
            </w:r>
          </w:p>
        </w:tc>
        <w:tc>
          <w:tcPr>
            <w:tcW w:w="223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245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48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r>
    </w:tbl>
    <w:p w:rsidR="001E3C57" w:rsidRPr="001E3C57" w:rsidRDefault="001E3C57" w:rsidP="001E3C57">
      <w:pPr>
        <w:tabs>
          <w:tab w:val="left" w:pos="0"/>
        </w:tabs>
        <w:snapToGrid w:val="0"/>
        <w:jc w:val="both"/>
        <w:rPr>
          <w:rFonts w:eastAsia="Times New Roman"/>
          <w:i/>
          <w:sz w:val="22"/>
          <w:szCs w:val="22"/>
        </w:rPr>
      </w:pPr>
    </w:p>
    <w:p w:rsidR="001E3C57" w:rsidRPr="001E3C57" w:rsidRDefault="001E3C57" w:rsidP="001E3C57">
      <w:pPr>
        <w:tabs>
          <w:tab w:val="left" w:pos="0"/>
        </w:tabs>
        <w:snapToGrid w:val="0"/>
        <w:ind w:firstLine="720"/>
        <w:rPr>
          <w:rFonts w:ascii="Courier New" w:eastAsia="Times New Roman" w:hAnsi="Courier New" w:cs="Courier New"/>
          <w:sz w:val="22"/>
          <w:szCs w:val="22"/>
        </w:rPr>
      </w:pPr>
      <w:r w:rsidRPr="001E3C57">
        <w:rPr>
          <w:rFonts w:eastAsia="Times New Roman"/>
          <w:b/>
          <w:sz w:val="22"/>
          <w:szCs w:val="22"/>
        </w:rPr>
        <w:t>Расчет начисления амортизации способом уменьшаемого остатка.</w:t>
      </w:r>
    </w:p>
    <w:p w:rsidR="001E3C57" w:rsidRPr="001E3C57" w:rsidRDefault="001E3C57" w:rsidP="001E3C57">
      <w:pPr>
        <w:tabs>
          <w:tab w:val="left" w:pos="0"/>
        </w:tabs>
        <w:snapToGrid w:val="0"/>
        <w:ind w:firstLine="709"/>
        <w:jc w:val="both"/>
        <w:rPr>
          <w:rFonts w:eastAsia="Times New Roman"/>
          <w:b/>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710"/>
        <w:gridCol w:w="2238"/>
        <w:gridCol w:w="2459"/>
        <w:gridCol w:w="4812"/>
      </w:tblGrid>
      <w:tr w:rsidR="001E3C57" w:rsidRPr="001E3C57" w:rsidTr="001E3C57">
        <w:trPr>
          <w:jc w:val="center"/>
        </w:trPr>
        <w:tc>
          <w:tcPr>
            <w:tcW w:w="7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center"/>
              <w:rPr>
                <w:rFonts w:eastAsia="Times New Roman"/>
                <w:b/>
                <w:sz w:val="22"/>
                <w:szCs w:val="22"/>
              </w:rPr>
            </w:pPr>
            <w:r w:rsidRPr="001E3C57">
              <w:rPr>
                <w:rFonts w:eastAsia="Times New Roman"/>
                <w:b/>
                <w:sz w:val="22"/>
                <w:szCs w:val="22"/>
              </w:rPr>
              <w:t>Год</w:t>
            </w:r>
          </w:p>
        </w:tc>
        <w:tc>
          <w:tcPr>
            <w:tcW w:w="223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center"/>
              <w:rPr>
                <w:rFonts w:eastAsia="Times New Roman"/>
                <w:b/>
                <w:sz w:val="22"/>
                <w:szCs w:val="22"/>
              </w:rPr>
            </w:pPr>
            <w:r w:rsidRPr="001E3C57">
              <w:rPr>
                <w:rFonts w:eastAsia="Times New Roman"/>
                <w:b/>
                <w:sz w:val="22"/>
                <w:szCs w:val="22"/>
              </w:rPr>
              <w:t>Годовая сумма</w:t>
            </w:r>
          </w:p>
          <w:p w:rsidR="001E3C57" w:rsidRPr="001E3C57" w:rsidRDefault="001E3C57" w:rsidP="001E3C57">
            <w:pPr>
              <w:tabs>
                <w:tab w:val="left" w:pos="0"/>
              </w:tabs>
              <w:snapToGrid w:val="0"/>
              <w:jc w:val="center"/>
              <w:rPr>
                <w:rFonts w:eastAsia="Times New Roman"/>
                <w:b/>
                <w:sz w:val="22"/>
                <w:szCs w:val="22"/>
              </w:rPr>
            </w:pPr>
            <w:r w:rsidRPr="001E3C57">
              <w:rPr>
                <w:rFonts w:eastAsia="Times New Roman"/>
                <w:b/>
                <w:sz w:val="22"/>
                <w:szCs w:val="22"/>
              </w:rPr>
              <w:t>амортизации, руб.</w:t>
            </w:r>
          </w:p>
        </w:tc>
        <w:tc>
          <w:tcPr>
            <w:tcW w:w="245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center"/>
              <w:rPr>
                <w:rFonts w:eastAsia="Times New Roman"/>
                <w:b/>
                <w:sz w:val="22"/>
                <w:szCs w:val="22"/>
              </w:rPr>
            </w:pPr>
            <w:r w:rsidRPr="001E3C57">
              <w:rPr>
                <w:rFonts w:eastAsia="Times New Roman"/>
                <w:b/>
                <w:sz w:val="22"/>
                <w:szCs w:val="22"/>
              </w:rPr>
              <w:t>Накопленная сумма</w:t>
            </w:r>
          </w:p>
          <w:p w:rsidR="001E3C57" w:rsidRPr="001E3C57" w:rsidRDefault="001E3C57" w:rsidP="001E3C57">
            <w:pPr>
              <w:tabs>
                <w:tab w:val="left" w:pos="0"/>
              </w:tabs>
              <w:snapToGrid w:val="0"/>
              <w:jc w:val="center"/>
              <w:rPr>
                <w:rFonts w:eastAsia="Times New Roman"/>
                <w:b/>
                <w:sz w:val="22"/>
                <w:szCs w:val="22"/>
              </w:rPr>
            </w:pPr>
            <w:r w:rsidRPr="001E3C57">
              <w:rPr>
                <w:rFonts w:eastAsia="Times New Roman"/>
                <w:b/>
                <w:sz w:val="22"/>
                <w:szCs w:val="22"/>
              </w:rPr>
              <w:t>амортизации, руб.</w:t>
            </w:r>
          </w:p>
        </w:tc>
        <w:tc>
          <w:tcPr>
            <w:tcW w:w="48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tabs>
                <w:tab w:val="left" w:pos="0"/>
              </w:tabs>
              <w:snapToGrid w:val="0"/>
              <w:jc w:val="center"/>
              <w:rPr>
                <w:rFonts w:eastAsia="Times New Roman"/>
                <w:b/>
                <w:sz w:val="22"/>
                <w:szCs w:val="22"/>
              </w:rPr>
            </w:pPr>
            <w:r w:rsidRPr="001E3C57">
              <w:rPr>
                <w:rFonts w:eastAsia="Times New Roman"/>
                <w:b/>
                <w:sz w:val="22"/>
                <w:szCs w:val="22"/>
              </w:rPr>
              <w:t>Остаточная стоимость на конец года, руб.</w:t>
            </w:r>
          </w:p>
        </w:tc>
      </w:tr>
      <w:tr w:rsidR="001E3C57" w:rsidRPr="001E3C57" w:rsidTr="001E3C57">
        <w:trPr>
          <w:jc w:val="center"/>
        </w:trPr>
        <w:tc>
          <w:tcPr>
            <w:tcW w:w="7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sz w:val="22"/>
                <w:szCs w:val="22"/>
              </w:rPr>
            </w:pPr>
            <w:r w:rsidRPr="001E3C57">
              <w:rPr>
                <w:rFonts w:eastAsia="Times New Roman"/>
                <w:sz w:val="22"/>
                <w:szCs w:val="22"/>
              </w:rPr>
              <w:t>1-й</w:t>
            </w:r>
          </w:p>
        </w:tc>
        <w:tc>
          <w:tcPr>
            <w:tcW w:w="223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245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48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r>
      <w:tr w:rsidR="001E3C57" w:rsidRPr="001E3C57" w:rsidTr="001E3C57">
        <w:trPr>
          <w:jc w:val="center"/>
        </w:trPr>
        <w:tc>
          <w:tcPr>
            <w:tcW w:w="7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sz w:val="22"/>
                <w:szCs w:val="22"/>
              </w:rPr>
            </w:pPr>
            <w:r w:rsidRPr="001E3C57">
              <w:rPr>
                <w:rFonts w:eastAsia="Times New Roman"/>
                <w:sz w:val="22"/>
                <w:szCs w:val="22"/>
              </w:rPr>
              <w:t>2-й</w:t>
            </w:r>
          </w:p>
        </w:tc>
        <w:tc>
          <w:tcPr>
            <w:tcW w:w="223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245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48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r>
      <w:tr w:rsidR="001E3C57" w:rsidRPr="001E3C57" w:rsidTr="001E3C57">
        <w:trPr>
          <w:jc w:val="center"/>
        </w:trPr>
        <w:tc>
          <w:tcPr>
            <w:tcW w:w="7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sz w:val="22"/>
                <w:szCs w:val="22"/>
              </w:rPr>
            </w:pPr>
            <w:r w:rsidRPr="001E3C57">
              <w:rPr>
                <w:rFonts w:eastAsia="Times New Roman"/>
                <w:sz w:val="22"/>
                <w:szCs w:val="22"/>
              </w:rPr>
              <w:t>3-й</w:t>
            </w:r>
          </w:p>
        </w:tc>
        <w:tc>
          <w:tcPr>
            <w:tcW w:w="223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245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48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r>
      <w:tr w:rsidR="001E3C57" w:rsidRPr="001E3C57" w:rsidTr="001E3C57">
        <w:trPr>
          <w:jc w:val="center"/>
        </w:trPr>
        <w:tc>
          <w:tcPr>
            <w:tcW w:w="7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sz w:val="22"/>
                <w:szCs w:val="22"/>
              </w:rPr>
            </w:pPr>
            <w:r w:rsidRPr="001E3C57">
              <w:rPr>
                <w:rFonts w:eastAsia="Times New Roman"/>
                <w:sz w:val="22"/>
                <w:szCs w:val="22"/>
              </w:rPr>
              <w:t>4-й</w:t>
            </w:r>
          </w:p>
        </w:tc>
        <w:tc>
          <w:tcPr>
            <w:tcW w:w="223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245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48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r>
      <w:tr w:rsidR="001E3C57" w:rsidRPr="001E3C57" w:rsidTr="001E3C57">
        <w:trPr>
          <w:jc w:val="center"/>
        </w:trPr>
        <w:tc>
          <w:tcPr>
            <w:tcW w:w="7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sz w:val="22"/>
                <w:szCs w:val="22"/>
              </w:rPr>
            </w:pPr>
            <w:r w:rsidRPr="001E3C57">
              <w:rPr>
                <w:rFonts w:eastAsia="Times New Roman"/>
                <w:sz w:val="22"/>
                <w:szCs w:val="22"/>
              </w:rPr>
              <w:t>5-й</w:t>
            </w:r>
          </w:p>
        </w:tc>
        <w:tc>
          <w:tcPr>
            <w:tcW w:w="223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245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48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r>
    </w:tbl>
    <w:p w:rsidR="001E3C57" w:rsidRPr="001E3C57" w:rsidRDefault="001E3C57" w:rsidP="001E3C57">
      <w:pPr>
        <w:tabs>
          <w:tab w:val="left" w:pos="0"/>
        </w:tabs>
        <w:snapToGrid w:val="0"/>
        <w:ind w:firstLine="709"/>
        <w:jc w:val="both"/>
        <w:rPr>
          <w:rFonts w:eastAsia="Times New Roman"/>
          <w:b/>
          <w:sz w:val="22"/>
          <w:szCs w:val="22"/>
        </w:rPr>
      </w:pPr>
    </w:p>
    <w:p w:rsidR="001E3C57" w:rsidRPr="001E3C57" w:rsidRDefault="001E3C57" w:rsidP="001E3C57">
      <w:pPr>
        <w:tabs>
          <w:tab w:val="left" w:pos="0"/>
        </w:tabs>
        <w:snapToGrid w:val="0"/>
        <w:ind w:firstLine="720"/>
        <w:rPr>
          <w:rFonts w:eastAsia="Times New Roman"/>
          <w:b/>
          <w:sz w:val="22"/>
          <w:szCs w:val="22"/>
        </w:rPr>
      </w:pPr>
      <w:r w:rsidRPr="001E3C57">
        <w:rPr>
          <w:rFonts w:eastAsia="Times New Roman"/>
          <w:b/>
          <w:sz w:val="22"/>
          <w:szCs w:val="22"/>
        </w:rPr>
        <w:lastRenderedPageBreak/>
        <w:t>Расчет начисления амортизации способом по сумме чисел лет срока полезного использования.</w:t>
      </w:r>
    </w:p>
    <w:p w:rsidR="001E3C57" w:rsidRPr="001E3C57" w:rsidRDefault="001E3C57" w:rsidP="001E3C57">
      <w:pPr>
        <w:tabs>
          <w:tab w:val="left" w:pos="0"/>
        </w:tabs>
        <w:snapToGrid w:val="0"/>
        <w:ind w:firstLine="720"/>
        <w:rPr>
          <w:rFonts w:eastAsia="Times New Roman"/>
          <w:b/>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710"/>
        <w:gridCol w:w="2238"/>
        <w:gridCol w:w="2459"/>
        <w:gridCol w:w="4812"/>
      </w:tblGrid>
      <w:tr w:rsidR="001E3C57" w:rsidRPr="001E3C57" w:rsidTr="001E3C57">
        <w:trPr>
          <w:jc w:val="center"/>
        </w:trPr>
        <w:tc>
          <w:tcPr>
            <w:tcW w:w="7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center"/>
              <w:rPr>
                <w:rFonts w:eastAsia="Times New Roman"/>
                <w:b/>
                <w:sz w:val="22"/>
                <w:szCs w:val="22"/>
              </w:rPr>
            </w:pPr>
            <w:r w:rsidRPr="001E3C57">
              <w:rPr>
                <w:rFonts w:eastAsia="Times New Roman"/>
                <w:b/>
                <w:sz w:val="22"/>
                <w:szCs w:val="22"/>
              </w:rPr>
              <w:t>Год</w:t>
            </w:r>
          </w:p>
        </w:tc>
        <w:tc>
          <w:tcPr>
            <w:tcW w:w="223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center"/>
              <w:rPr>
                <w:rFonts w:eastAsia="Times New Roman"/>
                <w:b/>
                <w:sz w:val="22"/>
                <w:szCs w:val="22"/>
              </w:rPr>
            </w:pPr>
            <w:r w:rsidRPr="001E3C57">
              <w:rPr>
                <w:rFonts w:eastAsia="Times New Roman"/>
                <w:b/>
                <w:sz w:val="22"/>
                <w:szCs w:val="22"/>
              </w:rPr>
              <w:t>Годовая сумма</w:t>
            </w:r>
          </w:p>
          <w:p w:rsidR="001E3C57" w:rsidRPr="001E3C57" w:rsidRDefault="001E3C57" w:rsidP="001E3C57">
            <w:pPr>
              <w:tabs>
                <w:tab w:val="left" w:pos="0"/>
              </w:tabs>
              <w:snapToGrid w:val="0"/>
              <w:jc w:val="center"/>
              <w:rPr>
                <w:rFonts w:eastAsia="Times New Roman"/>
                <w:b/>
                <w:sz w:val="22"/>
                <w:szCs w:val="22"/>
              </w:rPr>
            </w:pPr>
            <w:r w:rsidRPr="001E3C57">
              <w:rPr>
                <w:rFonts w:eastAsia="Times New Roman"/>
                <w:b/>
                <w:sz w:val="22"/>
                <w:szCs w:val="22"/>
              </w:rPr>
              <w:t>амортизации, руб.</w:t>
            </w:r>
          </w:p>
        </w:tc>
        <w:tc>
          <w:tcPr>
            <w:tcW w:w="245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center"/>
              <w:rPr>
                <w:rFonts w:eastAsia="Times New Roman"/>
                <w:b/>
                <w:sz w:val="22"/>
                <w:szCs w:val="22"/>
              </w:rPr>
            </w:pPr>
            <w:r w:rsidRPr="001E3C57">
              <w:rPr>
                <w:rFonts w:eastAsia="Times New Roman"/>
                <w:b/>
                <w:sz w:val="22"/>
                <w:szCs w:val="22"/>
              </w:rPr>
              <w:t>Накопленная сумма</w:t>
            </w:r>
          </w:p>
          <w:p w:rsidR="001E3C57" w:rsidRPr="001E3C57" w:rsidRDefault="001E3C57" w:rsidP="001E3C57">
            <w:pPr>
              <w:tabs>
                <w:tab w:val="left" w:pos="0"/>
              </w:tabs>
              <w:snapToGrid w:val="0"/>
              <w:jc w:val="center"/>
              <w:rPr>
                <w:rFonts w:eastAsia="Times New Roman"/>
                <w:b/>
                <w:sz w:val="22"/>
                <w:szCs w:val="22"/>
              </w:rPr>
            </w:pPr>
            <w:r w:rsidRPr="001E3C57">
              <w:rPr>
                <w:rFonts w:eastAsia="Times New Roman"/>
                <w:b/>
                <w:sz w:val="22"/>
                <w:szCs w:val="22"/>
              </w:rPr>
              <w:t>амортизации, руб.</w:t>
            </w:r>
          </w:p>
        </w:tc>
        <w:tc>
          <w:tcPr>
            <w:tcW w:w="48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tabs>
                <w:tab w:val="left" w:pos="0"/>
              </w:tabs>
              <w:snapToGrid w:val="0"/>
              <w:jc w:val="center"/>
              <w:rPr>
                <w:rFonts w:eastAsia="Times New Roman"/>
                <w:b/>
                <w:sz w:val="22"/>
                <w:szCs w:val="22"/>
              </w:rPr>
            </w:pPr>
            <w:r w:rsidRPr="001E3C57">
              <w:rPr>
                <w:rFonts w:eastAsia="Times New Roman"/>
                <w:b/>
                <w:sz w:val="22"/>
                <w:szCs w:val="22"/>
              </w:rPr>
              <w:t>Остаточная стоимость на конец года, руб.</w:t>
            </w:r>
          </w:p>
        </w:tc>
      </w:tr>
      <w:tr w:rsidR="001E3C57" w:rsidRPr="001E3C57" w:rsidTr="001E3C57">
        <w:trPr>
          <w:jc w:val="center"/>
        </w:trPr>
        <w:tc>
          <w:tcPr>
            <w:tcW w:w="7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sz w:val="22"/>
                <w:szCs w:val="22"/>
              </w:rPr>
            </w:pPr>
            <w:r w:rsidRPr="001E3C57">
              <w:rPr>
                <w:rFonts w:eastAsia="Times New Roman"/>
                <w:sz w:val="22"/>
                <w:szCs w:val="22"/>
              </w:rPr>
              <w:t>1-й</w:t>
            </w:r>
          </w:p>
        </w:tc>
        <w:tc>
          <w:tcPr>
            <w:tcW w:w="223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245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48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r>
      <w:tr w:rsidR="001E3C57" w:rsidRPr="001E3C57" w:rsidTr="001E3C57">
        <w:trPr>
          <w:jc w:val="center"/>
        </w:trPr>
        <w:tc>
          <w:tcPr>
            <w:tcW w:w="7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sz w:val="22"/>
                <w:szCs w:val="22"/>
              </w:rPr>
            </w:pPr>
            <w:r w:rsidRPr="001E3C57">
              <w:rPr>
                <w:rFonts w:eastAsia="Times New Roman"/>
                <w:sz w:val="22"/>
                <w:szCs w:val="22"/>
              </w:rPr>
              <w:t>2-й</w:t>
            </w:r>
          </w:p>
        </w:tc>
        <w:tc>
          <w:tcPr>
            <w:tcW w:w="223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245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48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r>
      <w:tr w:rsidR="001E3C57" w:rsidRPr="001E3C57" w:rsidTr="001E3C57">
        <w:trPr>
          <w:jc w:val="center"/>
        </w:trPr>
        <w:tc>
          <w:tcPr>
            <w:tcW w:w="7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sz w:val="22"/>
                <w:szCs w:val="22"/>
              </w:rPr>
            </w:pPr>
            <w:r w:rsidRPr="001E3C57">
              <w:rPr>
                <w:rFonts w:eastAsia="Times New Roman"/>
                <w:sz w:val="22"/>
                <w:szCs w:val="22"/>
              </w:rPr>
              <w:t>3-й</w:t>
            </w:r>
          </w:p>
        </w:tc>
        <w:tc>
          <w:tcPr>
            <w:tcW w:w="223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245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48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r>
      <w:tr w:rsidR="001E3C57" w:rsidRPr="001E3C57" w:rsidTr="001E3C57">
        <w:trPr>
          <w:jc w:val="center"/>
        </w:trPr>
        <w:tc>
          <w:tcPr>
            <w:tcW w:w="7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sz w:val="22"/>
                <w:szCs w:val="22"/>
              </w:rPr>
            </w:pPr>
            <w:r w:rsidRPr="001E3C57">
              <w:rPr>
                <w:rFonts w:eastAsia="Times New Roman"/>
                <w:sz w:val="22"/>
                <w:szCs w:val="22"/>
              </w:rPr>
              <w:t>4-й</w:t>
            </w:r>
          </w:p>
        </w:tc>
        <w:tc>
          <w:tcPr>
            <w:tcW w:w="223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245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48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r>
      <w:tr w:rsidR="001E3C57" w:rsidRPr="001E3C57" w:rsidTr="001E3C57">
        <w:trPr>
          <w:jc w:val="center"/>
        </w:trPr>
        <w:tc>
          <w:tcPr>
            <w:tcW w:w="7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sz w:val="22"/>
                <w:szCs w:val="22"/>
              </w:rPr>
            </w:pPr>
            <w:r w:rsidRPr="001E3C57">
              <w:rPr>
                <w:rFonts w:eastAsia="Times New Roman"/>
                <w:sz w:val="22"/>
                <w:szCs w:val="22"/>
              </w:rPr>
              <w:t>5-й</w:t>
            </w:r>
          </w:p>
        </w:tc>
        <w:tc>
          <w:tcPr>
            <w:tcW w:w="223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245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48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r>
    </w:tbl>
    <w:p w:rsidR="001E3C57" w:rsidRPr="001E3C57" w:rsidRDefault="001E3C57" w:rsidP="001E3C57">
      <w:pPr>
        <w:jc w:val="both"/>
        <w:rPr>
          <w:b/>
          <w:sz w:val="22"/>
          <w:szCs w:val="22"/>
          <w:u w:val="single"/>
        </w:rPr>
      </w:pPr>
    </w:p>
    <w:p w:rsidR="001E3C57" w:rsidRPr="001E3C57" w:rsidRDefault="001E3C57" w:rsidP="001E3C57">
      <w:pPr>
        <w:tabs>
          <w:tab w:val="left" w:pos="0"/>
        </w:tabs>
        <w:snapToGrid w:val="0"/>
        <w:ind w:firstLine="720"/>
        <w:rPr>
          <w:rFonts w:eastAsia="Times New Roman"/>
          <w:b/>
          <w:sz w:val="22"/>
          <w:szCs w:val="22"/>
        </w:rPr>
      </w:pPr>
      <w:r w:rsidRPr="001E3C57">
        <w:rPr>
          <w:rFonts w:eastAsia="Times New Roman"/>
          <w:b/>
          <w:sz w:val="22"/>
          <w:szCs w:val="22"/>
        </w:rPr>
        <w:t>Расчет начисления амортизации пропорционально объему выпущенной продукции.</w:t>
      </w:r>
    </w:p>
    <w:p w:rsidR="001E3C57" w:rsidRPr="001E3C57" w:rsidRDefault="001E3C57" w:rsidP="001E3C57">
      <w:pPr>
        <w:tabs>
          <w:tab w:val="left" w:pos="0"/>
        </w:tabs>
        <w:snapToGrid w:val="0"/>
        <w:ind w:firstLine="720"/>
        <w:rPr>
          <w:rFonts w:eastAsia="Times New Roman"/>
          <w:b/>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710"/>
        <w:gridCol w:w="2238"/>
        <w:gridCol w:w="2459"/>
        <w:gridCol w:w="4812"/>
      </w:tblGrid>
      <w:tr w:rsidR="001E3C57" w:rsidRPr="001E3C57" w:rsidTr="001E3C57">
        <w:trPr>
          <w:jc w:val="center"/>
        </w:trPr>
        <w:tc>
          <w:tcPr>
            <w:tcW w:w="7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center"/>
              <w:rPr>
                <w:rFonts w:eastAsia="Times New Roman"/>
                <w:b/>
                <w:sz w:val="22"/>
                <w:szCs w:val="22"/>
              </w:rPr>
            </w:pPr>
            <w:r w:rsidRPr="001E3C57">
              <w:rPr>
                <w:rFonts w:eastAsia="Times New Roman"/>
                <w:b/>
                <w:sz w:val="22"/>
                <w:szCs w:val="22"/>
              </w:rPr>
              <w:t>Год</w:t>
            </w:r>
          </w:p>
        </w:tc>
        <w:tc>
          <w:tcPr>
            <w:tcW w:w="223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center"/>
              <w:rPr>
                <w:rFonts w:eastAsia="Times New Roman"/>
                <w:b/>
                <w:sz w:val="22"/>
                <w:szCs w:val="22"/>
              </w:rPr>
            </w:pPr>
            <w:r w:rsidRPr="001E3C57">
              <w:rPr>
                <w:rFonts w:eastAsia="Times New Roman"/>
                <w:b/>
                <w:sz w:val="22"/>
                <w:szCs w:val="22"/>
              </w:rPr>
              <w:t>Годовая сумма</w:t>
            </w:r>
          </w:p>
          <w:p w:rsidR="001E3C57" w:rsidRPr="001E3C57" w:rsidRDefault="001E3C57" w:rsidP="001E3C57">
            <w:pPr>
              <w:tabs>
                <w:tab w:val="left" w:pos="0"/>
              </w:tabs>
              <w:snapToGrid w:val="0"/>
              <w:jc w:val="center"/>
              <w:rPr>
                <w:rFonts w:eastAsia="Times New Roman"/>
                <w:b/>
                <w:sz w:val="22"/>
                <w:szCs w:val="22"/>
              </w:rPr>
            </w:pPr>
            <w:r w:rsidRPr="001E3C57">
              <w:rPr>
                <w:rFonts w:eastAsia="Times New Roman"/>
                <w:b/>
                <w:sz w:val="22"/>
                <w:szCs w:val="22"/>
              </w:rPr>
              <w:t>амортизации, руб.</w:t>
            </w:r>
          </w:p>
        </w:tc>
        <w:tc>
          <w:tcPr>
            <w:tcW w:w="245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center"/>
              <w:rPr>
                <w:rFonts w:eastAsia="Times New Roman"/>
                <w:b/>
                <w:sz w:val="22"/>
                <w:szCs w:val="22"/>
              </w:rPr>
            </w:pPr>
            <w:r w:rsidRPr="001E3C57">
              <w:rPr>
                <w:rFonts w:eastAsia="Times New Roman"/>
                <w:b/>
                <w:sz w:val="22"/>
                <w:szCs w:val="22"/>
              </w:rPr>
              <w:t>Накопленная сумма</w:t>
            </w:r>
          </w:p>
          <w:p w:rsidR="001E3C57" w:rsidRPr="001E3C57" w:rsidRDefault="001E3C57" w:rsidP="001E3C57">
            <w:pPr>
              <w:tabs>
                <w:tab w:val="left" w:pos="0"/>
              </w:tabs>
              <w:snapToGrid w:val="0"/>
              <w:jc w:val="center"/>
              <w:rPr>
                <w:rFonts w:eastAsia="Times New Roman"/>
                <w:b/>
                <w:sz w:val="22"/>
                <w:szCs w:val="22"/>
              </w:rPr>
            </w:pPr>
            <w:r w:rsidRPr="001E3C57">
              <w:rPr>
                <w:rFonts w:eastAsia="Times New Roman"/>
                <w:b/>
                <w:sz w:val="22"/>
                <w:szCs w:val="22"/>
              </w:rPr>
              <w:t>амортизации, руб.</w:t>
            </w:r>
          </w:p>
        </w:tc>
        <w:tc>
          <w:tcPr>
            <w:tcW w:w="48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tabs>
                <w:tab w:val="left" w:pos="0"/>
              </w:tabs>
              <w:snapToGrid w:val="0"/>
              <w:jc w:val="center"/>
              <w:rPr>
                <w:rFonts w:eastAsia="Times New Roman"/>
                <w:b/>
                <w:sz w:val="22"/>
                <w:szCs w:val="22"/>
              </w:rPr>
            </w:pPr>
            <w:r w:rsidRPr="001E3C57">
              <w:rPr>
                <w:rFonts w:eastAsia="Times New Roman"/>
                <w:b/>
                <w:sz w:val="22"/>
                <w:szCs w:val="22"/>
              </w:rPr>
              <w:t>Остаточная стоимость на конец года, руб.</w:t>
            </w:r>
          </w:p>
        </w:tc>
      </w:tr>
      <w:tr w:rsidR="001E3C57" w:rsidRPr="001E3C57" w:rsidTr="001E3C57">
        <w:trPr>
          <w:jc w:val="center"/>
        </w:trPr>
        <w:tc>
          <w:tcPr>
            <w:tcW w:w="7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b/>
                <w:i/>
                <w:sz w:val="22"/>
                <w:szCs w:val="22"/>
              </w:rPr>
            </w:pPr>
          </w:p>
        </w:tc>
        <w:tc>
          <w:tcPr>
            <w:tcW w:w="223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245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48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r>
      <w:tr w:rsidR="001E3C57" w:rsidRPr="001E3C57" w:rsidTr="001E3C57">
        <w:trPr>
          <w:jc w:val="center"/>
        </w:trPr>
        <w:tc>
          <w:tcPr>
            <w:tcW w:w="7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r w:rsidRPr="001E3C57">
              <w:rPr>
                <w:rFonts w:eastAsia="Times New Roman"/>
                <w:i/>
                <w:sz w:val="22"/>
                <w:szCs w:val="22"/>
              </w:rPr>
              <w:t>1-й</w:t>
            </w:r>
          </w:p>
        </w:tc>
        <w:tc>
          <w:tcPr>
            <w:tcW w:w="223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245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48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r>
      <w:tr w:rsidR="001E3C57" w:rsidRPr="001E3C57" w:rsidTr="001E3C57">
        <w:trPr>
          <w:jc w:val="center"/>
        </w:trPr>
        <w:tc>
          <w:tcPr>
            <w:tcW w:w="7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r w:rsidRPr="001E3C57">
              <w:rPr>
                <w:rFonts w:eastAsia="Times New Roman"/>
                <w:i/>
                <w:sz w:val="22"/>
                <w:szCs w:val="22"/>
              </w:rPr>
              <w:t>2-й</w:t>
            </w:r>
          </w:p>
        </w:tc>
        <w:tc>
          <w:tcPr>
            <w:tcW w:w="223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245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48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r>
      <w:tr w:rsidR="001E3C57" w:rsidRPr="001E3C57" w:rsidTr="001E3C57">
        <w:trPr>
          <w:jc w:val="center"/>
        </w:trPr>
        <w:tc>
          <w:tcPr>
            <w:tcW w:w="7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r w:rsidRPr="001E3C57">
              <w:rPr>
                <w:rFonts w:eastAsia="Times New Roman"/>
                <w:i/>
                <w:sz w:val="22"/>
                <w:szCs w:val="22"/>
              </w:rPr>
              <w:t>3-й</w:t>
            </w:r>
          </w:p>
        </w:tc>
        <w:tc>
          <w:tcPr>
            <w:tcW w:w="223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245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48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r>
      <w:tr w:rsidR="001E3C57" w:rsidRPr="001E3C57" w:rsidTr="001E3C57">
        <w:trPr>
          <w:jc w:val="center"/>
        </w:trPr>
        <w:tc>
          <w:tcPr>
            <w:tcW w:w="7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r w:rsidRPr="001E3C57">
              <w:rPr>
                <w:rFonts w:eastAsia="Times New Roman"/>
                <w:i/>
                <w:sz w:val="22"/>
                <w:szCs w:val="22"/>
              </w:rPr>
              <w:t>4-й</w:t>
            </w:r>
          </w:p>
        </w:tc>
        <w:tc>
          <w:tcPr>
            <w:tcW w:w="223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245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48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r>
      <w:tr w:rsidR="001E3C57" w:rsidRPr="001E3C57" w:rsidTr="001E3C57">
        <w:trPr>
          <w:jc w:val="center"/>
        </w:trPr>
        <w:tc>
          <w:tcPr>
            <w:tcW w:w="7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r w:rsidRPr="001E3C57">
              <w:rPr>
                <w:rFonts w:eastAsia="Times New Roman"/>
                <w:i/>
                <w:sz w:val="22"/>
                <w:szCs w:val="22"/>
              </w:rPr>
              <w:t>5-й</w:t>
            </w:r>
          </w:p>
        </w:tc>
        <w:tc>
          <w:tcPr>
            <w:tcW w:w="223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245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c>
          <w:tcPr>
            <w:tcW w:w="48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tabs>
                <w:tab w:val="left" w:pos="0"/>
              </w:tabs>
              <w:snapToGrid w:val="0"/>
              <w:jc w:val="both"/>
              <w:rPr>
                <w:rFonts w:eastAsia="Times New Roman"/>
                <w:i/>
                <w:sz w:val="22"/>
                <w:szCs w:val="22"/>
              </w:rPr>
            </w:pPr>
          </w:p>
        </w:tc>
      </w:tr>
    </w:tbl>
    <w:p w:rsidR="001E3C57" w:rsidRPr="001E3C57" w:rsidRDefault="001E3C57" w:rsidP="001E3C57">
      <w:pPr>
        <w:tabs>
          <w:tab w:val="left" w:pos="0"/>
        </w:tabs>
        <w:snapToGrid w:val="0"/>
        <w:ind w:firstLine="709"/>
        <w:jc w:val="both"/>
        <w:rPr>
          <w:rFonts w:eastAsia="Times New Roman"/>
          <w:i/>
          <w:sz w:val="22"/>
          <w:szCs w:val="22"/>
        </w:rPr>
      </w:pPr>
    </w:p>
    <w:p w:rsidR="001E3C57" w:rsidRPr="001E3C57" w:rsidRDefault="001E3C57" w:rsidP="001E3C57">
      <w:pPr>
        <w:numPr>
          <w:ilvl w:val="1"/>
          <w:numId w:val="1"/>
        </w:numPr>
        <w:jc w:val="center"/>
        <w:outlineLvl w:val="1"/>
        <w:rPr>
          <w:rFonts w:eastAsia="Times New Roman"/>
          <w:b/>
          <w:bCs/>
          <w:i/>
          <w:iCs/>
          <w:sz w:val="22"/>
          <w:szCs w:val="22"/>
        </w:rPr>
      </w:pPr>
    </w:p>
    <w:p w:rsidR="001E3C57" w:rsidRPr="001E3C57" w:rsidRDefault="001E3C57" w:rsidP="001E3C57">
      <w:pPr>
        <w:numPr>
          <w:ilvl w:val="1"/>
          <w:numId w:val="1"/>
        </w:numPr>
        <w:jc w:val="center"/>
        <w:outlineLvl w:val="1"/>
        <w:rPr>
          <w:rFonts w:eastAsia="Times New Roman"/>
          <w:b/>
          <w:bCs/>
          <w:iCs/>
          <w:sz w:val="22"/>
          <w:szCs w:val="22"/>
          <w:lang w:eastAsia="en-US"/>
        </w:rPr>
      </w:pPr>
      <w:bookmarkStart w:id="9" w:name="__RefHeading___Toc406492694"/>
      <w:r w:rsidRPr="001E3C57">
        <w:rPr>
          <w:rFonts w:eastAsia="Times New Roman"/>
          <w:b/>
          <w:bCs/>
          <w:iCs/>
          <w:sz w:val="22"/>
          <w:szCs w:val="22"/>
          <w:lang w:eastAsia="en-US"/>
        </w:rPr>
        <w:t xml:space="preserve">Практикум по решению задач по теме </w:t>
      </w:r>
      <w:bookmarkEnd w:id="9"/>
      <w:r w:rsidRPr="001E3C57">
        <w:rPr>
          <w:rFonts w:eastAsia="Times New Roman"/>
          <w:b/>
          <w:bCs/>
          <w:iCs/>
          <w:sz w:val="22"/>
          <w:szCs w:val="22"/>
          <w:lang w:eastAsia="en-US"/>
        </w:rPr>
        <w:t xml:space="preserve">9 </w:t>
      </w:r>
    </w:p>
    <w:p w:rsidR="001E3C57" w:rsidRPr="001E3C57" w:rsidRDefault="001E3C57" w:rsidP="001E3C57">
      <w:pPr>
        <w:numPr>
          <w:ilvl w:val="1"/>
          <w:numId w:val="1"/>
        </w:numPr>
        <w:jc w:val="center"/>
        <w:outlineLvl w:val="1"/>
        <w:rPr>
          <w:rFonts w:eastAsia="Times New Roman"/>
          <w:b/>
          <w:bCs/>
          <w:i/>
          <w:iCs/>
          <w:sz w:val="22"/>
          <w:szCs w:val="22"/>
        </w:rPr>
      </w:pPr>
      <w:r w:rsidRPr="001E3C57">
        <w:rPr>
          <w:rFonts w:eastAsia="Times New Roman"/>
          <w:b/>
          <w:bCs/>
          <w:i/>
          <w:iCs/>
          <w:sz w:val="22"/>
          <w:szCs w:val="22"/>
        </w:rPr>
        <w:t>«Учет материально-производственных запасов»</w:t>
      </w:r>
    </w:p>
    <w:p w:rsidR="001E3C57" w:rsidRPr="001E3C57" w:rsidRDefault="001E3C57" w:rsidP="001E3C57">
      <w:pPr>
        <w:tabs>
          <w:tab w:val="left" w:pos="1080"/>
          <w:tab w:val="left" w:pos="2160"/>
        </w:tabs>
        <w:ind w:firstLine="720"/>
        <w:jc w:val="both"/>
        <w:rPr>
          <w:b/>
          <w:bCs/>
          <w:iCs/>
          <w:sz w:val="22"/>
          <w:szCs w:val="22"/>
        </w:rPr>
      </w:pPr>
    </w:p>
    <w:p w:rsidR="001E3C57" w:rsidRPr="001E3C57" w:rsidRDefault="001E3C57" w:rsidP="001E3C57">
      <w:pPr>
        <w:tabs>
          <w:tab w:val="left" w:pos="1080"/>
          <w:tab w:val="left" w:pos="2160"/>
        </w:tabs>
        <w:ind w:firstLine="720"/>
        <w:jc w:val="both"/>
        <w:rPr>
          <w:b/>
          <w:i/>
          <w:sz w:val="22"/>
          <w:szCs w:val="22"/>
        </w:rPr>
      </w:pPr>
      <w:r w:rsidRPr="001E3C57">
        <w:rPr>
          <w:b/>
          <w:bCs/>
          <w:iCs/>
          <w:sz w:val="22"/>
          <w:szCs w:val="22"/>
        </w:rPr>
        <w:t>Цель практикума:</w:t>
      </w:r>
      <w:r w:rsidRPr="001E3C57">
        <w:rPr>
          <w:sz w:val="22"/>
          <w:szCs w:val="22"/>
        </w:rPr>
        <w:t xml:space="preserve"> закрепление теоретических знаний и приобретение практических умений и навыков в решении практических задач по учету материально-производственных запасов.</w:t>
      </w:r>
      <w:r w:rsidRPr="001E3C57">
        <w:rPr>
          <w:b/>
          <w:i/>
          <w:sz w:val="22"/>
          <w:szCs w:val="22"/>
        </w:rPr>
        <w:t xml:space="preserve"> </w:t>
      </w:r>
    </w:p>
    <w:p w:rsidR="001E3C57" w:rsidRPr="001E3C57" w:rsidRDefault="001E3C57" w:rsidP="001E3C57">
      <w:pPr>
        <w:tabs>
          <w:tab w:val="left" w:pos="1080"/>
          <w:tab w:val="left" w:pos="2160"/>
        </w:tabs>
        <w:ind w:firstLine="720"/>
        <w:jc w:val="both"/>
        <w:rPr>
          <w:b/>
          <w:i/>
          <w:sz w:val="22"/>
          <w:szCs w:val="22"/>
        </w:rPr>
      </w:pPr>
    </w:p>
    <w:p w:rsidR="001E3C57" w:rsidRPr="001E3C57" w:rsidRDefault="001E3C57" w:rsidP="001E3C57">
      <w:pPr>
        <w:tabs>
          <w:tab w:val="left" w:pos="1080"/>
          <w:tab w:val="left" w:pos="2160"/>
        </w:tabs>
        <w:ind w:firstLine="720"/>
        <w:jc w:val="both"/>
        <w:rPr>
          <w:b/>
          <w:sz w:val="22"/>
          <w:szCs w:val="22"/>
        </w:rPr>
      </w:pPr>
      <w:r w:rsidRPr="001E3C57">
        <w:rPr>
          <w:b/>
          <w:sz w:val="22"/>
          <w:szCs w:val="22"/>
        </w:rPr>
        <w:t>Задания:</w:t>
      </w:r>
    </w:p>
    <w:p w:rsidR="001E3C57" w:rsidRPr="001E3C57" w:rsidRDefault="001E3C57" w:rsidP="001E3C57">
      <w:pPr>
        <w:numPr>
          <w:ilvl w:val="0"/>
          <w:numId w:val="18"/>
        </w:numPr>
        <w:tabs>
          <w:tab w:val="left" w:pos="1080"/>
        </w:tabs>
        <w:ind w:left="0" w:firstLine="720"/>
        <w:jc w:val="both"/>
        <w:rPr>
          <w:sz w:val="22"/>
          <w:szCs w:val="22"/>
        </w:rPr>
      </w:pPr>
      <w:r w:rsidRPr="001E3C57">
        <w:rPr>
          <w:bCs/>
          <w:iCs/>
          <w:sz w:val="22"/>
          <w:szCs w:val="22"/>
        </w:rPr>
        <w:t>С</w:t>
      </w:r>
      <w:r w:rsidRPr="001E3C57">
        <w:rPr>
          <w:sz w:val="22"/>
          <w:szCs w:val="22"/>
        </w:rPr>
        <w:t>оставьте бухгалтерские проводки и рассчитайте остаток материалов на складе и остаток отклонений на 31 января 20__г., исходя из данных:</w:t>
      </w:r>
    </w:p>
    <w:p w:rsidR="001E3C57" w:rsidRPr="001E3C57" w:rsidRDefault="001E3C57" w:rsidP="001E3C57">
      <w:pPr>
        <w:tabs>
          <w:tab w:val="left" w:pos="1080"/>
        </w:tabs>
        <w:jc w:val="both"/>
        <w:rPr>
          <w:sz w:val="22"/>
          <w:szCs w:val="22"/>
        </w:rPr>
      </w:pPr>
    </w:p>
    <w:p w:rsidR="001E3C57" w:rsidRPr="001E3C57" w:rsidRDefault="001E3C57" w:rsidP="001E3C57">
      <w:pPr>
        <w:tabs>
          <w:tab w:val="left" w:pos="1080"/>
        </w:tabs>
        <w:ind w:firstLine="720"/>
        <w:jc w:val="both"/>
        <w:rPr>
          <w:sz w:val="22"/>
          <w:szCs w:val="22"/>
        </w:rPr>
      </w:pPr>
      <w:r w:rsidRPr="001E3C57">
        <w:rPr>
          <w:sz w:val="22"/>
          <w:szCs w:val="22"/>
        </w:rPr>
        <w:t>На 1 января 200_г. остаток материалов на складе учитываемых на счете 10 «Материалы» составил 32 700 руб. Сумма положительных отклонений, учитываемых на счете 16 «Отклонение в стоимости материальных ценностей» составила 5 700 руб.</w:t>
      </w:r>
    </w:p>
    <w:p w:rsidR="001E3C57" w:rsidRPr="001E3C57" w:rsidRDefault="001E3C57" w:rsidP="001E3C57">
      <w:pPr>
        <w:tabs>
          <w:tab w:val="left" w:pos="1080"/>
        </w:tabs>
        <w:ind w:firstLine="720"/>
        <w:jc w:val="both"/>
        <w:rPr>
          <w:sz w:val="22"/>
          <w:szCs w:val="22"/>
        </w:rPr>
      </w:pPr>
    </w:p>
    <w:p w:rsidR="001E3C57" w:rsidRPr="001E3C57" w:rsidRDefault="001E3C57" w:rsidP="001E3C57">
      <w:pPr>
        <w:tabs>
          <w:tab w:val="left" w:pos="1080"/>
        </w:tabs>
        <w:ind w:firstLine="720"/>
        <w:jc w:val="both"/>
        <w:rPr>
          <w:sz w:val="22"/>
          <w:szCs w:val="22"/>
        </w:rPr>
      </w:pPr>
      <w:r w:rsidRPr="001E3C57">
        <w:rPr>
          <w:sz w:val="22"/>
          <w:szCs w:val="22"/>
        </w:rPr>
        <w:t>В течение месяца совершены следующие хозяйственные операции:</w:t>
      </w:r>
    </w:p>
    <w:p w:rsidR="001E3C57" w:rsidRPr="001E3C57" w:rsidRDefault="001E3C57" w:rsidP="001E3C57">
      <w:pPr>
        <w:rPr>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621"/>
        <w:gridCol w:w="5237"/>
        <w:gridCol w:w="1560"/>
        <w:gridCol w:w="1801"/>
        <w:gridCol w:w="1000"/>
      </w:tblGrid>
      <w:tr w:rsidR="001E3C57" w:rsidRPr="001E3C57" w:rsidTr="001E3C57">
        <w:trPr>
          <w:jc w:val="center"/>
        </w:trPr>
        <w:tc>
          <w:tcPr>
            <w:tcW w:w="621"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w:t>
            </w:r>
          </w:p>
          <w:p w:rsidR="001E3C57" w:rsidRPr="001E3C57" w:rsidRDefault="001E3C57" w:rsidP="001E3C57">
            <w:pPr>
              <w:jc w:val="center"/>
              <w:rPr>
                <w:b/>
                <w:sz w:val="22"/>
                <w:szCs w:val="22"/>
              </w:rPr>
            </w:pPr>
            <w:r w:rsidRPr="001E3C57">
              <w:rPr>
                <w:b/>
                <w:sz w:val="22"/>
                <w:szCs w:val="22"/>
              </w:rPr>
              <w:t>п/п</w:t>
            </w:r>
          </w:p>
        </w:tc>
        <w:tc>
          <w:tcPr>
            <w:tcW w:w="5237"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Содержание хозяйственной операции</w:t>
            </w:r>
          </w:p>
        </w:tc>
        <w:tc>
          <w:tcPr>
            <w:tcW w:w="3361" w:type="dxa"/>
            <w:gridSpan w:val="2"/>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Корреспонденция бухгалтерских счетов</w:t>
            </w:r>
          </w:p>
        </w:tc>
        <w:tc>
          <w:tcPr>
            <w:tcW w:w="1000" w:type="dxa"/>
            <w:vMerge w:val="restart"/>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Сумма</w:t>
            </w:r>
          </w:p>
          <w:p w:rsidR="001E3C57" w:rsidRPr="001E3C57" w:rsidRDefault="001E3C57" w:rsidP="001E3C57">
            <w:pPr>
              <w:jc w:val="center"/>
              <w:rPr>
                <w:b/>
                <w:sz w:val="22"/>
                <w:szCs w:val="22"/>
              </w:rPr>
            </w:pPr>
            <w:r w:rsidRPr="001E3C57">
              <w:rPr>
                <w:b/>
                <w:sz w:val="22"/>
                <w:szCs w:val="22"/>
              </w:rPr>
              <w:t>руб.</w:t>
            </w:r>
          </w:p>
        </w:tc>
      </w:tr>
      <w:tr w:rsidR="001E3C57" w:rsidRPr="001E3C57" w:rsidTr="001E3C57">
        <w:trPr>
          <w:jc w:val="center"/>
        </w:trPr>
        <w:tc>
          <w:tcPr>
            <w:tcW w:w="621"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b/>
                <w:sz w:val="22"/>
                <w:szCs w:val="22"/>
              </w:rPr>
            </w:pPr>
          </w:p>
        </w:tc>
        <w:tc>
          <w:tcPr>
            <w:tcW w:w="5237"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56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Дебет</w:t>
            </w:r>
          </w:p>
        </w:tc>
        <w:tc>
          <w:tcPr>
            <w:tcW w:w="180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Кредит</w:t>
            </w:r>
          </w:p>
        </w:tc>
        <w:tc>
          <w:tcPr>
            <w:tcW w:w="1000"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62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1.</w:t>
            </w:r>
          </w:p>
        </w:tc>
        <w:tc>
          <w:tcPr>
            <w:tcW w:w="523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Оприходованы материалы от поставщика по фактической себестоимости</w:t>
            </w:r>
          </w:p>
        </w:tc>
        <w:tc>
          <w:tcPr>
            <w:tcW w:w="156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80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right"/>
              <w:rPr>
                <w:sz w:val="22"/>
                <w:szCs w:val="22"/>
              </w:rPr>
            </w:pPr>
            <w:r w:rsidRPr="001E3C57">
              <w:rPr>
                <w:sz w:val="22"/>
                <w:szCs w:val="22"/>
              </w:rPr>
              <w:t>49 000</w:t>
            </w:r>
          </w:p>
        </w:tc>
      </w:tr>
      <w:tr w:rsidR="001E3C57" w:rsidRPr="001E3C57" w:rsidTr="001E3C57">
        <w:trPr>
          <w:jc w:val="center"/>
        </w:trPr>
        <w:tc>
          <w:tcPr>
            <w:tcW w:w="62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2.</w:t>
            </w:r>
          </w:p>
        </w:tc>
        <w:tc>
          <w:tcPr>
            <w:tcW w:w="523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Учтен НДС по поступившим материалам</w:t>
            </w:r>
          </w:p>
        </w:tc>
        <w:tc>
          <w:tcPr>
            <w:tcW w:w="156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80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8 820</w:t>
            </w:r>
          </w:p>
        </w:tc>
      </w:tr>
      <w:tr w:rsidR="001E3C57" w:rsidRPr="001E3C57" w:rsidTr="001E3C57">
        <w:trPr>
          <w:jc w:val="center"/>
        </w:trPr>
        <w:tc>
          <w:tcPr>
            <w:tcW w:w="62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3.</w:t>
            </w:r>
          </w:p>
        </w:tc>
        <w:tc>
          <w:tcPr>
            <w:tcW w:w="523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Оприходованы на склад материалы по учетным ценам</w:t>
            </w:r>
          </w:p>
        </w:tc>
        <w:tc>
          <w:tcPr>
            <w:tcW w:w="156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80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right"/>
              <w:rPr>
                <w:sz w:val="22"/>
                <w:szCs w:val="22"/>
              </w:rPr>
            </w:pPr>
            <w:r w:rsidRPr="001E3C57">
              <w:rPr>
                <w:sz w:val="22"/>
                <w:szCs w:val="22"/>
              </w:rPr>
              <w:t>45 000</w:t>
            </w:r>
          </w:p>
        </w:tc>
      </w:tr>
      <w:tr w:rsidR="001E3C57" w:rsidRPr="001E3C57" w:rsidTr="001E3C57">
        <w:trPr>
          <w:jc w:val="center"/>
        </w:trPr>
        <w:tc>
          <w:tcPr>
            <w:tcW w:w="62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4.</w:t>
            </w:r>
          </w:p>
        </w:tc>
        <w:tc>
          <w:tcPr>
            <w:tcW w:w="523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Списываются отклонения в стоимости материалов</w:t>
            </w:r>
          </w:p>
        </w:tc>
        <w:tc>
          <w:tcPr>
            <w:tcW w:w="156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80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right"/>
              <w:rPr>
                <w:color w:val="FF0000"/>
                <w:sz w:val="22"/>
                <w:szCs w:val="22"/>
              </w:rPr>
            </w:pPr>
          </w:p>
        </w:tc>
      </w:tr>
      <w:tr w:rsidR="001E3C57" w:rsidRPr="001E3C57" w:rsidTr="001E3C57">
        <w:trPr>
          <w:jc w:val="center"/>
        </w:trPr>
        <w:tc>
          <w:tcPr>
            <w:tcW w:w="621"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5.</w:t>
            </w:r>
          </w:p>
        </w:tc>
        <w:tc>
          <w:tcPr>
            <w:tcW w:w="523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Отпущены материалы по учетным ценам:</w:t>
            </w:r>
          </w:p>
          <w:p w:rsidR="001E3C57" w:rsidRPr="001E3C57" w:rsidRDefault="001E3C57" w:rsidP="001E3C57">
            <w:pPr>
              <w:rPr>
                <w:sz w:val="22"/>
                <w:szCs w:val="22"/>
              </w:rPr>
            </w:pPr>
            <w:r w:rsidRPr="001E3C57">
              <w:rPr>
                <w:sz w:val="22"/>
                <w:szCs w:val="22"/>
              </w:rPr>
              <w:t>а) на изготовление продукции</w:t>
            </w:r>
          </w:p>
        </w:tc>
        <w:tc>
          <w:tcPr>
            <w:tcW w:w="156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80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right"/>
              <w:rPr>
                <w:sz w:val="22"/>
                <w:szCs w:val="22"/>
              </w:rPr>
            </w:pPr>
            <w:r w:rsidRPr="001E3C57">
              <w:rPr>
                <w:sz w:val="22"/>
                <w:szCs w:val="22"/>
              </w:rPr>
              <w:t>31 500</w:t>
            </w:r>
          </w:p>
        </w:tc>
      </w:tr>
      <w:tr w:rsidR="001E3C57" w:rsidRPr="001E3C57" w:rsidTr="001E3C57">
        <w:trPr>
          <w:jc w:val="center"/>
        </w:trPr>
        <w:tc>
          <w:tcPr>
            <w:tcW w:w="621"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523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б) на общепроизводственные нужды</w:t>
            </w:r>
          </w:p>
        </w:tc>
        <w:tc>
          <w:tcPr>
            <w:tcW w:w="156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80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right"/>
              <w:rPr>
                <w:sz w:val="22"/>
                <w:szCs w:val="22"/>
              </w:rPr>
            </w:pPr>
            <w:r w:rsidRPr="001E3C57">
              <w:rPr>
                <w:sz w:val="22"/>
                <w:szCs w:val="22"/>
              </w:rPr>
              <w:t>10 000</w:t>
            </w:r>
          </w:p>
        </w:tc>
      </w:tr>
      <w:tr w:rsidR="001E3C57" w:rsidRPr="001E3C57" w:rsidTr="001E3C57">
        <w:trPr>
          <w:jc w:val="center"/>
        </w:trPr>
        <w:tc>
          <w:tcPr>
            <w:tcW w:w="621"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523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в) на общехозяйственные нужды</w:t>
            </w:r>
          </w:p>
        </w:tc>
        <w:tc>
          <w:tcPr>
            <w:tcW w:w="156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80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right"/>
              <w:rPr>
                <w:sz w:val="22"/>
                <w:szCs w:val="22"/>
              </w:rPr>
            </w:pPr>
            <w:r w:rsidRPr="001E3C57">
              <w:rPr>
                <w:sz w:val="22"/>
                <w:szCs w:val="22"/>
              </w:rPr>
              <w:t>7 300</w:t>
            </w:r>
          </w:p>
        </w:tc>
      </w:tr>
      <w:tr w:rsidR="001E3C57" w:rsidRPr="001E3C57" w:rsidTr="001E3C57">
        <w:trPr>
          <w:jc w:val="center"/>
        </w:trPr>
        <w:tc>
          <w:tcPr>
            <w:tcW w:w="621"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523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Списываются отклонения в стоимости материалов отпущенных:</w:t>
            </w:r>
          </w:p>
          <w:p w:rsidR="001E3C57" w:rsidRPr="001E3C57" w:rsidRDefault="001E3C57" w:rsidP="001E3C57">
            <w:pPr>
              <w:rPr>
                <w:sz w:val="22"/>
                <w:szCs w:val="22"/>
              </w:rPr>
            </w:pPr>
            <w:r w:rsidRPr="001E3C57">
              <w:rPr>
                <w:sz w:val="22"/>
                <w:szCs w:val="22"/>
              </w:rPr>
              <w:t>а) на изготовление продукции</w:t>
            </w:r>
          </w:p>
        </w:tc>
        <w:tc>
          <w:tcPr>
            <w:tcW w:w="156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80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right"/>
              <w:rPr>
                <w:sz w:val="22"/>
                <w:szCs w:val="22"/>
              </w:rPr>
            </w:pPr>
          </w:p>
        </w:tc>
      </w:tr>
      <w:tr w:rsidR="001E3C57" w:rsidRPr="001E3C57" w:rsidTr="001E3C57">
        <w:trPr>
          <w:jc w:val="center"/>
        </w:trPr>
        <w:tc>
          <w:tcPr>
            <w:tcW w:w="621"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523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б) на общепроизводственные нужды</w:t>
            </w:r>
          </w:p>
        </w:tc>
        <w:tc>
          <w:tcPr>
            <w:tcW w:w="156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80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right"/>
              <w:rPr>
                <w:sz w:val="22"/>
                <w:szCs w:val="22"/>
              </w:rPr>
            </w:pPr>
          </w:p>
        </w:tc>
      </w:tr>
      <w:tr w:rsidR="001E3C57" w:rsidRPr="001E3C57" w:rsidTr="001E3C57">
        <w:trPr>
          <w:jc w:val="center"/>
        </w:trPr>
        <w:tc>
          <w:tcPr>
            <w:tcW w:w="621"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523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в) на общехозяйственные нужды</w:t>
            </w:r>
          </w:p>
        </w:tc>
        <w:tc>
          <w:tcPr>
            <w:tcW w:w="156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80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right"/>
              <w:rPr>
                <w:sz w:val="22"/>
                <w:szCs w:val="22"/>
              </w:rPr>
            </w:pPr>
          </w:p>
        </w:tc>
      </w:tr>
      <w:tr w:rsidR="001E3C57" w:rsidRPr="001E3C57" w:rsidTr="001E3C57">
        <w:trPr>
          <w:jc w:val="center"/>
        </w:trPr>
        <w:tc>
          <w:tcPr>
            <w:tcW w:w="62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6.</w:t>
            </w:r>
          </w:p>
        </w:tc>
        <w:tc>
          <w:tcPr>
            <w:tcW w:w="523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Оплачен счет поставщика</w:t>
            </w:r>
          </w:p>
        </w:tc>
        <w:tc>
          <w:tcPr>
            <w:tcW w:w="156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80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right"/>
              <w:rPr>
                <w:sz w:val="22"/>
                <w:szCs w:val="22"/>
              </w:rPr>
            </w:pPr>
            <w:r w:rsidRPr="001E3C57">
              <w:rPr>
                <w:sz w:val="22"/>
                <w:szCs w:val="22"/>
              </w:rPr>
              <w:t>57820</w:t>
            </w:r>
          </w:p>
        </w:tc>
      </w:tr>
    </w:tbl>
    <w:p w:rsidR="001E3C57" w:rsidRPr="001E3C57" w:rsidRDefault="001E3C57" w:rsidP="001E3C57">
      <w:pPr>
        <w:rPr>
          <w:sz w:val="22"/>
          <w:szCs w:val="22"/>
        </w:rPr>
      </w:pPr>
      <w:r w:rsidRPr="001E3C57">
        <w:rPr>
          <w:sz w:val="22"/>
          <w:szCs w:val="22"/>
        </w:rPr>
        <w:br w:type="page"/>
      </w:r>
      <w:r w:rsidRPr="001E3C57">
        <w:rPr>
          <w:bCs/>
          <w:iCs/>
          <w:sz w:val="22"/>
          <w:szCs w:val="22"/>
        </w:rPr>
        <w:lastRenderedPageBreak/>
        <w:t>Произведите оценку стоимости израсходованных материалов способом средней себестоимости и ФИФО на основе данных:</w:t>
      </w:r>
    </w:p>
    <w:p w:rsidR="001E3C57" w:rsidRPr="001E3C57" w:rsidRDefault="001E3C57" w:rsidP="001E3C57">
      <w:pPr>
        <w:rPr>
          <w:bCs/>
          <w:iCs/>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6052"/>
        <w:gridCol w:w="1224"/>
        <w:gridCol w:w="1705"/>
        <w:gridCol w:w="1238"/>
      </w:tblGrid>
      <w:tr w:rsidR="001E3C57" w:rsidRPr="001E3C57" w:rsidTr="001E3C57">
        <w:trPr>
          <w:jc w:val="center"/>
        </w:trPr>
        <w:tc>
          <w:tcPr>
            <w:tcW w:w="605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b/>
                <w:sz w:val="22"/>
                <w:szCs w:val="22"/>
              </w:rPr>
            </w:pPr>
            <w:r w:rsidRPr="001E3C57">
              <w:rPr>
                <w:b/>
                <w:sz w:val="22"/>
                <w:szCs w:val="22"/>
              </w:rPr>
              <w:t>Показатели</w:t>
            </w:r>
          </w:p>
        </w:tc>
        <w:tc>
          <w:tcPr>
            <w:tcW w:w="12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Кол-во</w:t>
            </w:r>
          </w:p>
          <w:p w:rsidR="001E3C57" w:rsidRPr="001E3C57" w:rsidRDefault="001E3C57" w:rsidP="001E3C57">
            <w:pPr>
              <w:jc w:val="center"/>
              <w:rPr>
                <w:b/>
                <w:sz w:val="22"/>
                <w:szCs w:val="22"/>
              </w:rPr>
            </w:pPr>
            <w:r w:rsidRPr="001E3C57">
              <w:rPr>
                <w:b/>
                <w:sz w:val="22"/>
                <w:szCs w:val="22"/>
              </w:rPr>
              <w:t>шт.</w:t>
            </w:r>
          </w:p>
        </w:tc>
        <w:tc>
          <w:tcPr>
            <w:tcW w:w="170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Цена за ед.</w:t>
            </w:r>
          </w:p>
        </w:tc>
        <w:tc>
          <w:tcPr>
            <w:tcW w:w="123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Сумма</w:t>
            </w:r>
          </w:p>
          <w:p w:rsidR="001E3C57" w:rsidRPr="001E3C57" w:rsidRDefault="001E3C57" w:rsidP="001E3C57">
            <w:pPr>
              <w:jc w:val="center"/>
              <w:rPr>
                <w:b/>
                <w:sz w:val="22"/>
                <w:szCs w:val="22"/>
              </w:rPr>
            </w:pPr>
            <w:r w:rsidRPr="001E3C57">
              <w:rPr>
                <w:b/>
                <w:sz w:val="22"/>
                <w:szCs w:val="22"/>
              </w:rPr>
              <w:t>руб.</w:t>
            </w:r>
          </w:p>
        </w:tc>
      </w:tr>
      <w:tr w:rsidR="001E3C57" w:rsidRPr="001E3C57" w:rsidTr="001E3C57">
        <w:trPr>
          <w:jc w:val="center"/>
        </w:trPr>
        <w:tc>
          <w:tcPr>
            <w:tcW w:w="605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Остаток материалов на складе на начало месяца</w:t>
            </w:r>
          </w:p>
        </w:tc>
        <w:tc>
          <w:tcPr>
            <w:tcW w:w="12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50</w:t>
            </w:r>
          </w:p>
        </w:tc>
        <w:tc>
          <w:tcPr>
            <w:tcW w:w="170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150</w:t>
            </w:r>
          </w:p>
        </w:tc>
        <w:tc>
          <w:tcPr>
            <w:tcW w:w="123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7 500</w:t>
            </w:r>
          </w:p>
        </w:tc>
      </w:tr>
      <w:tr w:rsidR="001E3C57" w:rsidRPr="001E3C57" w:rsidTr="001E3C57">
        <w:trPr>
          <w:jc w:val="center"/>
        </w:trPr>
        <w:tc>
          <w:tcPr>
            <w:tcW w:w="605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В течение месяца поступили материалы:</w:t>
            </w:r>
          </w:p>
          <w:p w:rsidR="001E3C57" w:rsidRPr="001E3C57" w:rsidRDefault="001E3C57" w:rsidP="001E3C57">
            <w:pPr>
              <w:rPr>
                <w:sz w:val="22"/>
                <w:szCs w:val="22"/>
              </w:rPr>
            </w:pPr>
            <w:r w:rsidRPr="001E3C57">
              <w:rPr>
                <w:sz w:val="22"/>
                <w:szCs w:val="22"/>
              </w:rPr>
              <w:t>-- первая партия</w:t>
            </w:r>
          </w:p>
        </w:tc>
        <w:tc>
          <w:tcPr>
            <w:tcW w:w="12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p w:rsidR="001E3C57" w:rsidRPr="001E3C57" w:rsidRDefault="001E3C57" w:rsidP="001E3C57">
            <w:pPr>
              <w:jc w:val="center"/>
              <w:rPr>
                <w:sz w:val="22"/>
                <w:szCs w:val="22"/>
              </w:rPr>
            </w:pPr>
            <w:r w:rsidRPr="001E3C57">
              <w:rPr>
                <w:sz w:val="22"/>
                <w:szCs w:val="22"/>
              </w:rPr>
              <w:t>40</w:t>
            </w:r>
          </w:p>
        </w:tc>
        <w:tc>
          <w:tcPr>
            <w:tcW w:w="170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p w:rsidR="001E3C57" w:rsidRPr="001E3C57" w:rsidRDefault="001E3C57" w:rsidP="001E3C57">
            <w:pPr>
              <w:jc w:val="center"/>
              <w:rPr>
                <w:sz w:val="22"/>
                <w:szCs w:val="22"/>
              </w:rPr>
            </w:pPr>
            <w:r w:rsidRPr="001E3C57">
              <w:rPr>
                <w:sz w:val="22"/>
                <w:szCs w:val="22"/>
              </w:rPr>
              <w:t>180</w:t>
            </w:r>
          </w:p>
        </w:tc>
        <w:tc>
          <w:tcPr>
            <w:tcW w:w="123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p w:rsidR="001E3C57" w:rsidRPr="001E3C57" w:rsidRDefault="001E3C57" w:rsidP="001E3C57">
            <w:pPr>
              <w:jc w:val="center"/>
              <w:rPr>
                <w:sz w:val="22"/>
                <w:szCs w:val="22"/>
              </w:rPr>
            </w:pPr>
            <w:r w:rsidRPr="001E3C57">
              <w:rPr>
                <w:sz w:val="22"/>
                <w:szCs w:val="22"/>
              </w:rPr>
              <w:t>7 200</w:t>
            </w:r>
          </w:p>
        </w:tc>
      </w:tr>
      <w:tr w:rsidR="001E3C57" w:rsidRPr="001E3C57" w:rsidTr="001E3C57">
        <w:trPr>
          <w:jc w:val="center"/>
        </w:trPr>
        <w:tc>
          <w:tcPr>
            <w:tcW w:w="605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вторая партия</w:t>
            </w:r>
          </w:p>
        </w:tc>
        <w:tc>
          <w:tcPr>
            <w:tcW w:w="12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30</w:t>
            </w:r>
          </w:p>
        </w:tc>
        <w:tc>
          <w:tcPr>
            <w:tcW w:w="170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200</w:t>
            </w:r>
          </w:p>
        </w:tc>
        <w:tc>
          <w:tcPr>
            <w:tcW w:w="123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6 000</w:t>
            </w:r>
          </w:p>
        </w:tc>
      </w:tr>
      <w:tr w:rsidR="001E3C57" w:rsidRPr="001E3C57" w:rsidTr="001E3C57">
        <w:trPr>
          <w:jc w:val="center"/>
        </w:trPr>
        <w:tc>
          <w:tcPr>
            <w:tcW w:w="605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третья партия</w:t>
            </w:r>
          </w:p>
        </w:tc>
        <w:tc>
          <w:tcPr>
            <w:tcW w:w="12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70</w:t>
            </w:r>
          </w:p>
        </w:tc>
        <w:tc>
          <w:tcPr>
            <w:tcW w:w="170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250</w:t>
            </w:r>
          </w:p>
        </w:tc>
        <w:tc>
          <w:tcPr>
            <w:tcW w:w="123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17 500</w:t>
            </w:r>
          </w:p>
        </w:tc>
      </w:tr>
      <w:tr w:rsidR="001E3C57" w:rsidRPr="001E3C57" w:rsidTr="001E3C57">
        <w:trPr>
          <w:jc w:val="center"/>
        </w:trPr>
        <w:tc>
          <w:tcPr>
            <w:tcW w:w="605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Итого поступило за месяц</w:t>
            </w:r>
          </w:p>
        </w:tc>
        <w:tc>
          <w:tcPr>
            <w:tcW w:w="12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70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23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605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Отпущено в течение месяца</w:t>
            </w:r>
          </w:p>
        </w:tc>
        <w:tc>
          <w:tcPr>
            <w:tcW w:w="12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180</w:t>
            </w:r>
          </w:p>
        </w:tc>
        <w:tc>
          <w:tcPr>
            <w:tcW w:w="170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w:t>
            </w:r>
          </w:p>
        </w:tc>
        <w:tc>
          <w:tcPr>
            <w:tcW w:w="123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w:t>
            </w:r>
          </w:p>
        </w:tc>
      </w:tr>
      <w:tr w:rsidR="001E3C57" w:rsidRPr="001E3C57" w:rsidTr="001E3C57">
        <w:trPr>
          <w:jc w:val="center"/>
        </w:trPr>
        <w:tc>
          <w:tcPr>
            <w:tcW w:w="6052"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1. Списание по способу средней себестоимости</w:t>
            </w:r>
          </w:p>
          <w:p w:rsidR="001E3C57" w:rsidRPr="001E3C57" w:rsidRDefault="001E3C57" w:rsidP="001E3C57">
            <w:pPr>
              <w:rPr>
                <w:sz w:val="22"/>
                <w:szCs w:val="22"/>
              </w:rPr>
            </w:pPr>
            <w:r w:rsidRPr="001E3C57">
              <w:rPr>
                <w:sz w:val="22"/>
                <w:szCs w:val="22"/>
              </w:rPr>
              <w:t>________________________________________</w:t>
            </w:r>
          </w:p>
          <w:p w:rsidR="001E3C57" w:rsidRPr="001E3C57" w:rsidRDefault="001E3C57" w:rsidP="001E3C57">
            <w:pPr>
              <w:rPr>
                <w:sz w:val="22"/>
                <w:szCs w:val="22"/>
              </w:rPr>
            </w:pPr>
            <w:r w:rsidRPr="001E3C57">
              <w:rPr>
                <w:sz w:val="22"/>
                <w:szCs w:val="22"/>
              </w:rPr>
              <w:t>________________________________________</w:t>
            </w:r>
          </w:p>
          <w:p w:rsidR="001E3C57" w:rsidRPr="001E3C57" w:rsidRDefault="001E3C57" w:rsidP="001E3C57">
            <w:pPr>
              <w:rPr>
                <w:sz w:val="22"/>
                <w:szCs w:val="22"/>
              </w:rPr>
            </w:pPr>
            <w:r w:rsidRPr="001E3C57">
              <w:rPr>
                <w:sz w:val="22"/>
                <w:szCs w:val="22"/>
              </w:rPr>
              <w:t>________________________________________</w:t>
            </w:r>
          </w:p>
          <w:p w:rsidR="001E3C57" w:rsidRPr="001E3C57" w:rsidRDefault="001E3C57" w:rsidP="001E3C57">
            <w:pPr>
              <w:rPr>
                <w:sz w:val="22"/>
                <w:szCs w:val="22"/>
              </w:rPr>
            </w:pPr>
            <w:r w:rsidRPr="001E3C57">
              <w:rPr>
                <w:sz w:val="22"/>
                <w:szCs w:val="22"/>
              </w:rPr>
              <w:t>2. Списание по методу ФИФО</w:t>
            </w:r>
          </w:p>
          <w:p w:rsidR="001E3C57" w:rsidRPr="001E3C57" w:rsidRDefault="001E3C57" w:rsidP="001E3C57">
            <w:pPr>
              <w:rPr>
                <w:sz w:val="22"/>
                <w:szCs w:val="22"/>
              </w:rPr>
            </w:pPr>
            <w:r w:rsidRPr="001E3C57">
              <w:rPr>
                <w:sz w:val="22"/>
                <w:szCs w:val="22"/>
              </w:rPr>
              <w:t>________________________________________</w:t>
            </w:r>
          </w:p>
          <w:p w:rsidR="001E3C57" w:rsidRPr="001E3C57" w:rsidRDefault="001E3C57" w:rsidP="001E3C57">
            <w:pPr>
              <w:rPr>
                <w:sz w:val="22"/>
                <w:szCs w:val="22"/>
              </w:rPr>
            </w:pPr>
            <w:r w:rsidRPr="001E3C57">
              <w:rPr>
                <w:sz w:val="22"/>
                <w:szCs w:val="22"/>
              </w:rPr>
              <w:t>________________________________________</w:t>
            </w:r>
          </w:p>
          <w:p w:rsidR="001E3C57" w:rsidRPr="001E3C57" w:rsidRDefault="001E3C57" w:rsidP="001E3C57">
            <w:pPr>
              <w:rPr>
                <w:sz w:val="22"/>
                <w:szCs w:val="22"/>
              </w:rPr>
            </w:pPr>
            <w:r w:rsidRPr="001E3C57">
              <w:rPr>
                <w:sz w:val="22"/>
                <w:szCs w:val="22"/>
              </w:rPr>
              <w:t>________________________________________</w:t>
            </w:r>
          </w:p>
          <w:p w:rsidR="001E3C57" w:rsidRPr="001E3C57" w:rsidRDefault="001E3C57" w:rsidP="001E3C57">
            <w:pPr>
              <w:rPr>
                <w:sz w:val="22"/>
                <w:szCs w:val="22"/>
              </w:rPr>
            </w:pPr>
            <w:r w:rsidRPr="001E3C57">
              <w:rPr>
                <w:sz w:val="22"/>
                <w:szCs w:val="22"/>
              </w:rPr>
              <w:t>________________________________________</w:t>
            </w:r>
          </w:p>
          <w:p w:rsidR="001E3C57" w:rsidRPr="001E3C57" w:rsidRDefault="001E3C57" w:rsidP="001E3C57">
            <w:pPr>
              <w:rPr>
                <w:sz w:val="22"/>
                <w:szCs w:val="22"/>
              </w:rPr>
            </w:pPr>
            <w:r w:rsidRPr="001E3C57">
              <w:rPr>
                <w:sz w:val="22"/>
                <w:szCs w:val="22"/>
              </w:rPr>
              <w:t>________________________________________</w:t>
            </w:r>
          </w:p>
        </w:tc>
        <w:tc>
          <w:tcPr>
            <w:tcW w:w="12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70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3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605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70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3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605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70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3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605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70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3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605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70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3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605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70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3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605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4167" w:type="dxa"/>
            <w:gridSpan w:val="3"/>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605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Остаток материалов на конец месяца</w:t>
            </w:r>
          </w:p>
          <w:p w:rsidR="001E3C57" w:rsidRPr="001E3C57" w:rsidRDefault="001E3C57" w:rsidP="001E3C57">
            <w:pPr>
              <w:rPr>
                <w:sz w:val="22"/>
                <w:szCs w:val="22"/>
              </w:rPr>
            </w:pPr>
            <w:r w:rsidRPr="001E3C57">
              <w:rPr>
                <w:sz w:val="22"/>
                <w:szCs w:val="22"/>
              </w:rPr>
              <w:t>1. по способу средней себестоимости</w:t>
            </w:r>
          </w:p>
        </w:tc>
        <w:tc>
          <w:tcPr>
            <w:tcW w:w="12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70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3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605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2. по методу ФИФО</w:t>
            </w:r>
          </w:p>
        </w:tc>
        <w:tc>
          <w:tcPr>
            <w:tcW w:w="12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70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3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bl>
    <w:p w:rsidR="001E3C57" w:rsidRPr="001E3C57" w:rsidRDefault="001E3C57" w:rsidP="001E3C57">
      <w:pPr>
        <w:tabs>
          <w:tab w:val="left" w:pos="1920"/>
        </w:tabs>
        <w:jc w:val="both"/>
        <w:rPr>
          <w:b/>
          <w:bCs/>
          <w:sz w:val="22"/>
          <w:szCs w:val="22"/>
          <w:lang w:eastAsia="en-US"/>
        </w:rPr>
      </w:pPr>
    </w:p>
    <w:p w:rsidR="001E3C57" w:rsidRPr="001E3C57" w:rsidRDefault="001E3C57" w:rsidP="001E3C57">
      <w:pPr>
        <w:numPr>
          <w:ilvl w:val="0"/>
          <w:numId w:val="18"/>
        </w:numPr>
        <w:tabs>
          <w:tab w:val="left" w:pos="1080"/>
        </w:tabs>
        <w:ind w:left="0" w:firstLine="720"/>
        <w:jc w:val="both"/>
        <w:rPr>
          <w:sz w:val="22"/>
          <w:szCs w:val="22"/>
        </w:rPr>
      </w:pPr>
      <w:r w:rsidRPr="001E3C57">
        <w:rPr>
          <w:bCs/>
          <w:iCs/>
          <w:sz w:val="22"/>
          <w:szCs w:val="22"/>
        </w:rPr>
        <w:t xml:space="preserve">Продавец выставил покупателю счет за материалы в сумме 35 400 руб., в том числе НДС 5 400 руб. Фактическая себестоимость материалов у продавца составляла 28 000 руб. Покупатель оплатил счет продавца. Кроме того, покупатель получил и оплатил счет посредника в сумме 708 руб., в том числе НДС 108 руб. </w:t>
      </w:r>
    </w:p>
    <w:p w:rsidR="001E3C57" w:rsidRPr="001E3C57" w:rsidRDefault="001E3C57" w:rsidP="001E3C57">
      <w:pPr>
        <w:tabs>
          <w:tab w:val="left" w:pos="1080"/>
          <w:tab w:val="left" w:pos="1920"/>
        </w:tabs>
        <w:ind w:firstLine="720"/>
        <w:jc w:val="both"/>
        <w:rPr>
          <w:b/>
          <w:bCs/>
          <w:iCs/>
          <w:sz w:val="22"/>
          <w:szCs w:val="22"/>
          <w:lang w:eastAsia="en-US"/>
        </w:rPr>
      </w:pPr>
    </w:p>
    <w:p w:rsidR="001E3C57" w:rsidRPr="001E3C57" w:rsidRDefault="001E3C57" w:rsidP="001E3C57">
      <w:pPr>
        <w:tabs>
          <w:tab w:val="left" w:pos="1080"/>
          <w:tab w:val="left" w:pos="1920"/>
        </w:tabs>
        <w:ind w:firstLine="720"/>
        <w:jc w:val="both"/>
        <w:rPr>
          <w:bCs/>
          <w:sz w:val="22"/>
          <w:szCs w:val="22"/>
          <w:lang w:eastAsia="en-US"/>
        </w:rPr>
      </w:pPr>
      <w:r w:rsidRPr="001E3C57">
        <w:rPr>
          <w:bCs/>
          <w:sz w:val="22"/>
          <w:szCs w:val="22"/>
          <w:lang w:eastAsia="en-US"/>
        </w:rPr>
        <w:t>Составьте бухгалтерские проводки и рассчитайте финансовый результат от продажи материалов у продавца и фактическую себестоимость материалов у покупателя.</w:t>
      </w:r>
    </w:p>
    <w:p w:rsidR="001E3C57" w:rsidRPr="001E3C57" w:rsidRDefault="001E3C57" w:rsidP="001E3C57">
      <w:pPr>
        <w:tabs>
          <w:tab w:val="left" w:pos="1080"/>
          <w:tab w:val="left" w:pos="2160"/>
        </w:tabs>
        <w:ind w:firstLine="720"/>
        <w:jc w:val="both"/>
        <w:rPr>
          <w:b/>
          <w:bCs/>
          <w:sz w:val="22"/>
          <w:szCs w:val="22"/>
          <w:lang w:eastAsia="en-US"/>
        </w:rPr>
      </w:pPr>
    </w:p>
    <w:p w:rsidR="001E3C57" w:rsidRPr="001E3C57" w:rsidRDefault="001E3C57" w:rsidP="001E3C57">
      <w:pPr>
        <w:numPr>
          <w:ilvl w:val="1"/>
          <w:numId w:val="1"/>
        </w:numPr>
        <w:jc w:val="center"/>
        <w:outlineLvl w:val="1"/>
        <w:rPr>
          <w:rFonts w:eastAsia="Times New Roman"/>
          <w:b/>
          <w:bCs/>
          <w:iCs/>
          <w:sz w:val="22"/>
          <w:szCs w:val="22"/>
          <w:lang w:eastAsia="en-US"/>
        </w:rPr>
      </w:pPr>
      <w:bookmarkStart w:id="10" w:name="__RefHeading___Toc406492696"/>
      <w:r w:rsidRPr="001E3C57">
        <w:rPr>
          <w:rFonts w:eastAsia="Times New Roman"/>
          <w:b/>
          <w:bCs/>
          <w:iCs/>
          <w:sz w:val="22"/>
          <w:szCs w:val="22"/>
          <w:lang w:eastAsia="en-US"/>
        </w:rPr>
        <w:t>Практикум по решению задач по теме 1</w:t>
      </w:r>
      <w:bookmarkEnd w:id="10"/>
      <w:r w:rsidRPr="001E3C57">
        <w:rPr>
          <w:rFonts w:eastAsia="Times New Roman"/>
          <w:b/>
          <w:bCs/>
          <w:iCs/>
          <w:sz w:val="22"/>
          <w:szCs w:val="22"/>
          <w:lang w:eastAsia="en-US"/>
        </w:rPr>
        <w:t>0</w:t>
      </w:r>
    </w:p>
    <w:p w:rsidR="001E3C57" w:rsidRPr="001E3C57" w:rsidRDefault="001E3C57" w:rsidP="001E3C57">
      <w:pPr>
        <w:numPr>
          <w:ilvl w:val="1"/>
          <w:numId w:val="1"/>
        </w:numPr>
        <w:jc w:val="center"/>
        <w:outlineLvl w:val="1"/>
        <w:rPr>
          <w:rFonts w:eastAsia="Times New Roman"/>
          <w:b/>
          <w:bCs/>
          <w:i/>
          <w:iCs/>
          <w:sz w:val="22"/>
          <w:szCs w:val="22"/>
        </w:rPr>
      </w:pPr>
      <w:r w:rsidRPr="001E3C57">
        <w:rPr>
          <w:rFonts w:eastAsia="Times New Roman"/>
          <w:b/>
          <w:bCs/>
          <w:i/>
          <w:iCs/>
          <w:sz w:val="22"/>
          <w:szCs w:val="22"/>
        </w:rPr>
        <w:t>«Учет труда и его оплаты»</w:t>
      </w:r>
    </w:p>
    <w:p w:rsidR="001E3C57" w:rsidRPr="001E3C57" w:rsidRDefault="001E3C57" w:rsidP="001E3C57">
      <w:pPr>
        <w:tabs>
          <w:tab w:val="left" w:pos="2160"/>
        </w:tabs>
        <w:ind w:firstLine="720"/>
        <w:jc w:val="both"/>
        <w:rPr>
          <w:b/>
          <w:i/>
          <w:sz w:val="22"/>
          <w:szCs w:val="22"/>
        </w:rPr>
      </w:pPr>
      <w:r w:rsidRPr="001E3C57">
        <w:rPr>
          <w:b/>
          <w:bCs/>
          <w:iCs/>
          <w:sz w:val="22"/>
          <w:szCs w:val="22"/>
        </w:rPr>
        <w:t>Цель практикума:</w:t>
      </w:r>
      <w:r w:rsidRPr="001E3C57">
        <w:rPr>
          <w:sz w:val="22"/>
          <w:szCs w:val="22"/>
        </w:rPr>
        <w:t xml:space="preserve"> закрепление теоретических знаний и приобретение практических умений и навыков в решении практических задач по учету труда и его оплаты в организации.</w:t>
      </w:r>
      <w:r w:rsidRPr="001E3C57">
        <w:rPr>
          <w:b/>
          <w:i/>
          <w:sz w:val="22"/>
          <w:szCs w:val="22"/>
        </w:rPr>
        <w:t xml:space="preserve"> </w:t>
      </w:r>
    </w:p>
    <w:p w:rsidR="001E3C57" w:rsidRPr="001E3C57" w:rsidRDefault="001E3C57" w:rsidP="001E3C57">
      <w:pPr>
        <w:tabs>
          <w:tab w:val="left" w:pos="2160"/>
        </w:tabs>
        <w:ind w:firstLine="720"/>
        <w:jc w:val="both"/>
        <w:rPr>
          <w:b/>
          <w:i/>
          <w:sz w:val="22"/>
          <w:szCs w:val="22"/>
        </w:rPr>
      </w:pPr>
    </w:p>
    <w:p w:rsidR="001E3C57" w:rsidRPr="001E3C57" w:rsidRDefault="001E3C57" w:rsidP="001E3C57">
      <w:pPr>
        <w:tabs>
          <w:tab w:val="left" w:pos="2160"/>
        </w:tabs>
        <w:ind w:firstLine="720"/>
        <w:jc w:val="both"/>
        <w:rPr>
          <w:b/>
          <w:sz w:val="22"/>
          <w:szCs w:val="22"/>
        </w:rPr>
      </w:pPr>
      <w:r w:rsidRPr="001E3C57">
        <w:rPr>
          <w:b/>
          <w:sz w:val="22"/>
          <w:szCs w:val="22"/>
        </w:rPr>
        <w:t>Задания:</w:t>
      </w:r>
    </w:p>
    <w:p w:rsidR="001E3C57" w:rsidRPr="001E3C57" w:rsidRDefault="001E3C57" w:rsidP="001E3C57">
      <w:pPr>
        <w:ind w:firstLine="720"/>
        <w:jc w:val="both"/>
        <w:rPr>
          <w:sz w:val="22"/>
          <w:szCs w:val="22"/>
        </w:rPr>
      </w:pPr>
      <w:r w:rsidRPr="001E3C57">
        <w:rPr>
          <w:sz w:val="22"/>
          <w:szCs w:val="22"/>
        </w:rPr>
        <w:t>1. Организация занимается производством и строит здание склада собственными силами. В январе 200__ года была начислена заработная плата различным категориям работников организации</w:t>
      </w:r>
      <w:r w:rsidRPr="001E3C57">
        <w:rPr>
          <w:bCs/>
          <w:iCs/>
          <w:sz w:val="22"/>
          <w:szCs w:val="22"/>
        </w:rPr>
        <w:t xml:space="preserve">: </w:t>
      </w:r>
    </w:p>
    <w:p w:rsidR="001E3C57" w:rsidRPr="001E3C57" w:rsidRDefault="001E3C57" w:rsidP="001E3C57">
      <w:pPr>
        <w:ind w:firstLine="720"/>
        <w:rPr>
          <w:b/>
          <w:bCs/>
          <w:i/>
          <w:iCs/>
          <w:sz w:val="22"/>
          <w:szCs w:val="22"/>
        </w:rPr>
      </w:pPr>
      <w:r w:rsidRPr="001E3C57">
        <w:rPr>
          <w:b/>
          <w:bCs/>
          <w:i/>
          <w:iCs/>
          <w:sz w:val="22"/>
          <w:szCs w:val="22"/>
        </w:rPr>
        <w:tab/>
      </w: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767"/>
        <w:gridCol w:w="5119"/>
        <w:gridCol w:w="1505"/>
        <w:gridCol w:w="1737"/>
        <w:gridCol w:w="1091"/>
      </w:tblGrid>
      <w:tr w:rsidR="001E3C57" w:rsidRPr="001E3C57" w:rsidTr="001E3C57">
        <w:trPr>
          <w:jc w:val="center"/>
        </w:trPr>
        <w:tc>
          <w:tcPr>
            <w:tcW w:w="767"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b/>
                <w:sz w:val="22"/>
                <w:szCs w:val="22"/>
              </w:rPr>
            </w:pPr>
            <w:r w:rsidRPr="001E3C57">
              <w:rPr>
                <w:b/>
                <w:sz w:val="22"/>
                <w:szCs w:val="22"/>
              </w:rPr>
              <w:t>№</w:t>
            </w:r>
            <w:r w:rsidRPr="001E3C57">
              <w:rPr>
                <w:rFonts w:eastAsia="Times New Roman"/>
                <w:b/>
                <w:sz w:val="22"/>
                <w:szCs w:val="22"/>
              </w:rPr>
              <w:t xml:space="preserve"> </w:t>
            </w:r>
            <w:r w:rsidRPr="001E3C57">
              <w:rPr>
                <w:b/>
                <w:sz w:val="22"/>
                <w:szCs w:val="22"/>
              </w:rPr>
              <w:t>п/п</w:t>
            </w:r>
          </w:p>
        </w:tc>
        <w:tc>
          <w:tcPr>
            <w:tcW w:w="5119"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Содержание операции</w:t>
            </w:r>
          </w:p>
        </w:tc>
        <w:tc>
          <w:tcPr>
            <w:tcW w:w="3242" w:type="dxa"/>
            <w:gridSpan w:val="2"/>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Корреспонденция бухгалтерских счетов</w:t>
            </w:r>
          </w:p>
        </w:tc>
        <w:tc>
          <w:tcPr>
            <w:tcW w:w="1091" w:type="dxa"/>
            <w:vMerge w:val="restart"/>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Сумма</w:t>
            </w:r>
          </w:p>
        </w:tc>
      </w:tr>
      <w:tr w:rsidR="001E3C57" w:rsidRPr="001E3C57" w:rsidTr="001E3C57">
        <w:trPr>
          <w:jc w:val="center"/>
        </w:trPr>
        <w:tc>
          <w:tcPr>
            <w:tcW w:w="767"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b/>
                <w:sz w:val="22"/>
                <w:szCs w:val="22"/>
              </w:rPr>
            </w:pPr>
          </w:p>
        </w:tc>
        <w:tc>
          <w:tcPr>
            <w:tcW w:w="5119"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50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Дебет</w:t>
            </w:r>
          </w:p>
        </w:tc>
        <w:tc>
          <w:tcPr>
            <w:tcW w:w="173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Кредит</w:t>
            </w:r>
          </w:p>
        </w:tc>
        <w:tc>
          <w:tcPr>
            <w:tcW w:w="1091"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76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1.</w:t>
            </w:r>
          </w:p>
        </w:tc>
        <w:tc>
          <w:tcPr>
            <w:tcW w:w="511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pacing w:val="2"/>
                <w:sz w:val="22"/>
                <w:szCs w:val="22"/>
              </w:rPr>
              <w:t>Начислена заработная плата рабочим основного производства</w:t>
            </w:r>
          </w:p>
        </w:tc>
        <w:tc>
          <w:tcPr>
            <w:tcW w:w="150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73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9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1100000</w:t>
            </w:r>
          </w:p>
        </w:tc>
      </w:tr>
      <w:tr w:rsidR="001E3C57" w:rsidRPr="001E3C57" w:rsidTr="001E3C57">
        <w:trPr>
          <w:jc w:val="center"/>
        </w:trPr>
        <w:tc>
          <w:tcPr>
            <w:tcW w:w="76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2.</w:t>
            </w:r>
          </w:p>
        </w:tc>
        <w:tc>
          <w:tcPr>
            <w:tcW w:w="511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Начислена заработная плата управленческому персоналу</w:t>
            </w:r>
          </w:p>
        </w:tc>
        <w:tc>
          <w:tcPr>
            <w:tcW w:w="150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73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9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300000</w:t>
            </w:r>
          </w:p>
        </w:tc>
      </w:tr>
      <w:tr w:rsidR="001E3C57" w:rsidRPr="001E3C57" w:rsidTr="001E3C57">
        <w:trPr>
          <w:jc w:val="center"/>
        </w:trPr>
        <w:tc>
          <w:tcPr>
            <w:tcW w:w="76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lastRenderedPageBreak/>
              <w:t>3.</w:t>
            </w:r>
          </w:p>
        </w:tc>
        <w:tc>
          <w:tcPr>
            <w:tcW w:w="511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rPr>
                <w:spacing w:val="1"/>
                <w:sz w:val="22"/>
                <w:szCs w:val="22"/>
              </w:rPr>
            </w:pPr>
            <w:r w:rsidRPr="001E3C57">
              <w:rPr>
                <w:spacing w:val="1"/>
                <w:sz w:val="22"/>
                <w:szCs w:val="22"/>
              </w:rPr>
              <w:t>Начислена заработная плата руководителям подразделений и цехов</w:t>
            </w:r>
          </w:p>
        </w:tc>
        <w:tc>
          <w:tcPr>
            <w:tcW w:w="150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pacing w:val="1"/>
                <w:sz w:val="22"/>
                <w:szCs w:val="22"/>
              </w:rPr>
            </w:pPr>
          </w:p>
        </w:tc>
        <w:tc>
          <w:tcPr>
            <w:tcW w:w="173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9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280000</w:t>
            </w:r>
          </w:p>
        </w:tc>
      </w:tr>
      <w:tr w:rsidR="001E3C57" w:rsidRPr="001E3C57" w:rsidTr="001E3C57">
        <w:trPr>
          <w:jc w:val="center"/>
        </w:trPr>
        <w:tc>
          <w:tcPr>
            <w:tcW w:w="76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4.</w:t>
            </w:r>
          </w:p>
        </w:tc>
        <w:tc>
          <w:tcPr>
            <w:tcW w:w="511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rPr>
                <w:spacing w:val="1"/>
                <w:sz w:val="22"/>
                <w:szCs w:val="22"/>
              </w:rPr>
            </w:pPr>
            <w:r w:rsidRPr="001E3C57">
              <w:rPr>
                <w:spacing w:val="1"/>
                <w:sz w:val="22"/>
                <w:szCs w:val="22"/>
              </w:rPr>
              <w:t>Начислена заработная плата сотрудникам, занятым ремонтом помещений</w:t>
            </w:r>
          </w:p>
        </w:tc>
        <w:tc>
          <w:tcPr>
            <w:tcW w:w="150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pacing w:val="1"/>
                <w:sz w:val="22"/>
                <w:szCs w:val="22"/>
              </w:rPr>
            </w:pPr>
          </w:p>
        </w:tc>
        <w:tc>
          <w:tcPr>
            <w:tcW w:w="173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9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300000</w:t>
            </w:r>
          </w:p>
        </w:tc>
      </w:tr>
      <w:tr w:rsidR="001E3C57" w:rsidRPr="001E3C57" w:rsidTr="001E3C57">
        <w:trPr>
          <w:jc w:val="center"/>
        </w:trPr>
        <w:tc>
          <w:tcPr>
            <w:tcW w:w="76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5.</w:t>
            </w:r>
          </w:p>
        </w:tc>
        <w:tc>
          <w:tcPr>
            <w:tcW w:w="511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rPr>
                <w:sz w:val="22"/>
                <w:szCs w:val="22"/>
              </w:rPr>
            </w:pPr>
            <w:r w:rsidRPr="001E3C57">
              <w:rPr>
                <w:spacing w:val="1"/>
                <w:sz w:val="22"/>
                <w:szCs w:val="22"/>
              </w:rPr>
              <w:t>Начислена заработная плата сотрудникам в отдел сбыта готовой продукции</w:t>
            </w:r>
          </w:p>
        </w:tc>
        <w:tc>
          <w:tcPr>
            <w:tcW w:w="150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73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9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180000</w:t>
            </w:r>
          </w:p>
        </w:tc>
      </w:tr>
      <w:tr w:rsidR="001E3C57" w:rsidRPr="001E3C57" w:rsidTr="001E3C57">
        <w:trPr>
          <w:jc w:val="center"/>
        </w:trPr>
        <w:tc>
          <w:tcPr>
            <w:tcW w:w="76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6.</w:t>
            </w:r>
          </w:p>
        </w:tc>
        <w:tc>
          <w:tcPr>
            <w:tcW w:w="511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rPr>
                <w:sz w:val="22"/>
                <w:szCs w:val="22"/>
              </w:rPr>
            </w:pPr>
            <w:r w:rsidRPr="001E3C57">
              <w:rPr>
                <w:spacing w:val="2"/>
                <w:sz w:val="22"/>
                <w:szCs w:val="22"/>
              </w:rPr>
              <w:t>Начислена заработная плата работникам, занятым в строительстве склада</w:t>
            </w:r>
          </w:p>
        </w:tc>
        <w:tc>
          <w:tcPr>
            <w:tcW w:w="150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73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9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220000</w:t>
            </w:r>
          </w:p>
        </w:tc>
      </w:tr>
      <w:tr w:rsidR="001E3C57" w:rsidRPr="001E3C57" w:rsidTr="001E3C57">
        <w:trPr>
          <w:jc w:val="center"/>
        </w:trPr>
        <w:tc>
          <w:tcPr>
            <w:tcW w:w="76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7.</w:t>
            </w:r>
          </w:p>
        </w:tc>
        <w:tc>
          <w:tcPr>
            <w:tcW w:w="511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rPr>
                <w:sz w:val="22"/>
                <w:szCs w:val="22"/>
              </w:rPr>
            </w:pPr>
            <w:r w:rsidRPr="001E3C57">
              <w:rPr>
                <w:spacing w:val="1"/>
                <w:sz w:val="22"/>
                <w:szCs w:val="22"/>
              </w:rPr>
              <w:t>Начислена заработная плата работникам, занятым демонтажем оборудования</w:t>
            </w:r>
          </w:p>
        </w:tc>
        <w:tc>
          <w:tcPr>
            <w:tcW w:w="150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73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9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50000</w:t>
            </w:r>
          </w:p>
        </w:tc>
      </w:tr>
      <w:tr w:rsidR="001E3C57" w:rsidRPr="001E3C57" w:rsidTr="001E3C57">
        <w:trPr>
          <w:jc w:val="center"/>
        </w:trPr>
        <w:tc>
          <w:tcPr>
            <w:tcW w:w="76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8.</w:t>
            </w:r>
          </w:p>
        </w:tc>
        <w:tc>
          <w:tcPr>
            <w:tcW w:w="511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rPr>
                <w:sz w:val="22"/>
                <w:szCs w:val="22"/>
              </w:rPr>
            </w:pPr>
            <w:r w:rsidRPr="001E3C57">
              <w:rPr>
                <w:spacing w:val="3"/>
                <w:sz w:val="22"/>
                <w:szCs w:val="22"/>
              </w:rPr>
              <w:t>Начислено пособие по временной нетрудоспособ</w:t>
            </w:r>
            <w:r w:rsidRPr="001E3C57">
              <w:rPr>
                <w:spacing w:val="1"/>
                <w:sz w:val="22"/>
                <w:szCs w:val="22"/>
              </w:rPr>
              <w:t>ности</w:t>
            </w:r>
          </w:p>
        </w:tc>
        <w:tc>
          <w:tcPr>
            <w:tcW w:w="150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73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9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25400</w:t>
            </w:r>
          </w:p>
        </w:tc>
      </w:tr>
      <w:tr w:rsidR="001E3C57" w:rsidRPr="001E3C57" w:rsidTr="001E3C57">
        <w:trPr>
          <w:jc w:val="center"/>
        </w:trPr>
        <w:tc>
          <w:tcPr>
            <w:tcW w:w="76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9.</w:t>
            </w:r>
          </w:p>
        </w:tc>
        <w:tc>
          <w:tcPr>
            <w:tcW w:w="511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rPr>
                <w:sz w:val="22"/>
                <w:szCs w:val="22"/>
              </w:rPr>
            </w:pPr>
            <w:r w:rsidRPr="001E3C57">
              <w:rPr>
                <w:sz w:val="22"/>
                <w:szCs w:val="22"/>
              </w:rPr>
              <w:t>Начислены отпускные за счет резерва</w:t>
            </w:r>
          </w:p>
        </w:tc>
        <w:tc>
          <w:tcPr>
            <w:tcW w:w="150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73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9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47000</w:t>
            </w:r>
          </w:p>
        </w:tc>
      </w:tr>
      <w:tr w:rsidR="001E3C57" w:rsidRPr="001E3C57" w:rsidTr="001E3C57">
        <w:trPr>
          <w:jc w:val="center"/>
        </w:trPr>
        <w:tc>
          <w:tcPr>
            <w:tcW w:w="76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511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rPr>
                <w:sz w:val="22"/>
                <w:szCs w:val="22"/>
              </w:rPr>
            </w:pPr>
            <w:r w:rsidRPr="001E3C57">
              <w:rPr>
                <w:spacing w:val="2"/>
                <w:sz w:val="22"/>
                <w:szCs w:val="22"/>
              </w:rPr>
              <w:t>Итого начислено:</w:t>
            </w:r>
          </w:p>
        </w:tc>
        <w:tc>
          <w:tcPr>
            <w:tcW w:w="150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73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9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2502400</w:t>
            </w:r>
          </w:p>
        </w:tc>
      </w:tr>
    </w:tbl>
    <w:p w:rsidR="001E3C57" w:rsidRPr="001E3C57" w:rsidRDefault="001E3C57" w:rsidP="001E3C57">
      <w:pPr>
        <w:ind w:firstLine="708"/>
        <w:jc w:val="both"/>
        <w:rPr>
          <w:b/>
          <w:sz w:val="22"/>
          <w:szCs w:val="22"/>
        </w:rPr>
      </w:pPr>
    </w:p>
    <w:p w:rsidR="001E3C57" w:rsidRPr="001E3C57" w:rsidRDefault="001E3C57" w:rsidP="001E3C57">
      <w:pPr>
        <w:ind w:firstLine="708"/>
        <w:jc w:val="both"/>
        <w:rPr>
          <w:sz w:val="22"/>
          <w:szCs w:val="22"/>
        </w:rPr>
      </w:pPr>
      <w:r w:rsidRPr="001E3C57">
        <w:rPr>
          <w:bCs/>
          <w:iCs/>
          <w:sz w:val="22"/>
          <w:szCs w:val="22"/>
        </w:rPr>
        <w:t>Составьте бухгалтерские проводки и выполните необходимые расчеты.</w:t>
      </w:r>
    </w:p>
    <w:p w:rsidR="001E3C57" w:rsidRPr="001E3C57" w:rsidRDefault="001E3C57" w:rsidP="001E3C57">
      <w:pPr>
        <w:autoSpaceDE w:val="0"/>
        <w:ind w:firstLine="708"/>
        <w:jc w:val="both"/>
        <w:rPr>
          <w:sz w:val="22"/>
          <w:szCs w:val="22"/>
        </w:rPr>
      </w:pPr>
    </w:p>
    <w:p w:rsidR="001E3C57" w:rsidRPr="001E3C57" w:rsidRDefault="001E3C57" w:rsidP="001E3C57">
      <w:pPr>
        <w:autoSpaceDE w:val="0"/>
        <w:ind w:firstLine="708"/>
        <w:jc w:val="both"/>
        <w:rPr>
          <w:rFonts w:ascii="Calibri" w:hAnsi="Calibri" w:cs="Calibri"/>
          <w:sz w:val="22"/>
          <w:szCs w:val="22"/>
        </w:rPr>
      </w:pPr>
      <w:r w:rsidRPr="001E3C57">
        <w:rPr>
          <w:sz w:val="22"/>
          <w:szCs w:val="22"/>
        </w:rPr>
        <w:t xml:space="preserve">2. В ремонтном вспомогательном цехе установлены сдельные расценки, согласно которым количество деталей до 100 шт. произведенное за месяц, оплачивается по расценкам 150 руб. за штуку. Количество деталей, произведенное за месяц, свыше 100 шт., оплачивается по расценкам 200 руб. за штуку. За июнь 2014 г. работник изготовил 150 деталей. Кроме этого работнику начислена премия в размере 10% от начисленной заработной платы. </w:t>
      </w:r>
    </w:p>
    <w:p w:rsidR="001E3C57" w:rsidRPr="001E3C57" w:rsidRDefault="001E3C57" w:rsidP="001E3C57">
      <w:pPr>
        <w:autoSpaceDE w:val="0"/>
        <w:ind w:firstLine="708"/>
        <w:jc w:val="center"/>
        <w:rPr>
          <w:sz w:val="22"/>
          <w:szCs w:val="22"/>
        </w:rPr>
      </w:pPr>
    </w:p>
    <w:p w:rsidR="001E3C57" w:rsidRPr="001E3C57" w:rsidRDefault="001E3C57" w:rsidP="001E3C57">
      <w:pPr>
        <w:autoSpaceDE w:val="0"/>
        <w:ind w:firstLine="708"/>
        <w:rPr>
          <w:color w:val="F79646"/>
          <w:sz w:val="22"/>
          <w:szCs w:val="22"/>
        </w:rPr>
      </w:pPr>
      <w:r w:rsidRPr="001E3C57">
        <w:rPr>
          <w:sz w:val="22"/>
          <w:szCs w:val="22"/>
        </w:rPr>
        <w:t xml:space="preserve">Рассчитайте начисленную заработную плату и премию, НДФЛ и сумму заработной платы к выдаче. </w:t>
      </w:r>
    </w:p>
    <w:p w:rsidR="001E3C57" w:rsidRPr="001E3C57" w:rsidRDefault="001E3C57" w:rsidP="001E3C57">
      <w:pPr>
        <w:ind w:firstLine="708"/>
        <w:rPr>
          <w:sz w:val="22"/>
          <w:szCs w:val="22"/>
        </w:rPr>
      </w:pPr>
      <w:r w:rsidRPr="001E3C57">
        <w:rPr>
          <w:spacing w:val="1"/>
          <w:sz w:val="22"/>
          <w:szCs w:val="22"/>
        </w:rPr>
        <w:t xml:space="preserve">3. </w:t>
      </w:r>
      <w:r w:rsidRPr="001E3C57">
        <w:rPr>
          <w:sz w:val="22"/>
          <w:szCs w:val="22"/>
        </w:rPr>
        <w:t>За отчетный месяц сменному мастеру Быкову Н.А. начислено:</w:t>
      </w:r>
    </w:p>
    <w:p w:rsidR="001E3C57" w:rsidRPr="001E3C57" w:rsidRDefault="001E3C57" w:rsidP="001E3C57">
      <w:pPr>
        <w:autoSpaceDE w:val="0"/>
        <w:ind w:firstLine="708"/>
        <w:rPr>
          <w:rFonts w:eastAsia="Times New Roman"/>
          <w:sz w:val="22"/>
          <w:szCs w:val="22"/>
        </w:rPr>
      </w:pPr>
      <w:r w:rsidRPr="001E3C57">
        <w:rPr>
          <w:rFonts w:eastAsia="Times New Roman"/>
          <w:sz w:val="22"/>
          <w:szCs w:val="22"/>
        </w:rPr>
        <w:t>а) оклад – 10 000 руб.;</w:t>
      </w:r>
    </w:p>
    <w:p w:rsidR="001E3C57" w:rsidRPr="001E3C57" w:rsidRDefault="001E3C57" w:rsidP="001E3C57">
      <w:pPr>
        <w:autoSpaceDE w:val="0"/>
        <w:ind w:firstLine="708"/>
        <w:rPr>
          <w:rFonts w:eastAsia="Times New Roman"/>
          <w:sz w:val="22"/>
          <w:szCs w:val="22"/>
        </w:rPr>
      </w:pPr>
      <w:r w:rsidRPr="001E3C57">
        <w:rPr>
          <w:rFonts w:eastAsia="Times New Roman"/>
          <w:sz w:val="22"/>
          <w:szCs w:val="22"/>
        </w:rPr>
        <w:t>б) премия – 5 000 руб.;</w:t>
      </w:r>
    </w:p>
    <w:p w:rsidR="001E3C57" w:rsidRPr="001E3C57" w:rsidRDefault="001E3C57" w:rsidP="001E3C57">
      <w:pPr>
        <w:autoSpaceDE w:val="0"/>
        <w:ind w:firstLine="708"/>
        <w:rPr>
          <w:rFonts w:eastAsia="Times New Roman"/>
          <w:sz w:val="22"/>
          <w:szCs w:val="22"/>
        </w:rPr>
      </w:pPr>
      <w:r w:rsidRPr="001E3C57">
        <w:rPr>
          <w:rFonts w:eastAsia="Times New Roman"/>
          <w:sz w:val="22"/>
          <w:szCs w:val="22"/>
        </w:rPr>
        <w:t>в) ежемесячная надбавка – 3000 руб.</w:t>
      </w:r>
    </w:p>
    <w:p w:rsidR="001E3C57" w:rsidRPr="001E3C57" w:rsidRDefault="001E3C57" w:rsidP="001E3C57">
      <w:pPr>
        <w:autoSpaceDE w:val="0"/>
        <w:ind w:firstLine="708"/>
        <w:rPr>
          <w:rFonts w:ascii="Arial" w:eastAsia="Times New Roman" w:hAnsi="Arial" w:cs="Arial"/>
          <w:sz w:val="22"/>
          <w:szCs w:val="22"/>
        </w:rPr>
      </w:pPr>
      <w:r w:rsidRPr="001E3C57">
        <w:rPr>
          <w:rFonts w:eastAsia="Times New Roman"/>
          <w:sz w:val="22"/>
          <w:szCs w:val="22"/>
        </w:rPr>
        <w:t xml:space="preserve">Всего – 18000 руб. </w:t>
      </w:r>
    </w:p>
    <w:p w:rsidR="001E3C57" w:rsidRPr="001E3C57" w:rsidRDefault="001E3C57" w:rsidP="001E3C57">
      <w:pPr>
        <w:autoSpaceDE w:val="0"/>
        <w:ind w:firstLine="708"/>
        <w:rPr>
          <w:rFonts w:eastAsia="Times New Roman"/>
          <w:sz w:val="22"/>
          <w:szCs w:val="22"/>
        </w:rPr>
      </w:pPr>
    </w:p>
    <w:p w:rsidR="001E3C57" w:rsidRPr="001E3C57" w:rsidRDefault="001E3C57" w:rsidP="001E3C57">
      <w:pPr>
        <w:autoSpaceDE w:val="0"/>
        <w:ind w:firstLine="708"/>
        <w:jc w:val="both"/>
        <w:rPr>
          <w:rFonts w:eastAsia="Times New Roman"/>
          <w:sz w:val="22"/>
          <w:szCs w:val="22"/>
        </w:rPr>
      </w:pPr>
      <w:r w:rsidRPr="001E3C57">
        <w:rPr>
          <w:rFonts w:eastAsia="Times New Roman"/>
          <w:sz w:val="22"/>
          <w:szCs w:val="22"/>
        </w:rPr>
        <w:t>Быков Н.А. выплачивает алименты на двух несовершеннолетних детей</w:t>
      </w:r>
    </w:p>
    <w:p w:rsidR="001E3C57" w:rsidRPr="001E3C57" w:rsidRDefault="001E3C57" w:rsidP="001E3C57">
      <w:pPr>
        <w:autoSpaceDE w:val="0"/>
        <w:ind w:firstLine="708"/>
        <w:rPr>
          <w:rFonts w:eastAsia="Times New Roman"/>
          <w:sz w:val="22"/>
          <w:szCs w:val="22"/>
        </w:rPr>
      </w:pPr>
      <w:r w:rsidRPr="001E3C57">
        <w:rPr>
          <w:rFonts w:eastAsia="Times New Roman"/>
          <w:sz w:val="22"/>
          <w:szCs w:val="22"/>
        </w:rPr>
        <w:t>Заведующему лабораторией Александрову М.П. начислено:</w:t>
      </w:r>
    </w:p>
    <w:p w:rsidR="001E3C57" w:rsidRPr="001E3C57" w:rsidRDefault="001E3C57" w:rsidP="001E3C57">
      <w:pPr>
        <w:autoSpaceDE w:val="0"/>
        <w:ind w:firstLine="708"/>
        <w:rPr>
          <w:rFonts w:eastAsia="Times New Roman"/>
          <w:sz w:val="22"/>
          <w:szCs w:val="22"/>
        </w:rPr>
      </w:pPr>
      <w:r w:rsidRPr="001E3C57">
        <w:rPr>
          <w:rFonts w:eastAsia="Times New Roman"/>
          <w:sz w:val="22"/>
          <w:szCs w:val="22"/>
        </w:rPr>
        <w:t>а) оклад – 18000;</w:t>
      </w:r>
    </w:p>
    <w:p w:rsidR="001E3C57" w:rsidRPr="001E3C57" w:rsidRDefault="001E3C57" w:rsidP="001E3C57">
      <w:pPr>
        <w:autoSpaceDE w:val="0"/>
        <w:ind w:firstLine="708"/>
        <w:rPr>
          <w:rFonts w:ascii="Arial" w:eastAsia="Times New Roman" w:hAnsi="Arial" w:cs="Arial"/>
          <w:sz w:val="22"/>
          <w:szCs w:val="22"/>
        </w:rPr>
      </w:pPr>
      <w:r w:rsidRPr="001E3C57">
        <w:rPr>
          <w:rFonts w:eastAsia="Times New Roman"/>
          <w:sz w:val="22"/>
          <w:szCs w:val="22"/>
        </w:rPr>
        <w:t>б) премия – 5000;</w:t>
      </w:r>
    </w:p>
    <w:p w:rsidR="001E3C57" w:rsidRPr="001E3C57" w:rsidRDefault="001E3C57" w:rsidP="001E3C57">
      <w:pPr>
        <w:autoSpaceDE w:val="0"/>
        <w:ind w:firstLine="708"/>
        <w:rPr>
          <w:rFonts w:eastAsia="Times New Roman"/>
          <w:sz w:val="22"/>
          <w:szCs w:val="22"/>
        </w:rPr>
      </w:pPr>
      <w:r w:rsidRPr="001E3C57">
        <w:rPr>
          <w:rFonts w:eastAsia="Times New Roman"/>
          <w:sz w:val="22"/>
          <w:szCs w:val="22"/>
        </w:rPr>
        <w:t>в) надбавка – 2000</w:t>
      </w:r>
    </w:p>
    <w:p w:rsidR="001E3C57" w:rsidRPr="001E3C57" w:rsidRDefault="001E3C57" w:rsidP="001E3C57">
      <w:pPr>
        <w:autoSpaceDE w:val="0"/>
        <w:ind w:firstLine="708"/>
        <w:rPr>
          <w:rFonts w:eastAsia="Times New Roman"/>
          <w:sz w:val="22"/>
          <w:szCs w:val="22"/>
        </w:rPr>
      </w:pPr>
      <w:r w:rsidRPr="001E3C57">
        <w:rPr>
          <w:rFonts w:eastAsia="Times New Roman"/>
          <w:sz w:val="22"/>
          <w:szCs w:val="22"/>
        </w:rPr>
        <w:t>Всего – 25000</w:t>
      </w:r>
    </w:p>
    <w:p w:rsidR="001E3C57" w:rsidRPr="001E3C57" w:rsidRDefault="001E3C57" w:rsidP="001E3C57">
      <w:pPr>
        <w:autoSpaceDE w:val="0"/>
        <w:ind w:firstLine="708"/>
        <w:rPr>
          <w:rFonts w:eastAsia="Times New Roman"/>
          <w:sz w:val="22"/>
          <w:szCs w:val="22"/>
        </w:rPr>
      </w:pPr>
    </w:p>
    <w:p w:rsidR="001E3C57" w:rsidRPr="001E3C57" w:rsidRDefault="001E3C57" w:rsidP="001E3C57">
      <w:pPr>
        <w:autoSpaceDE w:val="0"/>
        <w:ind w:firstLine="708"/>
        <w:jc w:val="both"/>
        <w:rPr>
          <w:rFonts w:eastAsia="Times New Roman"/>
          <w:sz w:val="22"/>
          <w:szCs w:val="22"/>
        </w:rPr>
      </w:pPr>
      <w:r w:rsidRPr="001E3C57">
        <w:rPr>
          <w:rFonts w:eastAsia="Times New Roman"/>
          <w:sz w:val="22"/>
          <w:szCs w:val="22"/>
        </w:rPr>
        <w:t>Александров М.П. выплачивает алименты на одного несовершеннолетнего ребенка.</w:t>
      </w:r>
    </w:p>
    <w:p w:rsidR="001E3C57" w:rsidRPr="001E3C57" w:rsidRDefault="001E3C57" w:rsidP="001E3C57">
      <w:pPr>
        <w:autoSpaceDE w:val="0"/>
        <w:ind w:firstLine="708"/>
        <w:jc w:val="both"/>
        <w:rPr>
          <w:rFonts w:ascii="Arial" w:eastAsia="Times New Roman" w:hAnsi="Arial" w:cs="Arial"/>
          <w:sz w:val="22"/>
          <w:szCs w:val="22"/>
        </w:rPr>
      </w:pPr>
      <w:r w:rsidRPr="001E3C57">
        <w:rPr>
          <w:rFonts w:eastAsia="Times New Roman"/>
          <w:sz w:val="22"/>
          <w:szCs w:val="22"/>
        </w:rPr>
        <w:t>Рассчитайте сумму НДФЛ, алименты, общую сумму удержаний, определите сумму заработной платы к выдаче и составьте бухгалтерские проводки.</w:t>
      </w:r>
    </w:p>
    <w:p w:rsidR="001E3C57" w:rsidRPr="001E3C57" w:rsidRDefault="001E3C57" w:rsidP="001E3C57">
      <w:pPr>
        <w:autoSpaceDE w:val="0"/>
        <w:ind w:firstLine="708"/>
        <w:jc w:val="both"/>
        <w:rPr>
          <w:rFonts w:eastAsia="Times New Roman"/>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1819"/>
        <w:gridCol w:w="1246"/>
        <w:gridCol w:w="1215"/>
        <w:gridCol w:w="1276"/>
        <w:gridCol w:w="1246"/>
        <w:gridCol w:w="1110"/>
        <w:gridCol w:w="1287"/>
        <w:gridCol w:w="1020"/>
      </w:tblGrid>
      <w:tr w:rsidR="001E3C57" w:rsidRPr="001E3C57" w:rsidTr="001E3C57">
        <w:trPr>
          <w:jc w:val="center"/>
        </w:trPr>
        <w:tc>
          <w:tcPr>
            <w:tcW w:w="181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jc w:val="center"/>
              <w:rPr>
                <w:b/>
                <w:sz w:val="22"/>
                <w:szCs w:val="22"/>
              </w:rPr>
            </w:pPr>
            <w:r w:rsidRPr="001E3C57">
              <w:rPr>
                <w:b/>
                <w:spacing w:val="1"/>
                <w:sz w:val="22"/>
                <w:szCs w:val="22"/>
              </w:rPr>
              <w:t>Ф. И. О.</w:t>
            </w:r>
          </w:p>
        </w:tc>
        <w:tc>
          <w:tcPr>
            <w:tcW w:w="12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jc w:val="center"/>
              <w:rPr>
                <w:b/>
                <w:sz w:val="22"/>
                <w:szCs w:val="22"/>
              </w:rPr>
            </w:pPr>
            <w:proofErr w:type="spellStart"/>
            <w:r w:rsidRPr="001E3C57">
              <w:rPr>
                <w:b/>
                <w:sz w:val="22"/>
                <w:szCs w:val="22"/>
              </w:rPr>
              <w:t>Зарабо</w:t>
            </w:r>
            <w:proofErr w:type="spellEnd"/>
            <w:r w:rsidRPr="001E3C57">
              <w:rPr>
                <w:b/>
                <w:sz w:val="22"/>
                <w:szCs w:val="22"/>
              </w:rPr>
              <w:t xml:space="preserve">-ток </w:t>
            </w:r>
            <w:r w:rsidRPr="001E3C57">
              <w:rPr>
                <w:b/>
                <w:spacing w:val="2"/>
                <w:sz w:val="22"/>
                <w:szCs w:val="22"/>
              </w:rPr>
              <w:t>за март</w:t>
            </w:r>
          </w:p>
        </w:tc>
        <w:tc>
          <w:tcPr>
            <w:tcW w:w="121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jc w:val="center"/>
              <w:rPr>
                <w:sz w:val="22"/>
                <w:szCs w:val="22"/>
              </w:rPr>
            </w:pPr>
            <w:r w:rsidRPr="001E3C57">
              <w:rPr>
                <w:b/>
                <w:sz w:val="22"/>
                <w:szCs w:val="22"/>
              </w:rPr>
              <w:t>Стан-</w:t>
            </w:r>
            <w:proofErr w:type="spellStart"/>
            <w:r w:rsidRPr="001E3C57">
              <w:rPr>
                <w:b/>
                <w:sz w:val="22"/>
                <w:szCs w:val="22"/>
              </w:rPr>
              <w:t>дартные</w:t>
            </w:r>
            <w:proofErr w:type="spellEnd"/>
            <w:r w:rsidRPr="001E3C57">
              <w:rPr>
                <w:b/>
                <w:sz w:val="22"/>
                <w:szCs w:val="22"/>
              </w:rPr>
              <w:t xml:space="preserve"> </w:t>
            </w:r>
            <w:proofErr w:type="spellStart"/>
            <w:r w:rsidRPr="001E3C57">
              <w:rPr>
                <w:b/>
                <w:sz w:val="22"/>
                <w:szCs w:val="22"/>
              </w:rPr>
              <w:t>налого</w:t>
            </w:r>
            <w:proofErr w:type="spellEnd"/>
            <w:r w:rsidRPr="001E3C57">
              <w:rPr>
                <w:b/>
                <w:sz w:val="22"/>
                <w:szCs w:val="22"/>
              </w:rPr>
              <w:t>-вые вычеты</w:t>
            </w:r>
          </w:p>
        </w:tc>
        <w:tc>
          <w:tcPr>
            <w:tcW w:w="127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jc w:val="center"/>
              <w:rPr>
                <w:b/>
                <w:sz w:val="22"/>
                <w:szCs w:val="22"/>
              </w:rPr>
            </w:pPr>
            <w:r w:rsidRPr="001E3C57">
              <w:rPr>
                <w:b/>
                <w:sz w:val="22"/>
                <w:szCs w:val="22"/>
              </w:rPr>
              <w:t>Сумма НДФЛ</w:t>
            </w:r>
          </w:p>
          <w:p w:rsidR="001E3C57" w:rsidRPr="001E3C57" w:rsidRDefault="001E3C57" w:rsidP="001E3C57">
            <w:pPr>
              <w:shd w:val="clear" w:color="auto" w:fill="FFFFFF"/>
              <w:jc w:val="center"/>
              <w:rPr>
                <w:b/>
                <w:sz w:val="22"/>
                <w:szCs w:val="22"/>
              </w:rPr>
            </w:pPr>
            <w:r w:rsidRPr="001E3C57">
              <w:rPr>
                <w:b/>
                <w:sz w:val="22"/>
                <w:szCs w:val="22"/>
              </w:rPr>
              <w:t>(13%)</w:t>
            </w:r>
          </w:p>
        </w:tc>
        <w:tc>
          <w:tcPr>
            <w:tcW w:w="12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jc w:val="center"/>
              <w:rPr>
                <w:sz w:val="22"/>
                <w:szCs w:val="22"/>
              </w:rPr>
            </w:pPr>
            <w:r w:rsidRPr="001E3C57">
              <w:rPr>
                <w:b/>
                <w:sz w:val="22"/>
                <w:szCs w:val="22"/>
              </w:rPr>
              <w:t xml:space="preserve">Сумма </w:t>
            </w:r>
            <w:proofErr w:type="spellStart"/>
            <w:r w:rsidRPr="001E3C57">
              <w:rPr>
                <w:b/>
                <w:sz w:val="22"/>
                <w:szCs w:val="22"/>
              </w:rPr>
              <w:t>алимен-тов</w:t>
            </w:r>
            <w:proofErr w:type="spellEnd"/>
          </w:p>
        </w:tc>
        <w:tc>
          <w:tcPr>
            <w:tcW w:w="1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Сумма</w:t>
            </w:r>
          </w:p>
          <w:p w:rsidR="001E3C57" w:rsidRPr="001E3C57" w:rsidRDefault="001E3C57" w:rsidP="001E3C57">
            <w:pPr>
              <w:shd w:val="clear" w:color="auto" w:fill="FFFFFF"/>
              <w:jc w:val="center"/>
              <w:rPr>
                <w:b/>
                <w:sz w:val="22"/>
                <w:szCs w:val="22"/>
              </w:rPr>
            </w:pPr>
            <w:r w:rsidRPr="001E3C57">
              <w:rPr>
                <w:b/>
                <w:sz w:val="22"/>
                <w:szCs w:val="22"/>
              </w:rPr>
              <w:t>аванса</w:t>
            </w:r>
          </w:p>
        </w:tc>
        <w:tc>
          <w:tcPr>
            <w:tcW w:w="128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Всего удержано</w:t>
            </w:r>
          </w:p>
          <w:p w:rsidR="001E3C57" w:rsidRPr="001E3C57" w:rsidRDefault="001E3C57" w:rsidP="001E3C57">
            <w:pPr>
              <w:shd w:val="clear" w:color="auto" w:fill="FFFFFF"/>
              <w:jc w:val="center"/>
              <w:rPr>
                <w:b/>
                <w:sz w:val="22"/>
                <w:szCs w:val="22"/>
              </w:rPr>
            </w:pPr>
          </w:p>
        </w:tc>
        <w:tc>
          <w:tcPr>
            <w:tcW w:w="102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sz w:val="22"/>
                <w:szCs w:val="22"/>
              </w:rPr>
            </w:pPr>
            <w:r w:rsidRPr="001E3C57">
              <w:rPr>
                <w:b/>
                <w:sz w:val="22"/>
                <w:szCs w:val="22"/>
              </w:rPr>
              <w:t xml:space="preserve">Сумма к </w:t>
            </w:r>
            <w:proofErr w:type="spellStart"/>
            <w:r w:rsidRPr="001E3C57">
              <w:rPr>
                <w:b/>
                <w:sz w:val="22"/>
                <w:szCs w:val="22"/>
              </w:rPr>
              <w:t>выда</w:t>
            </w:r>
            <w:proofErr w:type="spellEnd"/>
            <w:r w:rsidRPr="001E3C57">
              <w:rPr>
                <w:b/>
                <w:sz w:val="22"/>
                <w:szCs w:val="22"/>
              </w:rPr>
              <w:t>-че</w:t>
            </w:r>
          </w:p>
        </w:tc>
      </w:tr>
      <w:tr w:rsidR="001E3C57" w:rsidRPr="001E3C57" w:rsidTr="001E3C57">
        <w:trPr>
          <w:jc w:val="center"/>
        </w:trPr>
        <w:tc>
          <w:tcPr>
            <w:tcW w:w="181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jc w:val="center"/>
              <w:rPr>
                <w:sz w:val="22"/>
                <w:szCs w:val="22"/>
              </w:rPr>
            </w:pPr>
            <w:r w:rsidRPr="001E3C57">
              <w:rPr>
                <w:sz w:val="22"/>
                <w:szCs w:val="22"/>
              </w:rPr>
              <w:t>1</w:t>
            </w:r>
          </w:p>
        </w:tc>
        <w:tc>
          <w:tcPr>
            <w:tcW w:w="12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jc w:val="center"/>
              <w:rPr>
                <w:sz w:val="22"/>
                <w:szCs w:val="22"/>
              </w:rPr>
            </w:pPr>
            <w:r w:rsidRPr="001E3C57">
              <w:rPr>
                <w:sz w:val="22"/>
                <w:szCs w:val="22"/>
              </w:rPr>
              <w:t>2</w:t>
            </w:r>
          </w:p>
        </w:tc>
        <w:tc>
          <w:tcPr>
            <w:tcW w:w="121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jc w:val="center"/>
              <w:rPr>
                <w:sz w:val="22"/>
                <w:szCs w:val="22"/>
              </w:rPr>
            </w:pPr>
            <w:r w:rsidRPr="001E3C57">
              <w:rPr>
                <w:sz w:val="22"/>
                <w:szCs w:val="22"/>
              </w:rPr>
              <w:t>3</w:t>
            </w:r>
          </w:p>
        </w:tc>
        <w:tc>
          <w:tcPr>
            <w:tcW w:w="127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jc w:val="center"/>
              <w:rPr>
                <w:sz w:val="22"/>
                <w:szCs w:val="22"/>
              </w:rPr>
            </w:pPr>
            <w:r w:rsidRPr="001E3C57">
              <w:rPr>
                <w:sz w:val="22"/>
                <w:szCs w:val="22"/>
              </w:rPr>
              <w:t>4</w:t>
            </w:r>
          </w:p>
        </w:tc>
        <w:tc>
          <w:tcPr>
            <w:tcW w:w="12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jc w:val="center"/>
              <w:rPr>
                <w:sz w:val="22"/>
                <w:szCs w:val="22"/>
              </w:rPr>
            </w:pPr>
            <w:r w:rsidRPr="001E3C57">
              <w:rPr>
                <w:sz w:val="22"/>
                <w:szCs w:val="22"/>
              </w:rPr>
              <w:t>5</w:t>
            </w:r>
          </w:p>
        </w:tc>
        <w:tc>
          <w:tcPr>
            <w:tcW w:w="1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jc w:val="center"/>
              <w:rPr>
                <w:sz w:val="22"/>
                <w:szCs w:val="22"/>
              </w:rPr>
            </w:pPr>
            <w:r w:rsidRPr="001E3C57">
              <w:rPr>
                <w:sz w:val="22"/>
                <w:szCs w:val="22"/>
              </w:rPr>
              <w:t>6</w:t>
            </w:r>
          </w:p>
        </w:tc>
        <w:tc>
          <w:tcPr>
            <w:tcW w:w="128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jc w:val="center"/>
              <w:rPr>
                <w:sz w:val="22"/>
                <w:szCs w:val="22"/>
              </w:rPr>
            </w:pPr>
            <w:r w:rsidRPr="001E3C57">
              <w:rPr>
                <w:sz w:val="22"/>
                <w:szCs w:val="22"/>
              </w:rPr>
              <w:t>7</w:t>
            </w:r>
          </w:p>
        </w:tc>
        <w:tc>
          <w:tcPr>
            <w:tcW w:w="102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jc w:val="center"/>
              <w:rPr>
                <w:sz w:val="22"/>
                <w:szCs w:val="22"/>
              </w:rPr>
            </w:pPr>
            <w:r w:rsidRPr="001E3C57">
              <w:rPr>
                <w:sz w:val="22"/>
                <w:szCs w:val="22"/>
              </w:rPr>
              <w:t>8</w:t>
            </w:r>
          </w:p>
        </w:tc>
      </w:tr>
      <w:tr w:rsidR="001E3C57" w:rsidRPr="001E3C57" w:rsidTr="001E3C57">
        <w:trPr>
          <w:jc w:val="center"/>
        </w:trPr>
        <w:tc>
          <w:tcPr>
            <w:tcW w:w="181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rPr>
                <w:sz w:val="22"/>
                <w:szCs w:val="22"/>
              </w:rPr>
            </w:pPr>
            <w:r w:rsidRPr="001E3C57">
              <w:rPr>
                <w:spacing w:val="-2"/>
                <w:sz w:val="22"/>
                <w:szCs w:val="22"/>
              </w:rPr>
              <w:t>Быков Н.А.</w:t>
            </w:r>
          </w:p>
        </w:tc>
        <w:tc>
          <w:tcPr>
            <w:tcW w:w="12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jc w:val="center"/>
              <w:rPr>
                <w:sz w:val="22"/>
                <w:szCs w:val="22"/>
              </w:rPr>
            </w:pPr>
            <w:r w:rsidRPr="001E3C57">
              <w:rPr>
                <w:sz w:val="22"/>
                <w:szCs w:val="22"/>
              </w:rPr>
              <w:t>18000</w:t>
            </w:r>
          </w:p>
        </w:tc>
        <w:tc>
          <w:tcPr>
            <w:tcW w:w="121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snapToGrid w:val="0"/>
              <w:jc w:val="center"/>
              <w:rPr>
                <w:sz w:val="22"/>
                <w:szCs w:val="22"/>
              </w:rPr>
            </w:pPr>
          </w:p>
        </w:tc>
        <w:tc>
          <w:tcPr>
            <w:tcW w:w="127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snapToGrid w:val="0"/>
              <w:jc w:val="center"/>
              <w:rPr>
                <w:sz w:val="22"/>
                <w:szCs w:val="22"/>
              </w:rPr>
            </w:pPr>
          </w:p>
        </w:tc>
        <w:tc>
          <w:tcPr>
            <w:tcW w:w="12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snapToGrid w:val="0"/>
              <w:rPr>
                <w:sz w:val="22"/>
                <w:szCs w:val="22"/>
              </w:rPr>
            </w:pPr>
          </w:p>
        </w:tc>
        <w:tc>
          <w:tcPr>
            <w:tcW w:w="1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rPr>
                <w:sz w:val="22"/>
                <w:szCs w:val="22"/>
              </w:rPr>
            </w:pPr>
            <w:r w:rsidRPr="001E3C57">
              <w:rPr>
                <w:rFonts w:eastAsia="Times New Roman"/>
                <w:sz w:val="22"/>
                <w:szCs w:val="22"/>
              </w:rPr>
              <w:t xml:space="preserve"> </w:t>
            </w:r>
            <w:r w:rsidRPr="001E3C57">
              <w:rPr>
                <w:sz w:val="22"/>
                <w:szCs w:val="22"/>
              </w:rPr>
              <w:t>5000</w:t>
            </w:r>
          </w:p>
        </w:tc>
        <w:tc>
          <w:tcPr>
            <w:tcW w:w="128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snapToGrid w:val="0"/>
              <w:rPr>
                <w:sz w:val="22"/>
                <w:szCs w:val="22"/>
              </w:rPr>
            </w:pPr>
          </w:p>
        </w:tc>
        <w:tc>
          <w:tcPr>
            <w:tcW w:w="102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181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rPr>
                <w:spacing w:val="-2"/>
                <w:sz w:val="22"/>
                <w:szCs w:val="22"/>
              </w:rPr>
            </w:pPr>
            <w:r w:rsidRPr="001E3C57">
              <w:rPr>
                <w:spacing w:val="-2"/>
                <w:sz w:val="22"/>
                <w:szCs w:val="22"/>
              </w:rPr>
              <w:t>Александров М.П.</w:t>
            </w:r>
          </w:p>
        </w:tc>
        <w:tc>
          <w:tcPr>
            <w:tcW w:w="12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jc w:val="center"/>
              <w:rPr>
                <w:sz w:val="22"/>
                <w:szCs w:val="22"/>
              </w:rPr>
            </w:pPr>
            <w:r w:rsidRPr="001E3C57">
              <w:rPr>
                <w:sz w:val="22"/>
                <w:szCs w:val="22"/>
              </w:rPr>
              <w:t>25000</w:t>
            </w:r>
          </w:p>
        </w:tc>
        <w:tc>
          <w:tcPr>
            <w:tcW w:w="121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snapToGrid w:val="0"/>
              <w:jc w:val="center"/>
              <w:rPr>
                <w:sz w:val="22"/>
                <w:szCs w:val="22"/>
              </w:rPr>
            </w:pPr>
          </w:p>
        </w:tc>
        <w:tc>
          <w:tcPr>
            <w:tcW w:w="127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snapToGrid w:val="0"/>
              <w:jc w:val="center"/>
              <w:rPr>
                <w:sz w:val="22"/>
                <w:szCs w:val="22"/>
              </w:rPr>
            </w:pPr>
          </w:p>
        </w:tc>
        <w:tc>
          <w:tcPr>
            <w:tcW w:w="12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snapToGrid w:val="0"/>
              <w:rPr>
                <w:sz w:val="22"/>
                <w:szCs w:val="22"/>
              </w:rPr>
            </w:pPr>
          </w:p>
        </w:tc>
        <w:tc>
          <w:tcPr>
            <w:tcW w:w="1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jc w:val="center"/>
              <w:rPr>
                <w:sz w:val="22"/>
                <w:szCs w:val="22"/>
              </w:rPr>
            </w:pPr>
            <w:r w:rsidRPr="001E3C57">
              <w:rPr>
                <w:sz w:val="22"/>
                <w:szCs w:val="22"/>
              </w:rPr>
              <w:t>8000</w:t>
            </w:r>
          </w:p>
        </w:tc>
        <w:tc>
          <w:tcPr>
            <w:tcW w:w="128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snapToGrid w:val="0"/>
              <w:rPr>
                <w:sz w:val="22"/>
                <w:szCs w:val="22"/>
              </w:rPr>
            </w:pPr>
          </w:p>
        </w:tc>
        <w:tc>
          <w:tcPr>
            <w:tcW w:w="102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181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rPr>
                <w:spacing w:val="-2"/>
                <w:sz w:val="22"/>
                <w:szCs w:val="22"/>
              </w:rPr>
            </w:pPr>
            <w:r w:rsidRPr="001E3C57">
              <w:rPr>
                <w:spacing w:val="-2"/>
                <w:sz w:val="22"/>
                <w:szCs w:val="22"/>
              </w:rPr>
              <w:t>Итого:</w:t>
            </w:r>
          </w:p>
        </w:tc>
        <w:tc>
          <w:tcPr>
            <w:tcW w:w="12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jc w:val="center"/>
              <w:rPr>
                <w:sz w:val="22"/>
                <w:szCs w:val="22"/>
              </w:rPr>
            </w:pPr>
            <w:r w:rsidRPr="001E3C57">
              <w:rPr>
                <w:sz w:val="22"/>
                <w:szCs w:val="22"/>
              </w:rPr>
              <w:t>43000</w:t>
            </w:r>
          </w:p>
        </w:tc>
        <w:tc>
          <w:tcPr>
            <w:tcW w:w="1215"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snapToGrid w:val="0"/>
              <w:jc w:val="center"/>
              <w:rPr>
                <w:sz w:val="22"/>
                <w:szCs w:val="22"/>
              </w:rPr>
            </w:pPr>
          </w:p>
        </w:tc>
        <w:tc>
          <w:tcPr>
            <w:tcW w:w="127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snapToGrid w:val="0"/>
              <w:jc w:val="center"/>
              <w:rPr>
                <w:sz w:val="22"/>
                <w:szCs w:val="22"/>
              </w:rPr>
            </w:pPr>
          </w:p>
        </w:tc>
        <w:tc>
          <w:tcPr>
            <w:tcW w:w="12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snapToGrid w:val="0"/>
              <w:rPr>
                <w:sz w:val="22"/>
                <w:szCs w:val="22"/>
              </w:rPr>
            </w:pPr>
          </w:p>
        </w:tc>
        <w:tc>
          <w:tcPr>
            <w:tcW w:w="111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jc w:val="center"/>
              <w:rPr>
                <w:sz w:val="22"/>
                <w:szCs w:val="22"/>
              </w:rPr>
            </w:pPr>
            <w:r w:rsidRPr="001E3C57">
              <w:rPr>
                <w:sz w:val="22"/>
                <w:szCs w:val="22"/>
              </w:rPr>
              <w:t>13000</w:t>
            </w:r>
          </w:p>
        </w:tc>
        <w:tc>
          <w:tcPr>
            <w:tcW w:w="128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snapToGrid w:val="0"/>
              <w:rPr>
                <w:sz w:val="22"/>
                <w:szCs w:val="22"/>
              </w:rPr>
            </w:pPr>
          </w:p>
        </w:tc>
        <w:tc>
          <w:tcPr>
            <w:tcW w:w="102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hd w:val="clear" w:color="auto" w:fill="FFFFFF"/>
              <w:snapToGrid w:val="0"/>
              <w:rPr>
                <w:sz w:val="22"/>
                <w:szCs w:val="22"/>
              </w:rPr>
            </w:pPr>
          </w:p>
        </w:tc>
      </w:tr>
    </w:tbl>
    <w:p w:rsidR="001E3C57" w:rsidRPr="001E3C57" w:rsidRDefault="001E3C57" w:rsidP="001E3C57">
      <w:pPr>
        <w:autoSpaceDE w:val="0"/>
        <w:ind w:firstLine="708"/>
        <w:jc w:val="both"/>
        <w:rPr>
          <w:rFonts w:eastAsia="Times New Roman"/>
          <w:b/>
          <w:sz w:val="22"/>
          <w:szCs w:val="22"/>
        </w:rPr>
      </w:pPr>
      <w:r w:rsidRPr="001E3C57">
        <w:rPr>
          <w:rFonts w:eastAsia="Times New Roman"/>
          <w:b/>
          <w:sz w:val="22"/>
          <w:szCs w:val="22"/>
        </w:rPr>
        <w:t>Журнал регистрации фактов хозяйственной жизни.</w:t>
      </w:r>
    </w:p>
    <w:p w:rsidR="001E3C57" w:rsidRPr="001E3C57" w:rsidRDefault="001E3C57" w:rsidP="001E3C57">
      <w:pPr>
        <w:autoSpaceDE w:val="0"/>
        <w:ind w:firstLine="708"/>
        <w:jc w:val="both"/>
        <w:rPr>
          <w:rFonts w:eastAsia="Times New Roman"/>
          <w:b/>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862"/>
        <w:gridCol w:w="4390"/>
        <w:gridCol w:w="1863"/>
        <w:gridCol w:w="2150"/>
        <w:gridCol w:w="954"/>
      </w:tblGrid>
      <w:tr w:rsidR="001E3C57" w:rsidRPr="001E3C57" w:rsidTr="001E3C57">
        <w:trPr>
          <w:jc w:val="center"/>
        </w:trPr>
        <w:tc>
          <w:tcPr>
            <w:tcW w:w="862"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w:t>
            </w:r>
            <w:r w:rsidRPr="001E3C57">
              <w:rPr>
                <w:rFonts w:eastAsia="Times New Roman"/>
                <w:sz w:val="22"/>
                <w:szCs w:val="22"/>
              </w:rPr>
              <w:t xml:space="preserve"> </w:t>
            </w:r>
            <w:r w:rsidRPr="001E3C57">
              <w:rPr>
                <w:sz w:val="22"/>
                <w:szCs w:val="22"/>
              </w:rPr>
              <w:t>п/п</w:t>
            </w:r>
          </w:p>
        </w:tc>
        <w:tc>
          <w:tcPr>
            <w:tcW w:w="4390"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Содержание операции</w:t>
            </w:r>
          </w:p>
        </w:tc>
        <w:tc>
          <w:tcPr>
            <w:tcW w:w="4013" w:type="dxa"/>
            <w:gridSpan w:val="2"/>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Корреспонденция бухгалтерских счетов</w:t>
            </w:r>
          </w:p>
        </w:tc>
        <w:tc>
          <w:tcPr>
            <w:tcW w:w="954" w:type="dxa"/>
            <w:vMerge w:val="restart"/>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Сумма</w:t>
            </w:r>
          </w:p>
        </w:tc>
      </w:tr>
      <w:tr w:rsidR="001E3C57" w:rsidRPr="001E3C57" w:rsidTr="001E3C57">
        <w:trPr>
          <w:jc w:val="center"/>
        </w:trPr>
        <w:tc>
          <w:tcPr>
            <w:tcW w:w="86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4390"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86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Дебет</w:t>
            </w:r>
          </w:p>
        </w:tc>
        <w:tc>
          <w:tcPr>
            <w:tcW w:w="215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Кредит</w:t>
            </w:r>
          </w:p>
        </w:tc>
        <w:tc>
          <w:tcPr>
            <w:tcW w:w="954"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86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1</w:t>
            </w:r>
          </w:p>
        </w:tc>
        <w:tc>
          <w:tcPr>
            <w:tcW w:w="43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both"/>
              <w:rPr>
                <w:sz w:val="22"/>
                <w:szCs w:val="22"/>
              </w:rPr>
            </w:pPr>
            <w:r w:rsidRPr="001E3C57">
              <w:rPr>
                <w:sz w:val="22"/>
                <w:szCs w:val="22"/>
              </w:rPr>
              <w:t>Выплачен аванс за первую половину месяца</w:t>
            </w:r>
          </w:p>
        </w:tc>
        <w:tc>
          <w:tcPr>
            <w:tcW w:w="186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15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5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86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2</w:t>
            </w:r>
          </w:p>
        </w:tc>
        <w:tc>
          <w:tcPr>
            <w:tcW w:w="43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Начислена заработная плата</w:t>
            </w:r>
          </w:p>
        </w:tc>
        <w:tc>
          <w:tcPr>
            <w:tcW w:w="186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15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5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86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3. </w:t>
            </w:r>
          </w:p>
        </w:tc>
        <w:tc>
          <w:tcPr>
            <w:tcW w:w="43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jc w:val="both"/>
              <w:rPr>
                <w:spacing w:val="1"/>
                <w:sz w:val="22"/>
                <w:szCs w:val="22"/>
              </w:rPr>
            </w:pPr>
            <w:r w:rsidRPr="001E3C57">
              <w:rPr>
                <w:rFonts w:eastAsia="Times New Roman"/>
                <w:spacing w:val="1"/>
                <w:sz w:val="22"/>
                <w:szCs w:val="22"/>
              </w:rPr>
              <w:t xml:space="preserve"> </w:t>
            </w:r>
            <w:r w:rsidRPr="001E3C57">
              <w:rPr>
                <w:spacing w:val="1"/>
                <w:sz w:val="22"/>
                <w:szCs w:val="22"/>
              </w:rPr>
              <w:t>Удержан налог на доходы физических лиц</w:t>
            </w:r>
          </w:p>
        </w:tc>
        <w:tc>
          <w:tcPr>
            <w:tcW w:w="186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pacing w:val="1"/>
                <w:sz w:val="22"/>
                <w:szCs w:val="22"/>
              </w:rPr>
            </w:pPr>
          </w:p>
        </w:tc>
        <w:tc>
          <w:tcPr>
            <w:tcW w:w="215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5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86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4. </w:t>
            </w:r>
          </w:p>
        </w:tc>
        <w:tc>
          <w:tcPr>
            <w:tcW w:w="43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jc w:val="both"/>
              <w:rPr>
                <w:spacing w:val="1"/>
                <w:sz w:val="22"/>
                <w:szCs w:val="22"/>
              </w:rPr>
            </w:pPr>
            <w:r w:rsidRPr="001E3C57">
              <w:rPr>
                <w:spacing w:val="1"/>
                <w:sz w:val="22"/>
                <w:szCs w:val="22"/>
              </w:rPr>
              <w:t>Удержаны алименты</w:t>
            </w:r>
          </w:p>
        </w:tc>
        <w:tc>
          <w:tcPr>
            <w:tcW w:w="186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pacing w:val="1"/>
                <w:sz w:val="22"/>
                <w:szCs w:val="22"/>
              </w:rPr>
            </w:pPr>
          </w:p>
        </w:tc>
        <w:tc>
          <w:tcPr>
            <w:tcW w:w="215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5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86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5. </w:t>
            </w:r>
          </w:p>
        </w:tc>
        <w:tc>
          <w:tcPr>
            <w:tcW w:w="439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jc w:val="both"/>
              <w:rPr>
                <w:spacing w:val="1"/>
                <w:sz w:val="22"/>
                <w:szCs w:val="22"/>
              </w:rPr>
            </w:pPr>
            <w:r w:rsidRPr="001E3C57">
              <w:rPr>
                <w:spacing w:val="1"/>
                <w:sz w:val="22"/>
                <w:szCs w:val="22"/>
              </w:rPr>
              <w:t>Сумма к выдаче</w:t>
            </w:r>
          </w:p>
        </w:tc>
        <w:tc>
          <w:tcPr>
            <w:tcW w:w="186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pacing w:val="1"/>
                <w:sz w:val="22"/>
                <w:szCs w:val="22"/>
              </w:rPr>
            </w:pPr>
          </w:p>
        </w:tc>
        <w:tc>
          <w:tcPr>
            <w:tcW w:w="215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954"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bl>
    <w:p w:rsidR="001E3C57" w:rsidRPr="001E3C57" w:rsidRDefault="001E3C57" w:rsidP="001E3C57">
      <w:pPr>
        <w:ind w:firstLine="540"/>
        <w:rPr>
          <w:b/>
          <w:sz w:val="22"/>
          <w:szCs w:val="22"/>
        </w:rPr>
      </w:pPr>
    </w:p>
    <w:p w:rsidR="001E3C57" w:rsidRPr="001E3C57" w:rsidRDefault="001E3C57" w:rsidP="001E3C57">
      <w:pPr>
        <w:autoSpaceDE w:val="0"/>
        <w:ind w:firstLine="708"/>
        <w:jc w:val="both"/>
        <w:rPr>
          <w:rFonts w:ascii="Arial" w:eastAsia="Times New Roman" w:hAnsi="Arial" w:cs="Arial"/>
          <w:sz w:val="22"/>
          <w:szCs w:val="22"/>
        </w:rPr>
      </w:pPr>
      <w:r w:rsidRPr="001E3C57">
        <w:rPr>
          <w:rFonts w:eastAsia="Times New Roman"/>
          <w:sz w:val="22"/>
          <w:szCs w:val="22"/>
        </w:rPr>
        <w:t>3. Работник Фомин Олег Иванович – генеральный директор не работал с 5 апреля 2014г. по 23 апреля 2014г.. Страховой стаж 7 лет 11 месяцев. Работнику назначено пособие по временной нетрудоспособности за 19 календарных дней.</w:t>
      </w:r>
    </w:p>
    <w:p w:rsidR="001E3C57" w:rsidRPr="001E3C57" w:rsidRDefault="001E3C57" w:rsidP="001E3C57">
      <w:pPr>
        <w:autoSpaceDE w:val="0"/>
        <w:ind w:firstLine="708"/>
        <w:jc w:val="both"/>
        <w:rPr>
          <w:rFonts w:eastAsia="Times New Roman"/>
          <w:sz w:val="22"/>
          <w:szCs w:val="22"/>
        </w:rPr>
      </w:pPr>
      <w:r w:rsidRPr="001E3C57">
        <w:rPr>
          <w:rFonts w:eastAsia="Times New Roman"/>
          <w:sz w:val="22"/>
          <w:szCs w:val="22"/>
        </w:rPr>
        <w:t>Заработок за расчетные годы:</w:t>
      </w:r>
    </w:p>
    <w:p w:rsidR="001E3C57" w:rsidRPr="001E3C57" w:rsidRDefault="001E3C57" w:rsidP="001E3C57">
      <w:pPr>
        <w:autoSpaceDE w:val="0"/>
        <w:ind w:firstLine="708"/>
        <w:jc w:val="both"/>
        <w:rPr>
          <w:rFonts w:eastAsia="Times New Roman"/>
          <w:sz w:val="22"/>
          <w:szCs w:val="22"/>
        </w:rPr>
      </w:pPr>
      <w:r w:rsidRPr="001E3C57">
        <w:rPr>
          <w:rFonts w:eastAsia="Times New Roman"/>
          <w:sz w:val="22"/>
          <w:szCs w:val="22"/>
        </w:rPr>
        <w:t>2012г.</w:t>
      </w:r>
      <w:r w:rsidRPr="001E3C57">
        <w:rPr>
          <w:rFonts w:eastAsia="Times New Roman"/>
          <w:sz w:val="22"/>
          <w:szCs w:val="22"/>
        </w:rPr>
        <w:tab/>
        <w:t>25000 х 12 = 300000, предельная величина начисления страхов. Взносов 512000</w:t>
      </w:r>
    </w:p>
    <w:p w:rsidR="001E3C57" w:rsidRPr="001E3C57" w:rsidRDefault="001E3C57" w:rsidP="001E3C57">
      <w:pPr>
        <w:autoSpaceDE w:val="0"/>
        <w:ind w:firstLine="708"/>
        <w:jc w:val="both"/>
        <w:rPr>
          <w:rFonts w:ascii="Arial" w:eastAsia="Times New Roman" w:hAnsi="Arial" w:cs="Arial"/>
          <w:sz w:val="22"/>
          <w:szCs w:val="22"/>
        </w:rPr>
      </w:pPr>
      <w:r w:rsidRPr="001E3C57">
        <w:rPr>
          <w:rFonts w:eastAsia="Times New Roman"/>
          <w:sz w:val="22"/>
          <w:szCs w:val="22"/>
        </w:rPr>
        <w:t>2013г.</w:t>
      </w:r>
      <w:r w:rsidRPr="001E3C57">
        <w:rPr>
          <w:rFonts w:eastAsia="Times New Roman"/>
          <w:sz w:val="22"/>
          <w:szCs w:val="22"/>
        </w:rPr>
        <w:tab/>
        <w:t>25000 х 12 = 300000, предельная величина 568000</w:t>
      </w:r>
    </w:p>
    <w:p w:rsidR="001E3C57" w:rsidRPr="001E3C57" w:rsidRDefault="001E3C57" w:rsidP="001E3C57">
      <w:pPr>
        <w:autoSpaceDE w:val="0"/>
        <w:ind w:firstLine="708"/>
        <w:jc w:val="both"/>
        <w:rPr>
          <w:rFonts w:eastAsia="Times New Roman"/>
          <w:sz w:val="22"/>
          <w:szCs w:val="22"/>
        </w:rPr>
      </w:pPr>
      <w:r w:rsidRPr="001E3C57">
        <w:rPr>
          <w:rFonts w:eastAsia="Times New Roman"/>
          <w:sz w:val="22"/>
          <w:szCs w:val="22"/>
        </w:rPr>
        <w:t>Общая величина заработка за два года с учетом сравнения с предельными значениями за два года – 600000 руб.</w:t>
      </w:r>
    </w:p>
    <w:p w:rsidR="001E3C57" w:rsidRPr="001E3C57" w:rsidRDefault="001E3C57" w:rsidP="001E3C57">
      <w:pPr>
        <w:autoSpaceDE w:val="0"/>
        <w:ind w:firstLine="708"/>
        <w:jc w:val="both"/>
        <w:rPr>
          <w:rFonts w:eastAsia="Times New Roman"/>
          <w:sz w:val="22"/>
          <w:szCs w:val="22"/>
        </w:rPr>
      </w:pPr>
    </w:p>
    <w:p w:rsidR="001E3C57" w:rsidRPr="001E3C57" w:rsidRDefault="001E3C57" w:rsidP="001E3C57">
      <w:pPr>
        <w:autoSpaceDE w:val="0"/>
        <w:ind w:firstLine="708"/>
        <w:jc w:val="both"/>
        <w:rPr>
          <w:rFonts w:eastAsia="Times New Roman"/>
          <w:b/>
          <w:sz w:val="22"/>
          <w:szCs w:val="22"/>
        </w:rPr>
      </w:pPr>
      <w:r w:rsidRPr="001E3C57">
        <w:rPr>
          <w:rFonts w:eastAsia="Times New Roman"/>
          <w:b/>
          <w:sz w:val="22"/>
          <w:szCs w:val="22"/>
        </w:rPr>
        <w:t>Задание:</w:t>
      </w:r>
    </w:p>
    <w:p w:rsidR="001E3C57" w:rsidRPr="001E3C57" w:rsidRDefault="001E3C57" w:rsidP="001E3C57">
      <w:pPr>
        <w:autoSpaceDE w:val="0"/>
        <w:ind w:firstLine="708"/>
        <w:jc w:val="both"/>
        <w:rPr>
          <w:rFonts w:eastAsia="Times New Roman"/>
          <w:sz w:val="22"/>
          <w:szCs w:val="22"/>
        </w:rPr>
      </w:pPr>
      <w:r w:rsidRPr="001E3C57">
        <w:rPr>
          <w:rFonts w:eastAsia="Times New Roman"/>
          <w:sz w:val="22"/>
          <w:szCs w:val="22"/>
        </w:rPr>
        <w:t xml:space="preserve">Рассчитайте пособие по временной нетрудоспособности за счет средств работодателя и за счет фонда социального страхования. </w:t>
      </w:r>
    </w:p>
    <w:p w:rsidR="001E3C57" w:rsidRPr="001E3C57" w:rsidRDefault="001E3C57" w:rsidP="001E3C57">
      <w:pPr>
        <w:rPr>
          <w:color w:val="F79646"/>
          <w:sz w:val="22"/>
          <w:szCs w:val="22"/>
        </w:rPr>
      </w:pPr>
    </w:p>
    <w:tbl>
      <w:tblPr>
        <w:tblW w:w="1062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1069"/>
        <w:gridCol w:w="1321"/>
        <w:gridCol w:w="1511"/>
        <w:gridCol w:w="1214"/>
        <w:gridCol w:w="1696"/>
        <w:gridCol w:w="1100"/>
        <w:gridCol w:w="1146"/>
        <w:gridCol w:w="1572"/>
      </w:tblGrid>
      <w:tr w:rsidR="001E3C57" w:rsidRPr="001E3C57" w:rsidTr="001E3C57">
        <w:trPr>
          <w:jc w:val="center"/>
        </w:trPr>
        <w:tc>
          <w:tcPr>
            <w:tcW w:w="106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jc w:val="both"/>
              <w:rPr>
                <w:rFonts w:eastAsia="Times New Roman"/>
                <w:sz w:val="22"/>
                <w:szCs w:val="22"/>
              </w:rPr>
            </w:pPr>
            <w:r w:rsidRPr="001E3C57">
              <w:rPr>
                <w:rFonts w:eastAsia="Times New Roman"/>
                <w:sz w:val="22"/>
                <w:szCs w:val="22"/>
              </w:rPr>
              <w:t>Начало периода оплаты</w:t>
            </w:r>
          </w:p>
        </w:tc>
        <w:tc>
          <w:tcPr>
            <w:tcW w:w="132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jc w:val="both"/>
              <w:rPr>
                <w:rFonts w:eastAsia="Times New Roman"/>
                <w:sz w:val="22"/>
                <w:szCs w:val="22"/>
              </w:rPr>
            </w:pPr>
            <w:r w:rsidRPr="001E3C57">
              <w:rPr>
                <w:rFonts w:eastAsia="Times New Roman"/>
                <w:sz w:val="22"/>
                <w:szCs w:val="22"/>
              </w:rPr>
              <w:t>Окончание периода оплаты</w:t>
            </w:r>
          </w:p>
        </w:tc>
        <w:tc>
          <w:tcPr>
            <w:tcW w:w="15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jc w:val="both"/>
              <w:rPr>
                <w:rFonts w:eastAsia="Times New Roman"/>
                <w:sz w:val="22"/>
                <w:szCs w:val="22"/>
              </w:rPr>
            </w:pPr>
            <w:r w:rsidRPr="001E3C57">
              <w:rPr>
                <w:rFonts w:eastAsia="Times New Roman"/>
                <w:sz w:val="22"/>
                <w:szCs w:val="22"/>
              </w:rPr>
              <w:t>Число календарных дней, подлежащих оплате</w:t>
            </w:r>
          </w:p>
        </w:tc>
        <w:tc>
          <w:tcPr>
            <w:tcW w:w="12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jc w:val="both"/>
              <w:rPr>
                <w:rFonts w:eastAsia="Times New Roman"/>
                <w:sz w:val="22"/>
                <w:szCs w:val="22"/>
              </w:rPr>
            </w:pPr>
            <w:r w:rsidRPr="001E3C57">
              <w:rPr>
                <w:rFonts w:eastAsia="Times New Roman"/>
                <w:sz w:val="22"/>
                <w:szCs w:val="22"/>
              </w:rPr>
              <w:t>Средне-дневной заработок</w:t>
            </w:r>
          </w:p>
        </w:tc>
        <w:tc>
          <w:tcPr>
            <w:tcW w:w="169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jc w:val="both"/>
              <w:rPr>
                <w:rFonts w:eastAsia="Times New Roman"/>
                <w:sz w:val="22"/>
                <w:szCs w:val="22"/>
              </w:rPr>
            </w:pPr>
            <w:r w:rsidRPr="001E3C57">
              <w:rPr>
                <w:rFonts w:eastAsia="Times New Roman"/>
                <w:sz w:val="22"/>
                <w:szCs w:val="22"/>
              </w:rPr>
              <w:t>Минимальный среднедневной заработок, исчисленный из МРОТ</w:t>
            </w:r>
          </w:p>
        </w:tc>
        <w:tc>
          <w:tcPr>
            <w:tcW w:w="110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jc w:val="both"/>
              <w:rPr>
                <w:rFonts w:eastAsia="Times New Roman"/>
                <w:sz w:val="22"/>
                <w:szCs w:val="22"/>
              </w:rPr>
            </w:pPr>
            <w:r w:rsidRPr="001E3C57">
              <w:rPr>
                <w:rFonts w:eastAsia="Times New Roman"/>
                <w:sz w:val="22"/>
                <w:szCs w:val="22"/>
              </w:rPr>
              <w:t>Размер пособия в % к зарплате</w:t>
            </w:r>
          </w:p>
        </w:tc>
        <w:tc>
          <w:tcPr>
            <w:tcW w:w="11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jc w:val="both"/>
              <w:rPr>
                <w:rFonts w:eastAsia="Times New Roman"/>
                <w:sz w:val="22"/>
                <w:szCs w:val="22"/>
              </w:rPr>
            </w:pPr>
            <w:r w:rsidRPr="001E3C57">
              <w:rPr>
                <w:rFonts w:eastAsia="Times New Roman"/>
                <w:sz w:val="22"/>
                <w:szCs w:val="22"/>
              </w:rPr>
              <w:t>Размер дневного пособия в руб.</w:t>
            </w:r>
          </w:p>
        </w:tc>
        <w:tc>
          <w:tcPr>
            <w:tcW w:w="157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jc w:val="both"/>
              <w:rPr>
                <w:rFonts w:eastAsia="Times New Roman"/>
                <w:sz w:val="22"/>
                <w:szCs w:val="22"/>
              </w:rPr>
            </w:pPr>
            <w:r w:rsidRPr="001E3C57">
              <w:rPr>
                <w:rFonts w:eastAsia="Times New Roman"/>
                <w:sz w:val="22"/>
                <w:szCs w:val="22"/>
              </w:rPr>
              <w:t>Начислено пособие</w:t>
            </w:r>
          </w:p>
        </w:tc>
      </w:tr>
      <w:tr w:rsidR="001E3C57" w:rsidRPr="001E3C57" w:rsidTr="001E3C57">
        <w:trPr>
          <w:jc w:val="center"/>
        </w:trPr>
        <w:tc>
          <w:tcPr>
            <w:tcW w:w="106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rFonts w:eastAsia="Times New Roman"/>
                <w:b/>
                <w:sz w:val="22"/>
                <w:szCs w:val="22"/>
              </w:rPr>
            </w:pPr>
          </w:p>
        </w:tc>
        <w:tc>
          <w:tcPr>
            <w:tcW w:w="132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rFonts w:eastAsia="Times New Roman"/>
                <w:sz w:val="22"/>
                <w:szCs w:val="22"/>
              </w:rPr>
            </w:pPr>
          </w:p>
        </w:tc>
        <w:tc>
          <w:tcPr>
            <w:tcW w:w="15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rFonts w:eastAsia="Times New Roman"/>
                <w:sz w:val="22"/>
                <w:szCs w:val="22"/>
              </w:rPr>
            </w:pPr>
          </w:p>
        </w:tc>
        <w:tc>
          <w:tcPr>
            <w:tcW w:w="12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rFonts w:eastAsia="Times New Roman"/>
                <w:sz w:val="22"/>
                <w:szCs w:val="22"/>
              </w:rPr>
            </w:pPr>
          </w:p>
        </w:tc>
        <w:tc>
          <w:tcPr>
            <w:tcW w:w="169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rFonts w:eastAsia="Times New Roman"/>
                <w:sz w:val="22"/>
                <w:szCs w:val="22"/>
              </w:rPr>
            </w:pPr>
          </w:p>
        </w:tc>
        <w:tc>
          <w:tcPr>
            <w:tcW w:w="110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rFonts w:eastAsia="Times New Roman"/>
                <w:sz w:val="22"/>
                <w:szCs w:val="22"/>
              </w:rPr>
            </w:pPr>
          </w:p>
        </w:tc>
        <w:tc>
          <w:tcPr>
            <w:tcW w:w="11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rFonts w:eastAsia="Times New Roman"/>
                <w:sz w:val="22"/>
                <w:szCs w:val="22"/>
              </w:rPr>
            </w:pPr>
          </w:p>
        </w:tc>
        <w:tc>
          <w:tcPr>
            <w:tcW w:w="157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jc w:val="both"/>
              <w:rPr>
                <w:rFonts w:eastAsia="Times New Roman"/>
                <w:sz w:val="22"/>
                <w:szCs w:val="22"/>
              </w:rPr>
            </w:pPr>
            <w:r w:rsidRPr="001E3C57">
              <w:rPr>
                <w:rFonts w:eastAsia="Times New Roman"/>
                <w:sz w:val="22"/>
                <w:szCs w:val="22"/>
              </w:rPr>
              <w:t>За счет средств работодателя</w:t>
            </w:r>
          </w:p>
        </w:tc>
      </w:tr>
      <w:tr w:rsidR="001E3C57" w:rsidRPr="001E3C57" w:rsidTr="001E3C57">
        <w:trPr>
          <w:jc w:val="center"/>
        </w:trPr>
        <w:tc>
          <w:tcPr>
            <w:tcW w:w="106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rFonts w:eastAsia="Times New Roman"/>
                <w:b/>
                <w:sz w:val="22"/>
                <w:szCs w:val="22"/>
              </w:rPr>
            </w:pPr>
          </w:p>
        </w:tc>
        <w:tc>
          <w:tcPr>
            <w:tcW w:w="132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rFonts w:eastAsia="Times New Roman"/>
                <w:sz w:val="22"/>
                <w:szCs w:val="22"/>
              </w:rPr>
            </w:pPr>
          </w:p>
        </w:tc>
        <w:tc>
          <w:tcPr>
            <w:tcW w:w="15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rFonts w:eastAsia="Times New Roman"/>
                <w:sz w:val="22"/>
                <w:szCs w:val="22"/>
              </w:rPr>
            </w:pPr>
          </w:p>
        </w:tc>
        <w:tc>
          <w:tcPr>
            <w:tcW w:w="12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rFonts w:eastAsia="Times New Roman"/>
                <w:sz w:val="22"/>
                <w:szCs w:val="22"/>
              </w:rPr>
            </w:pPr>
          </w:p>
        </w:tc>
        <w:tc>
          <w:tcPr>
            <w:tcW w:w="169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rFonts w:eastAsia="Times New Roman"/>
                <w:sz w:val="22"/>
                <w:szCs w:val="22"/>
              </w:rPr>
            </w:pPr>
          </w:p>
        </w:tc>
        <w:tc>
          <w:tcPr>
            <w:tcW w:w="110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rFonts w:eastAsia="Times New Roman"/>
                <w:sz w:val="22"/>
                <w:szCs w:val="22"/>
              </w:rPr>
            </w:pPr>
          </w:p>
        </w:tc>
        <w:tc>
          <w:tcPr>
            <w:tcW w:w="11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rFonts w:eastAsia="Times New Roman"/>
                <w:sz w:val="22"/>
                <w:szCs w:val="22"/>
              </w:rPr>
            </w:pPr>
          </w:p>
        </w:tc>
        <w:tc>
          <w:tcPr>
            <w:tcW w:w="157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jc w:val="both"/>
              <w:rPr>
                <w:rFonts w:eastAsia="Times New Roman"/>
                <w:sz w:val="22"/>
                <w:szCs w:val="22"/>
              </w:rPr>
            </w:pPr>
            <w:r w:rsidRPr="001E3C57">
              <w:rPr>
                <w:rFonts w:eastAsia="Times New Roman"/>
                <w:sz w:val="22"/>
                <w:szCs w:val="22"/>
              </w:rPr>
              <w:t>За счет средств ФСС</w:t>
            </w:r>
          </w:p>
        </w:tc>
      </w:tr>
      <w:tr w:rsidR="001E3C57" w:rsidRPr="001E3C57" w:rsidTr="001E3C57">
        <w:trPr>
          <w:jc w:val="center"/>
        </w:trPr>
        <w:tc>
          <w:tcPr>
            <w:tcW w:w="2390" w:type="dxa"/>
            <w:gridSpan w:val="2"/>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jc w:val="both"/>
              <w:rPr>
                <w:rFonts w:eastAsia="Times New Roman"/>
                <w:sz w:val="22"/>
                <w:szCs w:val="22"/>
              </w:rPr>
            </w:pPr>
            <w:r w:rsidRPr="001E3C57">
              <w:rPr>
                <w:rFonts w:eastAsia="Times New Roman"/>
                <w:sz w:val="22"/>
                <w:szCs w:val="22"/>
              </w:rPr>
              <w:t>Итого начислено</w:t>
            </w:r>
          </w:p>
        </w:tc>
        <w:tc>
          <w:tcPr>
            <w:tcW w:w="15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rFonts w:eastAsia="Times New Roman"/>
                <w:sz w:val="22"/>
                <w:szCs w:val="22"/>
              </w:rPr>
            </w:pPr>
          </w:p>
        </w:tc>
        <w:tc>
          <w:tcPr>
            <w:tcW w:w="12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rFonts w:eastAsia="Times New Roman"/>
                <w:sz w:val="22"/>
                <w:szCs w:val="22"/>
              </w:rPr>
            </w:pPr>
          </w:p>
        </w:tc>
        <w:tc>
          <w:tcPr>
            <w:tcW w:w="169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rFonts w:eastAsia="Times New Roman"/>
                <w:sz w:val="22"/>
                <w:szCs w:val="22"/>
              </w:rPr>
            </w:pPr>
          </w:p>
        </w:tc>
        <w:tc>
          <w:tcPr>
            <w:tcW w:w="110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rFonts w:eastAsia="Times New Roman"/>
                <w:sz w:val="22"/>
                <w:szCs w:val="22"/>
              </w:rPr>
            </w:pPr>
          </w:p>
        </w:tc>
        <w:tc>
          <w:tcPr>
            <w:tcW w:w="11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rFonts w:eastAsia="Times New Roman"/>
                <w:sz w:val="22"/>
                <w:szCs w:val="22"/>
              </w:rPr>
            </w:pPr>
          </w:p>
        </w:tc>
        <w:tc>
          <w:tcPr>
            <w:tcW w:w="157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both"/>
              <w:rPr>
                <w:rFonts w:eastAsia="Times New Roman"/>
                <w:sz w:val="22"/>
                <w:szCs w:val="22"/>
              </w:rPr>
            </w:pPr>
          </w:p>
        </w:tc>
      </w:tr>
      <w:tr w:rsidR="001E3C57" w:rsidRPr="001E3C57" w:rsidTr="001E3C57">
        <w:trPr>
          <w:jc w:val="center"/>
        </w:trPr>
        <w:tc>
          <w:tcPr>
            <w:tcW w:w="2390" w:type="dxa"/>
            <w:gridSpan w:val="2"/>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jc w:val="both"/>
              <w:rPr>
                <w:rFonts w:ascii="Calibri" w:hAnsi="Calibri" w:cs="Calibri"/>
                <w:sz w:val="22"/>
                <w:szCs w:val="22"/>
              </w:rPr>
            </w:pPr>
            <w:r w:rsidRPr="001E3C57">
              <w:rPr>
                <w:rFonts w:eastAsia="Times New Roman"/>
                <w:sz w:val="22"/>
                <w:szCs w:val="22"/>
              </w:rPr>
              <w:t>Удержан НДФЛ</w:t>
            </w:r>
          </w:p>
        </w:tc>
        <w:tc>
          <w:tcPr>
            <w:tcW w:w="151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rFonts w:eastAsia="Times New Roman"/>
                <w:sz w:val="22"/>
                <w:szCs w:val="22"/>
              </w:rPr>
            </w:pPr>
          </w:p>
        </w:tc>
        <w:tc>
          <w:tcPr>
            <w:tcW w:w="12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rFonts w:eastAsia="Times New Roman"/>
                <w:sz w:val="22"/>
                <w:szCs w:val="22"/>
              </w:rPr>
            </w:pPr>
          </w:p>
        </w:tc>
        <w:tc>
          <w:tcPr>
            <w:tcW w:w="169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rFonts w:eastAsia="Times New Roman"/>
                <w:sz w:val="22"/>
                <w:szCs w:val="22"/>
              </w:rPr>
            </w:pPr>
          </w:p>
        </w:tc>
        <w:tc>
          <w:tcPr>
            <w:tcW w:w="110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rFonts w:eastAsia="Times New Roman"/>
                <w:sz w:val="22"/>
                <w:szCs w:val="22"/>
              </w:rPr>
            </w:pPr>
          </w:p>
        </w:tc>
        <w:tc>
          <w:tcPr>
            <w:tcW w:w="11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rFonts w:eastAsia="Times New Roman"/>
                <w:sz w:val="22"/>
                <w:szCs w:val="22"/>
              </w:rPr>
            </w:pPr>
          </w:p>
        </w:tc>
        <w:tc>
          <w:tcPr>
            <w:tcW w:w="157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both"/>
              <w:rPr>
                <w:rFonts w:eastAsia="Times New Roman"/>
                <w:sz w:val="22"/>
                <w:szCs w:val="22"/>
              </w:rPr>
            </w:pPr>
          </w:p>
        </w:tc>
      </w:tr>
      <w:tr w:rsidR="001E3C57" w:rsidRPr="001E3C57" w:rsidTr="001E3C57">
        <w:trPr>
          <w:jc w:val="center"/>
        </w:trPr>
        <w:tc>
          <w:tcPr>
            <w:tcW w:w="3901" w:type="dxa"/>
            <w:gridSpan w:val="3"/>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jc w:val="both"/>
              <w:rPr>
                <w:rFonts w:ascii="Calibri" w:hAnsi="Calibri" w:cs="Calibri"/>
                <w:sz w:val="22"/>
                <w:szCs w:val="22"/>
              </w:rPr>
            </w:pPr>
            <w:r w:rsidRPr="001E3C57">
              <w:rPr>
                <w:rFonts w:eastAsia="Times New Roman"/>
                <w:sz w:val="22"/>
                <w:szCs w:val="22"/>
              </w:rPr>
              <w:t>Включено в платежную ведомость за апрель</w:t>
            </w:r>
          </w:p>
        </w:tc>
        <w:tc>
          <w:tcPr>
            <w:tcW w:w="12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rFonts w:eastAsia="Times New Roman"/>
                <w:sz w:val="22"/>
                <w:szCs w:val="22"/>
              </w:rPr>
            </w:pPr>
          </w:p>
        </w:tc>
        <w:tc>
          <w:tcPr>
            <w:tcW w:w="169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rFonts w:eastAsia="Times New Roman"/>
                <w:sz w:val="22"/>
                <w:szCs w:val="22"/>
              </w:rPr>
            </w:pPr>
          </w:p>
        </w:tc>
        <w:tc>
          <w:tcPr>
            <w:tcW w:w="110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rFonts w:eastAsia="Times New Roman"/>
                <w:sz w:val="22"/>
                <w:szCs w:val="22"/>
              </w:rPr>
            </w:pPr>
          </w:p>
        </w:tc>
        <w:tc>
          <w:tcPr>
            <w:tcW w:w="114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autoSpaceDE w:val="0"/>
              <w:snapToGrid w:val="0"/>
              <w:jc w:val="both"/>
              <w:rPr>
                <w:rFonts w:eastAsia="Times New Roman"/>
                <w:sz w:val="22"/>
                <w:szCs w:val="22"/>
              </w:rPr>
            </w:pPr>
          </w:p>
        </w:tc>
        <w:tc>
          <w:tcPr>
            <w:tcW w:w="157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autoSpaceDE w:val="0"/>
              <w:snapToGrid w:val="0"/>
              <w:jc w:val="both"/>
              <w:rPr>
                <w:rFonts w:eastAsia="Times New Roman"/>
                <w:sz w:val="22"/>
                <w:szCs w:val="22"/>
              </w:rPr>
            </w:pPr>
          </w:p>
        </w:tc>
      </w:tr>
    </w:tbl>
    <w:p w:rsidR="001E3C57" w:rsidRPr="001E3C57" w:rsidRDefault="001E3C57" w:rsidP="001E3C57">
      <w:pPr>
        <w:autoSpaceDE w:val="0"/>
        <w:ind w:firstLine="567"/>
        <w:jc w:val="center"/>
        <w:rPr>
          <w:rFonts w:ascii="Calibri" w:hAnsi="Calibri" w:cs="Calibri"/>
          <w:b/>
          <w:sz w:val="22"/>
          <w:szCs w:val="22"/>
        </w:rPr>
      </w:pPr>
    </w:p>
    <w:p w:rsidR="001E3C57" w:rsidRPr="001E3C57" w:rsidRDefault="001E3C57" w:rsidP="001E3C57">
      <w:pPr>
        <w:autoSpaceDE w:val="0"/>
        <w:ind w:firstLine="708"/>
        <w:jc w:val="both"/>
        <w:rPr>
          <w:rFonts w:ascii="Arial" w:eastAsia="Times New Roman" w:hAnsi="Arial" w:cs="Arial"/>
          <w:b/>
          <w:sz w:val="22"/>
          <w:szCs w:val="22"/>
        </w:rPr>
      </w:pPr>
      <w:r w:rsidRPr="001E3C57">
        <w:rPr>
          <w:rFonts w:eastAsia="Times New Roman"/>
          <w:sz w:val="22"/>
          <w:szCs w:val="22"/>
        </w:rPr>
        <w:t>4. Составьте корреспонденцию счетов и выполните необходимые расчеты:</w:t>
      </w:r>
    </w:p>
    <w:p w:rsidR="001E3C57" w:rsidRPr="001E3C57" w:rsidRDefault="001E3C57" w:rsidP="001E3C57">
      <w:pPr>
        <w:autoSpaceDE w:val="0"/>
        <w:ind w:firstLine="567"/>
        <w:jc w:val="center"/>
        <w:rPr>
          <w:rFonts w:ascii="Calibri" w:hAnsi="Calibri" w:cs="Calibri"/>
          <w:b/>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718"/>
        <w:gridCol w:w="5554"/>
        <w:gridCol w:w="1326"/>
        <w:gridCol w:w="1530"/>
        <w:gridCol w:w="1091"/>
      </w:tblGrid>
      <w:tr w:rsidR="001E3C57" w:rsidRPr="001E3C57" w:rsidTr="001E3C57">
        <w:trPr>
          <w:jc w:val="center"/>
        </w:trPr>
        <w:tc>
          <w:tcPr>
            <w:tcW w:w="718"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b/>
                <w:sz w:val="22"/>
                <w:szCs w:val="22"/>
              </w:rPr>
            </w:pPr>
            <w:r w:rsidRPr="001E3C57">
              <w:rPr>
                <w:b/>
                <w:sz w:val="22"/>
                <w:szCs w:val="22"/>
              </w:rPr>
              <w:t>№</w:t>
            </w:r>
            <w:r w:rsidRPr="001E3C57">
              <w:rPr>
                <w:rFonts w:eastAsia="Times New Roman"/>
                <w:b/>
                <w:sz w:val="22"/>
                <w:szCs w:val="22"/>
              </w:rPr>
              <w:t xml:space="preserve"> </w:t>
            </w:r>
            <w:r w:rsidRPr="001E3C57">
              <w:rPr>
                <w:b/>
                <w:sz w:val="22"/>
                <w:szCs w:val="22"/>
              </w:rPr>
              <w:t>п/п</w:t>
            </w:r>
          </w:p>
        </w:tc>
        <w:tc>
          <w:tcPr>
            <w:tcW w:w="5554"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Содержание операции</w:t>
            </w:r>
          </w:p>
        </w:tc>
        <w:tc>
          <w:tcPr>
            <w:tcW w:w="2856" w:type="dxa"/>
            <w:gridSpan w:val="2"/>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Корреспонденция бухгалтерских счетов</w:t>
            </w:r>
          </w:p>
        </w:tc>
        <w:tc>
          <w:tcPr>
            <w:tcW w:w="1091" w:type="dxa"/>
            <w:vMerge w:val="restart"/>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Сумма</w:t>
            </w:r>
          </w:p>
        </w:tc>
      </w:tr>
      <w:tr w:rsidR="001E3C57" w:rsidRPr="001E3C57" w:rsidTr="001E3C57">
        <w:trPr>
          <w:jc w:val="center"/>
        </w:trPr>
        <w:tc>
          <w:tcPr>
            <w:tcW w:w="718"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b/>
                <w:sz w:val="22"/>
                <w:szCs w:val="22"/>
              </w:rPr>
            </w:pPr>
          </w:p>
        </w:tc>
        <w:tc>
          <w:tcPr>
            <w:tcW w:w="555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32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Дебет</w:t>
            </w:r>
          </w:p>
        </w:tc>
        <w:tc>
          <w:tcPr>
            <w:tcW w:w="15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Кредит</w:t>
            </w:r>
          </w:p>
        </w:tc>
        <w:tc>
          <w:tcPr>
            <w:tcW w:w="1091"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71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1.</w:t>
            </w:r>
          </w:p>
        </w:tc>
        <w:tc>
          <w:tcPr>
            <w:tcW w:w="555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rPr>
                <w:sz w:val="22"/>
                <w:szCs w:val="22"/>
              </w:rPr>
            </w:pPr>
            <w:r w:rsidRPr="001E3C57">
              <w:rPr>
                <w:spacing w:val="2"/>
                <w:sz w:val="22"/>
                <w:szCs w:val="22"/>
              </w:rPr>
              <w:t>15 февраля получено в кассу по чеку для выдачи за</w:t>
            </w:r>
            <w:r w:rsidRPr="001E3C57">
              <w:rPr>
                <w:spacing w:val="1"/>
                <w:sz w:val="22"/>
                <w:szCs w:val="22"/>
              </w:rPr>
              <w:t xml:space="preserve">работной платы за январь </w:t>
            </w:r>
          </w:p>
          <w:p w:rsidR="001E3C57" w:rsidRPr="001E3C57" w:rsidRDefault="001E3C57" w:rsidP="001E3C57">
            <w:pPr>
              <w:rPr>
                <w:sz w:val="22"/>
                <w:szCs w:val="22"/>
              </w:rPr>
            </w:pPr>
          </w:p>
        </w:tc>
        <w:tc>
          <w:tcPr>
            <w:tcW w:w="132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5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9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800000</w:t>
            </w:r>
          </w:p>
        </w:tc>
      </w:tr>
      <w:tr w:rsidR="001E3C57" w:rsidRPr="001E3C57" w:rsidTr="001E3C57">
        <w:trPr>
          <w:jc w:val="center"/>
        </w:trPr>
        <w:tc>
          <w:tcPr>
            <w:tcW w:w="71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2.</w:t>
            </w:r>
          </w:p>
        </w:tc>
        <w:tc>
          <w:tcPr>
            <w:tcW w:w="555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rPr>
                <w:sz w:val="22"/>
                <w:szCs w:val="22"/>
              </w:rPr>
            </w:pPr>
            <w:r w:rsidRPr="001E3C57">
              <w:rPr>
                <w:sz w:val="22"/>
                <w:szCs w:val="22"/>
              </w:rPr>
              <w:t>15 февраля выдана из кассы по платежным ведомостям зарплата за январь</w:t>
            </w:r>
          </w:p>
          <w:p w:rsidR="001E3C57" w:rsidRPr="001E3C57" w:rsidRDefault="001E3C57" w:rsidP="001E3C57">
            <w:pPr>
              <w:rPr>
                <w:sz w:val="22"/>
                <w:szCs w:val="22"/>
              </w:rPr>
            </w:pPr>
          </w:p>
        </w:tc>
        <w:tc>
          <w:tcPr>
            <w:tcW w:w="132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5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9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784000</w:t>
            </w:r>
          </w:p>
        </w:tc>
      </w:tr>
      <w:tr w:rsidR="001E3C57" w:rsidRPr="001E3C57" w:rsidTr="001E3C57">
        <w:trPr>
          <w:jc w:val="center"/>
        </w:trPr>
        <w:tc>
          <w:tcPr>
            <w:tcW w:w="71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3.</w:t>
            </w:r>
          </w:p>
        </w:tc>
        <w:tc>
          <w:tcPr>
            <w:tcW w:w="555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rPr>
                <w:sz w:val="22"/>
                <w:szCs w:val="22"/>
              </w:rPr>
            </w:pPr>
            <w:r w:rsidRPr="001E3C57">
              <w:rPr>
                <w:spacing w:val="2"/>
                <w:sz w:val="22"/>
                <w:szCs w:val="22"/>
              </w:rPr>
              <w:t xml:space="preserve">Депонирована </w:t>
            </w:r>
            <w:proofErr w:type="spellStart"/>
            <w:r w:rsidRPr="001E3C57">
              <w:rPr>
                <w:spacing w:val="2"/>
                <w:sz w:val="22"/>
                <w:szCs w:val="22"/>
              </w:rPr>
              <w:t>невыданная</w:t>
            </w:r>
            <w:proofErr w:type="spellEnd"/>
            <w:r w:rsidRPr="001E3C57">
              <w:rPr>
                <w:spacing w:val="2"/>
                <w:sz w:val="22"/>
                <w:szCs w:val="22"/>
              </w:rPr>
              <w:t xml:space="preserve"> заработная плата</w:t>
            </w:r>
          </w:p>
        </w:tc>
        <w:tc>
          <w:tcPr>
            <w:tcW w:w="132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color w:val="F79646"/>
                <w:sz w:val="22"/>
                <w:szCs w:val="22"/>
              </w:rPr>
            </w:pPr>
          </w:p>
        </w:tc>
        <w:tc>
          <w:tcPr>
            <w:tcW w:w="15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color w:val="F79646"/>
                <w:sz w:val="22"/>
                <w:szCs w:val="22"/>
              </w:rPr>
            </w:pPr>
          </w:p>
        </w:tc>
        <w:tc>
          <w:tcPr>
            <w:tcW w:w="109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16000</w:t>
            </w:r>
          </w:p>
        </w:tc>
      </w:tr>
      <w:tr w:rsidR="001E3C57" w:rsidRPr="001E3C57" w:rsidTr="001E3C57">
        <w:trPr>
          <w:jc w:val="center"/>
        </w:trPr>
        <w:tc>
          <w:tcPr>
            <w:tcW w:w="71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4.</w:t>
            </w:r>
          </w:p>
        </w:tc>
        <w:tc>
          <w:tcPr>
            <w:tcW w:w="555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rPr>
                <w:sz w:val="22"/>
                <w:szCs w:val="22"/>
              </w:rPr>
            </w:pPr>
            <w:r w:rsidRPr="001E3C57">
              <w:rPr>
                <w:spacing w:val="1"/>
                <w:sz w:val="22"/>
                <w:szCs w:val="22"/>
              </w:rPr>
              <w:t>19 февраля сдана на расчетный счет депонированная зарплата</w:t>
            </w:r>
          </w:p>
        </w:tc>
        <w:tc>
          <w:tcPr>
            <w:tcW w:w="132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color w:val="F79646"/>
                <w:sz w:val="22"/>
                <w:szCs w:val="22"/>
              </w:rPr>
            </w:pPr>
          </w:p>
        </w:tc>
        <w:tc>
          <w:tcPr>
            <w:tcW w:w="15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color w:val="F79646"/>
                <w:sz w:val="22"/>
                <w:szCs w:val="22"/>
              </w:rPr>
            </w:pPr>
          </w:p>
        </w:tc>
        <w:tc>
          <w:tcPr>
            <w:tcW w:w="109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color w:val="F79646"/>
                <w:sz w:val="22"/>
                <w:szCs w:val="22"/>
              </w:rPr>
            </w:pPr>
          </w:p>
        </w:tc>
      </w:tr>
      <w:tr w:rsidR="001E3C57" w:rsidRPr="001E3C57" w:rsidTr="001E3C57">
        <w:trPr>
          <w:jc w:val="center"/>
        </w:trPr>
        <w:tc>
          <w:tcPr>
            <w:tcW w:w="71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lastRenderedPageBreak/>
              <w:t>5.</w:t>
            </w:r>
          </w:p>
        </w:tc>
        <w:tc>
          <w:tcPr>
            <w:tcW w:w="555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rPr>
                <w:sz w:val="22"/>
                <w:szCs w:val="22"/>
              </w:rPr>
            </w:pPr>
            <w:r w:rsidRPr="001E3C57">
              <w:rPr>
                <w:spacing w:val="2"/>
                <w:sz w:val="22"/>
                <w:szCs w:val="22"/>
              </w:rPr>
              <w:t>Начислена заработная плата за февраль</w:t>
            </w:r>
          </w:p>
        </w:tc>
        <w:tc>
          <w:tcPr>
            <w:tcW w:w="132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color w:val="F79646"/>
                <w:sz w:val="22"/>
                <w:szCs w:val="22"/>
              </w:rPr>
            </w:pPr>
          </w:p>
        </w:tc>
        <w:tc>
          <w:tcPr>
            <w:tcW w:w="15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color w:val="F79646"/>
                <w:sz w:val="22"/>
                <w:szCs w:val="22"/>
              </w:rPr>
            </w:pPr>
          </w:p>
        </w:tc>
        <w:tc>
          <w:tcPr>
            <w:tcW w:w="109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1895900</w:t>
            </w:r>
          </w:p>
        </w:tc>
      </w:tr>
      <w:tr w:rsidR="001E3C57" w:rsidRPr="001E3C57" w:rsidTr="001E3C57">
        <w:trPr>
          <w:jc w:val="center"/>
        </w:trPr>
        <w:tc>
          <w:tcPr>
            <w:tcW w:w="71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6.</w:t>
            </w:r>
          </w:p>
        </w:tc>
        <w:tc>
          <w:tcPr>
            <w:tcW w:w="555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rPr>
                <w:sz w:val="22"/>
                <w:szCs w:val="22"/>
              </w:rPr>
            </w:pPr>
            <w:r w:rsidRPr="001E3C57">
              <w:rPr>
                <w:spacing w:val="3"/>
                <w:sz w:val="22"/>
                <w:szCs w:val="22"/>
              </w:rPr>
              <w:t>Начислено пособие по временной нетрудоспособ</w:t>
            </w:r>
            <w:r w:rsidRPr="001E3C57">
              <w:rPr>
                <w:spacing w:val="1"/>
                <w:sz w:val="22"/>
                <w:szCs w:val="22"/>
              </w:rPr>
              <w:t>ности за февраль</w:t>
            </w:r>
          </w:p>
        </w:tc>
        <w:tc>
          <w:tcPr>
            <w:tcW w:w="132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color w:val="F79646"/>
                <w:sz w:val="22"/>
                <w:szCs w:val="22"/>
              </w:rPr>
            </w:pPr>
          </w:p>
        </w:tc>
        <w:tc>
          <w:tcPr>
            <w:tcW w:w="15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color w:val="F79646"/>
                <w:sz w:val="22"/>
                <w:szCs w:val="22"/>
              </w:rPr>
            </w:pPr>
          </w:p>
        </w:tc>
        <w:tc>
          <w:tcPr>
            <w:tcW w:w="109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13400</w:t>
            </w:r>
          </w:p>
        </w:tc>
      </w:tr>
      <w:tr w:rsidR="001E3C57" w:rsidRPr="001E3C57" w:rsidTr="001E3C57">
        <w:trPr>
          <w:jc w:val="center"/>
        </w:trPr>
        <w:tc>
          <w:tcPr>
            <w:tcW w:w="71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7.</w:t>
            </w:r>
          </w:p>
        </w:tc>
        <w:tc>
          <w:tcPr>
            <w:tcW w:w="555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rPr>
                <w:sz w:val="22"/>
                <w:szCs w:val="22"/>
              </w:rPr>
            </w:pPr>
            <w:r w:rsidRPr="001E3C57">
              <w:rPr>
                <w:sz w:val="22"/>
                <w:szCs w:val="22"/>
              </w:rPr>
              <w:t>Удержан налог на доходы физических лиц за февраль</w:t>
            </w:r>
          </w:p>
        </w:tc>
        <w:tc>
          <w:tcPr>
            <w:tcW w:w="132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color w:val="F79646"/>
                <w:sz w:val="22"/>
                <w:szCs w:val="22"/>
              </w:rPr>
            </w:pPr>
          </w:p>
        </w:tc>
        <w:tc>
          <w:tcPr>
            <w:tcW w:w="15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color w:val="F79646"/>
                <w:sz w:val="22"/>
                <w:szCs w:val="22"/>
              </w:rPr>
            </w:pPr>
          </w:p>
        </w:tc>
        <w:tc>
          <w:tcPr>
            <w:tcW w:w="109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color w:val="F79646"/>
                <w:sz w:val="22"/>
                <w:szCs w:val="22"/>
              </w:rPr>
            </w:pPr>
          </w:p>
        </w:tc>
      </w:tr>
      <w:tr w:rsidR="001E3C57" w:rsidRPr="001E3C57" w:rsidTr="001E3C57">
        <w:trPr>
          <w:jc w:val="center"/>
        </w:trPr>
        <w:tc>
          <w:tcPr>
            <w:tcW w:w="718"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8.</w:t>
            </w:r>
          </w:p>
        </w:tc>
        <w:tc>
          <w:tcPr>
            <w:tcW w:w="555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rPr>
                <w:sz w:val="22"/>
                <w:szCs w:val="22"/>
              </w:rPr>
            </w:pPr>
            <w:r w:rsidRPr="001E3C57">
              <w:rPr>
                <w:spacing w:val="3"/>
                <w:sz w:val="22"/>
                <w:szCs w:val="22"/>
              </w:rPr>
              <w:t>Начислены страховые взносы во внебюджетные фонды</w:t>
            </w:r>
            <w:r w:rsidRPr="001E3C57">
              <w:rPr>
                <w:spacing w:val="-2"/>
                <w:sz w:val="22"/>
                <w:szCs w:val="22"/>
              </w:rPr>
              <w:t xml:space="preserve"> за февраль</w:t>
            </w:r>
          </w:p>
          <w:p w:rsidR="001E3C57" w:rsidRPr="001E3C57" w:rsidRDefault="001E3C57" w:rsidP="001E3C57">
            <w:pPr>
              <w:shd w:val="clear" w:color="auto" w:fill="FFFFFF"/>
              <w:rPr>
                <w:sz w:val="22"/>
                <w:szCs w:val="22"/>
              </w:rPr>
            </w:pPr>
            <w:r w:rsidRPr="001E3C57">
              <w:rPr>
                <w:rFonts w:eastAsia="Times New Roman"/>
                <w:spacing w:val="-2"/>
                <w:sz w:val="22"/>
                <w:szCs w:val="22"/>
              </w:rPr>
              <w:t xml:space="preserve"> </w:t>
            </w:r>
            <w:r w:rsidRPr="001E3C57">
              <w:rPr>
                <w:spacing w:val="1"/>
                <w:sz w:val="22"/>
                <w:szCs w:val="22"/>
              </w:rPr>
              <w:t>–</w:t>
            </w:r>
            <w:r w:rsidRPr="001E3C57">
              <w:rPr>
                <w:rFonts w:eastAsia="Times New Roman"/>
                <w:spacing w:val="1"/>
                <w:sz w:val="22"/>
                <w:szCs w:val="22"/>
              </w:rPr>
              <w:t xml:space="preserve"> </w:t>
            </w:r>
            <w:r w:rsidRPr="001E3C57">
              <w:rPr>
                <w:spacing w:val="1"/>
                <w:sz w:val="22"/>
                <w:szCs w:val="22"/>
              </w:rPr>
              <w:t xml:space="preserve">в Фонд социального страхования </w:t>
            </w:r>
          </w:p>
        </w:tc>
        <w:tc>
          <w:tcPr>
            <w:tcW w:w="132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color w:val="F79646"/>
                <w:sz w:val="22"/>
                <w:szCs w:val="22"/>
              </w:rPr>
            </w:pPr>
          </w:p>
        </w:tc>
        <w:tc>
          <w:tcPr>
            <w:tcW w:w="15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color w:val="F79646"/>
                <w:sz w:val="22"/>
                <w:szCs w:val="22"/>
              </w:rPr>
            </w:pPr>
          </w:p>
        </w:tc>
        <w:tc>
          <w:tcPr>
            <w:tcW w:w="109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color w:val="F79646"/>
                <w:sz w:val="22"/>
                <w:szCs w:val="22"/>
              </w:rPr>
            </w:pPr>
          </w:p>
        </w:tc>
      </w:tr>
      <w:tr w:rsidR="001E3C57" w:rsidRPr="001E3C57" w:rsidTr="001E3C57">
        <w:trPr>
          <w:jc w:val="center"/>
        </w:trPr>
        <w:tc>
          <w:tcPr>
            <w:tcW w:w="718"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55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rPr>
                <w:sz w:val="22"/>
                <w:szCs w:val="22"/>
              </w:rPr>
            </w:pPr>
            <w:r w:rsidRPr="001E3C57">
              <w:rPr>
                <w:rFonts w:eastAsia="Times New Roman"/>
                <w:spacing w:val="1"/>
                <w:sz w:val="22"/>
                <w:szCs w:val="22"/>
              </w:rPr>
              <w:t xml:space="preserve"> </w:t>
            </w:r>
            <w:r w:rsidRPr="001E3C57">
              <w:rPr>
                <w:spacing w:val="3"/>
                <w:sz w:val="22"/>
                <w:szCs w:val="22"/>
              </w:rPr>
              <w:t>–</w:t>
            </w:r>
            <w:r w:rsidRPr="001E3C57">
              <w:rPr>
                <w:rFonts w:eastAsia="Times New Roman"/>
                <w:spacing w:val="3"/>
                <w:sz w:val="22"/>
                <w:szCs w:val="22"/>
              </w:rPr>
              <w:t xml:space="preserve"> </w:t>
            </w:r>
            <w:r w:rsidRPr="001E3C57">
              <w:rPr>
                <w:bCs/>
                <w:spacing w:val="3"/>
                <w:sz w:val="22"/>
                <w:szCs w:val="22"/>
              </w:rPr>
              <w:t xml:space="preserve">в </w:t>
            </w:r>
            <w:r w:rsidRPr="001E3C57">
              <w:rPr>
                <w:spacing w:val="3"/>
                <w:sz w:val="22"/>
                <w:szCs w:val="22"/>
              </w:rPr>
              <w:t xml:space="preserve">Пенсионный фонд РФ </w:t>
            </w:r>
          </w:p>
        </w:tc>
        <w:tc>
          <w:tcPr>
            <w:tcW w:w="132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color w:val="F79646"/>
                <w:spacing w:val="3"/>
                <w:sz w:val="22"/>
                <w:szCs w:val="22"/>
              </w:rPr>
            </w:pPr>
          </w:p>
        </w:tc>
        <w:tc>
          <w:tcPr>
            <w:tcW w:w="15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color w:val="F79646"/>
                <w:sz w:val="22"/>
                <w:szCs w:val="22"/>
              </w:rPr>
            </w:pPr>
          </w:p>
        </w:tc>
        <w:tc>
          <w:tcPr>
            <w:tcW w:w="109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color w:val="F79646"/>
                <w:sz w:val="22"/>
                <w:szCs w:val="22"/>
              </w:rPr>
            </w:pPr>
          </w:p>
        </w:tc>
      </w:tr>
      <w:tr w:rsidR="001E3C57" w:rsidRPr="001E3C57" w:rsidTr="001E3C57">
        <w:trPr>
          <w:jc w:val="center"/>
        </w:trPr>
        <w:tc>
          <w:tcPr>
            <w:tcW w:w="718"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55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rPr>
                <w:sz w:val="22"/>
                <w:szCs w:val="22"/>
              </w:rPr>
            </w:pPr>
            <w:r w:rsidRPr="001E3C57">
              <w:rPr>
                <w:rFonts w:eastAsia="Times New Roman"/>
                <w:spacing w:val="3"/>
                <w:sz w:val="22"/>
                <w:szCs w:val="22"/>
              </w:rPr>
              <w:t xml:space="preserve"> </w:t>
            </w:r>
            <w:r w:rsidRPr="001E3C57">
              <w:rPr>
                <w:spacing w:val="-1"/>
                <w:sz w:val="22"/>
                <w:szCs w:val="22"/>
              </w:rPr>
              <w:t>–</w:t>
            </w:r>
            <w:r w:rsidRPr="001E3C57">
              <w:rPr>
                <w:rFonts w:eastAsia="Times New Roman"/>
                <w:spacing w:val="-1"/>
                <w:sz w:val="22"/>
                <w:szCs w:val="22"/>
              </w:rPr>
              <w:t xml:space="preserve"> </w:t>
            </w:r>
            <w:r w:rsidRPr="001E3C57">
              <w:rPr>
                <w:spacing w:val="-1"/>
                <w:sz w:val="22"/>
                <w:szCs w:val="22"/>
              </w:rPr>
              <w:t xml:space="preserve">в Федеральный фонд обязательного медицинского страхования </w:t>
            </w:r>
          </w:p>
        </w:tc>
        <w:tc>
          <w:tcPr>
            <w:tcW w:w="132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color w:val="F79646"/>
                <w:spacing w:val="-1"/>
                <w:sz w:val="22"/>
                <w:szCs w:val="22"/>
              </w:rPr>
            </w:pPr>
          </w:p>
        </w:tc>
        <w:tc>
          <w:tcPr>
            <w:tcW w:w="15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color w:val="F79646"/>
                <w:sz w:val="22"/>
                <w:szCs w:val="22"/>
              </w:rPr>
            </w:pPr>
          </w:p>
        </w:tc>
        <w:tc>
          <w:tcPr>
            <w:tcW w:w="109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color w:val="F79646"/>
                <w:sz w:val="22"/>
                <w:szCs w:val="22"/>
              </w:rPr>
            </w:pPr>
          </w:p>
        </w:tc>
      </w:tr>
      <w:tr w:rsidR="001E3C57" w:rsidRPr="001E3C57" w:rsidTr="001E3C57">
        <w:trPr>
          <w:jc w:val="center"/>
        </w:trPr>
        <w:tc>
          <w:tcPr>
            <w:tcW w:w="71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9.</w:t>
            </w:r>
          </w:p>
        </w:tc>
        <w:tc>
          <w:tcPr>
            <w:tcW w:w="555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rPr>
                <w:sz w:val="22"/>
                <w:szCs w:val="22"/>
              </w:rPr>
            </w:pPr>
            <w:r w:rsidRPr="001E3C57">
              <w:rPr>
                <w:sz w:val="22"/>
                <w:szCs w:val="22"/>
              </w:rPr>
              <w:t>26 февраля получено в кассу по чеку:</w:t>
            </w:r>
          </w:p>
          <w:p w:rsidR="001E3C57" w:rsidRPr="001E3C57" w:rsidRDefault="001E3C57" w:rsidP="001E3C57">
            <w:pPr>
              <w:shd w:val="clear" w:color="auto" w:fill="FFFFFF"/>
              <w:rPr>
                <w:sz w:val="22"/>
                <w:szCs w:val="22"/>
              </w:rPr>
            </w:pPr>
            <w:r w:rsidRPr="001E3C57">
              <w:rPr>
                <w:sz w:val="22"/>
                <w:szCs w:val="22"/>
              </w:rPr>
              <w:t xml:space="preserve">- аванс (40% от начисленной зарплаты) </w:t>
            </w:r>
          </w:p>
          <w:p w:rsidR="001E3C57" w:rsidRPr="001E3C57" w:rsidRDefault="001E3C57" w:rsidP="001E3C57">
            <w:pPr>
              <w:shd w:val="clear" w:color="auto" w:fill="FFFFFF"/>
              <w:rPr>
                <w:sz w:val="22"/>
                <w:szCs w:val="22"/>
              </w:rPr>
            </w:pPr>
            <w:r w:rsidRPr="001E3C57">
              <w:rPr>
                <w:sz w:val="22"/>
                <w:szCs w:val="22"/>
              </w:rPr>
              <w:t>- депоненты – 16000</w:t>
            </w:r>
          </w:p>
        </w:tc>
        <w:tc>
          <w:tcPr>
            <w:tcW w:w="132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color w:val="F79646"/>
                <w:sz w:val="22"/>
                <w:szCs w:val="22"/>
              </w:rPr>
            </w:pPr>
          </w:p>
        </w:tc>
        <w:tc>
          <w:tcPr>
            <w:tcW w:w="15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color w:val="F79646"/>
                <w:sz w:val="22"/>
                <w:szCs w:val="22"/>
              </w:rPr>
            </w:pPr>
          </w:p>
        </w:tc>
        <w:tc>
          <w:tcPr>
            <w:tcW w:w="109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color w:val="F79646"/>
                <w:sz w:val="22"/>
                <w:szCs w:val="22"/>
              </w:rPr>
            </w:pPr>
          </w:p>
        </w:tc>
      </w:tr>
      <w:tr w:rsidR="001E3C57" w:rsidRPr="001E3C57" w:rsidTr="001E3C57">
        <w:trPr>
          <w:jc w:val="center"/>
        </w:trPr>
        <w:tc>
          <w:tcPr>
            <w:tcW w:w="71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10.</w:t>
            </w:r>
          </w:p>
        </w:tc>
        <w:tc>
          <w:tcPr>
            <w:tcW w:w="555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rPr>
                <w:sz w:val="22"/>
                <w:szCs w:val="22"/>
              </w:rPr>
            </w:pPr>
            <w:r w:rsidRPr="001E3C57">
              <w:rPr>
                <w:sz w:val="22"/>
                <w:szCs w:val="22"/>
              </w:rPr>
              <w:t>26 февраля выдан аванс за февраль и депонентам</w:t>
            </w:r>
          </w:p>
        </w:tc>
        <w:tc>
          <w:tcPr>
            <w:tcW w:w="132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color w:val="F79646"/>
                <w:sz w:val="22"/>
                <w:szCs w:val="22"/>
              </w:rPr>
            </w:pPr>
          </w:p>
        </w:tc>
        <w:tc>
          <w:tcPr>
            <w:tcW w:w="15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color w:val="F79646"/>
                <w:sz w:val="22"/>
                <w:szCs w:val="22"/>
              </w:rPr>
            </w:pPr>
          </w:p>
        </w:tc>
        <w:tc>
          <w:tcPr>
            <w:tcW w:w="109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color w:val="F79646"/>
                <w:sz w:val="22"/>
                <w:szCs w:val="22"/>
              </w:rPr>
            </w:pPr>
          </w:p>
        </w:tc>
      </w:tr>
      <w:tr w:rsidR="001E3C57" w:rsidRPr="001E3C57" w:rsidTr="001E3C57">
        <w:trPr>
          <w:jc w:val="center"/>
        </w:trPr>
        <w:tc>
          <w:tcPr>
            <w:tcW w:w="71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11. </w:t>
            </w:r>
          </w:p>
        </w:tc>
        <w:tc>
          <w:tcPr>
            <w:tcW w:w="555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rPr>
                <w:sz w:val="22"/>
                <w:szCs w:val="22"/>
              </w:rPr>
            </w:pPr>
            <w:r w:rsidRPr="001E3C57">
              <w:rPr>
                <w:sz w:val="22"/>
                <w:szCs w:val="22"/>
              </w:rPr>
              <w:t>14 марта по чеку получена заработная плата за февраль и пособие по временной нетрудоспособности</w:t>
            </w:r>
          </w:p>
        </w:tc>
        <w:tc>
          <w:tcPr>
            <w:tcW w:w="132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color w:val="F79646"/>
                <w:sz w:val="22"/>
                <w:szCs w:val="22"/>
              </w:rPr>
            </w:pPr>
          </w:p>
        </w:tc>
        <w:tc>
          <w:tcPr>
            <w:tcW w:w="15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color w:val="F79646"/>
                <w:sz w:val="22"/>
                <w:szCs w:val="22"/>
              </w:rPr>
            </w:pPr>
          </w:p>
        </w:tc>
        <w:tc>
          <w:tcPr>
            <w:tcW w:w="109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color w:val="F79646"/>
                <w:sz w:val="22"/>
                <w:szCs w:val="22"/>
              </w:rPr>
            </w:pPr>
          </w:p>
        </w:tc>
      </w:tr>
      <w:tr w:rsidR="001E3C57" w:rsidRPr="001E3C57" w:rsidTr="001E3C57">
        <w:trPr>
          <w:jc w:val="center"/>
        </w:trPr>
        <w:tc>
          <w:tcPr>
            <w:tcW w:w="71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12.</w:t>
            </w:r>
          </w:p>
        </w:tc>
        <w:tc>
          <w:tcPr>
            <w:tcW w:w="555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rPr>
                <w:sz w:val="22"/>
                <w:szCs w:val="22"/>
              </w:rPr>
            </w:pPr>
            <w:r w:rsidRPr="001E3C57">
              <w:rPr>
                <w:sz w:val="22"/>
                <w:szCs w:val="22"/>
              </w:rPr>
              <w:t xml:space="preserve">14 марта по платежному поручению перечислено с </w:t>
            </w:r>
            <w:r w:rsidRPr="001E3C57">
              <w:rPr>
                <w:spacing w:val="2"/>
                <w:sz w:val="22"/>
                <w:szCs w:val="22"/>
              </w:rPr>
              <w:t>расчетного счета в Фонд социального страхования</w:t>
            </w:r>
          </w:p>
        </w:tc>
        <w:tc>
          <w:tcPr>
            <w:tcW w:w="132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color w:val="F79646"/>
                <w:sz w:val="22"/>
                <w:szCs w:val="22"/>
              </w:rPr>
            </w:pPr>
          </w:p>
        </w:tc>
        <w:tc>
          <w:tcPr>
            <w:tcW w:w="15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color w:val="F79646"/>
                <w:sz w:val="22"/>
                <w:szCs w:val="22"/>
              </w:rPr>
            </w:pPr>
          </w:p>
        </w:tc>
        <w:tc>
          <w:tcPr>
            <w:tcW w:w="109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color w:val="F79646"/>
                <w:sz w:val="22"/>
                <w:szCs w:val="22"/>
              </w:rPr>
            </w:pPr>
          </w:p>
        </w:tc>
      </w:tr>
      <w:tr w:rsidR="001E3C57" w:rsidRPr="001E3C57" w:rsidTr="001E3C57">
        <w:trPr>
          <w:jc w:val="center"/>
        </w:trPr>
        <w:tc>
          <w:tcPr>
            <w:tcW w:w="71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13.</w:t>
            </w:r>
          </w:p>
        </w:tc>
        <w:tc>
          <w:tcPr>
            <w:tcW w:w="555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rPr>
                <w:sz w:val="22"/>
                <w:szCs w:val="22"/>
              </w:rPr>
            </w:pPr>
            <w:r w:rsidRPr="001E3C57">
              <w:rPr>
                <w:sz w:val="22"/>
                <w:szCs w:val="22"/>
              </w:rPr>
              <w:t xml:space="preserve">14 марта по платежному поручению перечислено с </w:t>
            </w:r>
            <w:r w:rsidRPr="001E3C57">
              <w:rPr>
                <w:spacing w:val="2"/>
                <w:sz w:val="22"/>
                <w:szCs w:val="22"/>
              </w:rPr>
              <w:t>расчетного счета в Федеральный Фонд медицинского страхования</w:t>
            </w:r>
          </w:p>
        </w:tc>
        <w:tc>
          <w:tcPr>
            <w:tcW w:w="132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color w:val="F79646"/>
                <w:sz w:val="22"/>
                <w:szCs w:val="22"/>
              </w:rPr>
            </w:pPr>
          </w:p>
        </w:tc>
        <w:tc>
          <w:tcPr>
            <w:tcW w:w="15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color w:val="F79646"/>
                <w:sz w:val="22"/>
                <w:szCs w:val="22"/>
              </w:rPr>
            </w:pPr>
          </w:p>
        </w:tc>
        <w:tc>
          <w:tcPr>
            <w:tcW w:w="109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color w:val="F79646"/>
                <w:sz w:val="22"/>
                <w:szCs w:val="22"/>
              </w:rPr>
            </w:pPr>
          </w:p>
        </w:tc>
      </w:tr>
      <w:tr w:rsidR="001E3C57" w:rsidRPr="001E3C57" w:rsidTr="001E3C57">
        <w:trPr>
          <w:jc w:val="center"/>
        </w:trPr>
        <w:tc>
          <w:tcPr>
            <w:tcW w:w="71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14.</w:t>
            </w:r>
          </w:p>
        </w:tc>
        <w:tc>
          <w:tcPr>
            <w:tcW w:w="555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rPr>
                <w:sz w:val="22"/>
                <w:szCs w:val="22"/>
              </w:rPr>
            </w:pPr>
            <w:r w:rsidRPr="001E3C57">
              <w:rPr>
                <w:sz w:val="22"/>
                <w:szCs w:val="22"/>
              </w:rPr>
              <w:t>14 марта перечислено с расчетного счета в Пенсионный фонд РФ</w:t>
            </w:r>
          </w:p>
        </w:tc>
        <w:tc>
          <w:tcPr>
            <w:tcW w:w="132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color w:val="F79646"/>
                <w:sz w:val="22"/>
                <w:szCs w:val="22"/>
              </w:rPr>
            </w:pPr>
          </w:p>
        </w:tc>
        <w:tc>
          <w:tcPr>
            <w:tcW w:w="15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color w:val="F79646"/>
                <w:sz w:val="22"/>
                <w:szCs w:val="22"/>
              </w:rPr>
            </w:pPr>
          </w:p>
        </w:tc>
        <w:tc>
          <w:tcPr>
            <w:tcW w:w="109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color w:val="F79646"/>
                <w:sz w:val="22"/>
                <w:szCs w:val="22"/>
              </w:rPr>
            </w:pPr>
          </w:p>
        </w:tc>
      </w:tr>
      <w:tr w:rsidR="001E3C57" w:rsidRPr="001E3C57" w:rsidTr="001E3C57">
        <w:trPr>
          <w:jc w:val="center"/>
        </w:trPr>
        <w:tc>
          <w:tcPr>
            <w:tcW w:w="71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15.</w:t>
            </w:r>
          </w:p>
        </w:tc>
        <w:tc>
          <w:tcPr>
            <w:tcW w:w="555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hd w:val="clear" w:color="auto" w:fill="FFFFFF"/>
              <w:rPr>
                <w:sz w:val="22"/>
                <w:szCs w:val="22"/>
              </w:rPr>
            </w:pPr>
            <w:r w:rsidRPr="001E3C57">
              <w:rPr>
                <w:spacing w:val="1"/>
                <w:sz w:val="22"/>
                <w:szCs w:val="22"/>
              </w:rPr>
              <w:t>15 марта выдана из кассы по платежным ведомо</w:t>
            </w:r>
            <w:r w:rsidRPr="001E3C57">
              <w:rPr>
                <w:spacing w:val="2"/>
                <w:sz w:val="22"/>
                <w:szCs w:val="22"/>
              </w:rPr>
              <w:t xml:space="preserve">стям заработная плата за февраль </w:t>
            </w:r>
          </w:p>
        </w:tc>
        <w:tc>
          <w:tcPr>
            <w:tcW w:w="132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color w:val="F79646"/>
                <w:sz w:val="22"/>
                <w:szCs w:val="22"/>
              </w:rPr>
            </w:pPr>
          </w:p>
        </w:tc>
        <w:tc>
          <w:tcPr>
            <w:tcW w:w="15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color w:val="F79646"/>
                <w:sz w:val="22"/>
                <w:szCs w:val="22"/>
              </w:rPr>
            </w:pPr>
          </w:p>
        </w:tc>
        <w:tc>
          <w:tcPr>
            <w:tcW w:w="1091"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color w:val="F79646"/>
                <w:sz w:val="22"/>
                <w:szCs w:val="22"/>
              </w:rPr>
            </w:pPr>
          </w:p>
        </w:tc>
      </w:tr>
    </w:tbl>
    <w:p w:rsidR="001E3C57" w:rsidRPr="001E3C57" w:rsidRDefault="001E3C57" w:rsidP="001E3C57">
      <w:pPr>
        <w:rPr>
          <w:b/>
          <w:bCs/>
          <w:sz w:val="22"/>
          <w:szCs w:val="22"/>
        </w:rPr>
      </w:pPr>
    </w:p>
    <w:p w:rsidR="001E3C57" w:rsidRPr="001E3C57" w:rsidRDefault="001E3C57" w:rsidP="001E3C57">
      <w:pPr>
        <w:numPr>
          <w:ilvl w:val="1"/>
          <w:numId w:val="1"/>
        </w:numPr>
        <w:jc w:val="center"/>
        <w:outlineLvl w:val="1"/>
        <w:rPr>
          <w:rFonts w:eastAsia="Times New Roman"/>
          <w:b/>
          <w:bCs/>
          <w:iCs/>
          <w:sz w:val="22"/>
          <w:szCs w:val="22"/>
          <w:lang w:eastAsia="en-US"/>
        </w:rPr>
      </w:pPr>
      <w:bookmarkStart w:id="11" w:name="__RefHeading___Toc406492698"/>
      <w:bookmarkEnd w:id="11"/>
      <w:r w:rsidRPr="001E3C57">
        <w:rPr>
          <w:rFonts w:eastAsia="Times New Roman"/>
          <w:b/>
          <w:bCs/>
          <w:iCs/>
          <w:sz w:val="22"/>
          <w:szCs w:val="22"/>
          <w:lang w:eastAsia="en-US"/>
        </w:rPr>
        <w:t>Практикум по решению задач по теме 11</w:t>
      </w:r>
    </w:p>
    <w:p w:rsidR="001E3C57" w:rsidRPr="001E3C57" w:rsidRDefault="001E3C57" w:rsidP="001E3C57">
      <w:pPr>
        <w:numPr>
          <w:ilvl w:val="1"/>
          <w:numId w:val="1"/>
        </w:numPr>
        <w:jc w:val="center"/>
        <w:outlineLvl w:val="1"/>
        <w:rPr>
          <w:rFonts w:eastAsia="Times New Roman"/>
          <w:b/>
          <w:bCs/>
          <w:i/>
          <w:iCs/>
          <w:sz w:val="22"/>
          <w:szCs w:val="22"/>
        </w:rPr>
      </w:pPr>
      <w:r w:rsidRPr="001E3C57">
        <w:rPr>
          <w:rFonts w:eastAsia="Times New Roman"/>
          <w:b/>
          <w:bCs/>
          <w:i/>
          <w:iCs/>
          <w:sz w:val="22"/>
          <w:szCs w:val="22"/>
        </w:rPr>
        <w:t xml:space="preserve">«Учет затрат на производство гостиничного продукта  и методы </w:t>
      </w:r>
      <w:proofErr w:type="spellStart"/>
      <w:r w:rsidRPr="001E3C57">
        <w:rPr>
          <w:rFonts w:eastAsia="Times New Roman"/>
          <w:b/>
          <w:bCs/>
          <w:i/>
          <w:iCs/>
          <w:sz w:val="22"/>
          <w:szCs w:val="22"/>
        </w:rPr>
        <w:t>калькулирования</w:t>
      </w:r>
      <w:proofErr w:type="spellEnd"/>
      <w:r w:rsidRPr="001E3C57">
        <w:rPr>
          <w:rFonts w:eastAsia="Times New Roman"/>
          <w:b/>
          <w:bCs/>
          <w:i/>
          <w:iCs/>
          <w:sz w:val="22"/>
          <w:szCs w:val="22"/>
        </w:rPr>
        <w:t xml:space="preserve"> себестоимости услуг»</w:t>
      </w:r>
    </w:p>
    <w:p w:rsidR="001E3C57" w:rsidRPr="001E3C57" w:rsidRDefault="001E3C57" w:rsidP="001E3C57">
      <w:pPr>
        <w:widowControl w:val="0"/>
        <w:tabs>
          <w:tab w:val="left" w:pos="321"/>
        </w:tabs>
        <w:rPr>
          <w:sz w:val="22"/>
          <w:szCs w:val="22"/>
        </w:rPr>
      </w:pPr>
      <w:r w:rsidRPr="001E3C57">
        <w:rPr>
          <w:b/>
          <w:bCs/>
          <w:sz w:val="22"/>
          <w:szCs w:val="22"/>
        </w:rPr>
        <w:t xml:space="preserve">Тема 11. Учет затрат на производство гостиничного продукта и методы </w:t>
      </w:r>
      <w:proofErr w:type="spellStart"/>
      <w:r w:rsidRPr="001E3C57">
        <w:rPr>
          <w:b/>
          <w:bCs/>
          <w:sz w:val="22"/>
          <w:szCs w:val="22"/>
        </w:rPr>
        <w:t>калькулирования</w:t>
      </w:r>
      <w:proofErr w:type="spellEnd"/>
      <w:r w:rsidRPr="001E3C57">
        <w:rPr>
          <w:b/>
          <w:bCs/>
          <w:sz w:val="22"/>
          <w:szCs w:val="22"/>
        </w:rPr>
        <w:t xml:space="preserve"> себестоимости услуг. </w:t>
      </w:r>
    </w:p>
    <w:p w:rsidR="001E3C57" w:rsidRPr="001E3C57" w:rsidRDefault="001E3C57" w:rsidP="001E3C57">
      <w:pPr>
        <w:tabs>
          <w:tab w:val="left" w:pos="1080"/>
          <w:tab w:val="left" w:pos="2160"/>
        </w:tabs>
        <w:ind w:firstLine="720"/>
        <w:jc w:val="both"/>
        <w:rPr>
          <w:b/>
          <w:bCs/>
          <w:iCs/>
          <w:sz w:val="22"/>
          <w:szCs w:val="22"/>
        </w:rPr>
      </w:pPr>
    </w:p>
    <w:p w:rsidR="001E3C57" w:rsidRPr="001E3C57" w:rsidRDefault="001E3C57" w:rsidP="001E3C57">
      <w:pPr>
        <w:tabs>
          <w:tab w:val="left" w:pos="1080"/>
          <w:tab w:val="left" w:pos="2160"/>
        </w:tabs>
        <w:ind w:firstLine="720"/>
        <w:jc w:val="both"/>
        <w:rPr>
          <w:sz w:val="22"/>
          <w:szCs w:val="22"/>
        </w:rPr>
      </w:pPr>
      <w:r w:rsidRPr="001E3C57">
        <w:rPr>
          <w:b/>
          <w:bCs/>
          <w:iCs/>
          <w:sz w:val="22"/>
          <w:szCs w:val="22"/>
        </w:rPr>
        <w:t>Цель практикума:</w:t>
      </w:r>
      <w:r w:rsidRPr="001E3C57">
        <w:rPr>
          <w:sz w:val="22"/>
          <w:szCs w:val="22"/>
        </w:rPr>
        <w:t xml:space="preserve"> закрепление теоретических знаний и приобретение практических умений и навыков в решении практических задач по учету затрат на производство. </w:t>
      </w:r>
    </w:p>
    <w:p w:rsidR="001E3C57" w:rsidRPr="001E3C57" w:rsidRDefault="001E3C57" w:rsidP="001E3C57">
      <w:pPr>
        <w:tabs>
          <w:tab w:val="left" w:pos="1080"/>
          <w:tab w:val="left" w:pos="2160"/>
        </w:tabs>
        <w:ind w:firstLine="720"/>
        <w:jc w:val="both"/>
        <w:rPr>
          <w:b/>
          <w:sz w:val="22"/>
          <w:szCs w:val="22"/>
        </w:rPr>
      </w:pPr>
    </w:p>
    <w:p w:rsidR="001E3C57" w:rsidRPr="001E3C57" w:rsidRDefault="001E3C57" w:rsidP="001E3C57">
      <w:pPr>
        <w:tabs>
          <w:tab w:val="left" w:pos="1080"/>
          <w:tab w:val="left" w:pos="2160"/>
        </w:tabs>
        <w:ind w:firstLine="720"/>
        <w:jc w:val="both"/>
        <w:rPr>
          <w:b/>
          <w:sz w:val="22"/>
          <w:szCs w:val="22"/>
        </w:rPr>
      </w:pPr>
      <w:r w:rsidRPr="001E3C57">
        <w:rPr>
          <w:b/>
          <w:sz w:val="22"/>
          <w:szCs w:val="22"/>
        </w:rPr>
        <w:t>Задания:</w:t>
      </w:r>
    </w:p>
    <w:p w:rsidR="001E3C57" w:rsidRPr="001E3C57" w:rsidRDefault="001E3C57" w:rsidP="001E3C57">
      <w:pPr>
        <w:numPr>
          <w:ilvl w:val="0"/>
          <w:numId w:val="12"/>
        </w:numPr>
        <w:tabs>
          <w:tab w:val="left" w:pos="1080"/>
        </w:tabs>
        <w:snapToGrid w:val="0"/>
        <w:ind w:left="0" w:firstLine="720"/>
        <w:jc w:val="both"/>
        <w:rPr>
          <w:rFonts w:eastAsia="Times New Roman"/>
          <w:sz w:val="22"/>
          <w:szCs w:val="22"/>
        </w:rPr>
      </w:pPr>
      <w:r w:rsidRPr="001E3C57">
        <w:rPr>
          <w:rFonts w:eastAsia="Times New Roman"/>
          <w:sz w:val="22"/>
          <w:szCs w:val="22"/>
        </w:rPr>
        <w:t>Составьте бухгалтерские проводки и рассчитайте себестоимость единицы продукции на основе исходных данных:</w:t>
      </w:r>
    </w:p>
    <w:p w:rsidR="001E3C57" w:rsidRPr="001E3C57" w:rsidRDefault="001E3C57" w:rsidP="001E3C57">
      <w:pPr>
        <w:tabs>
          <w:tab w:val="left" w:pos="1080"/>
        </w:tabs>
        <w:ind w:firstLine="720"/>
        <w:jc w:val="both"/>
        <w:rPr>
          <w:sz w:val="22"/>
          <w:szCs w:val="22"/>
        </w:rPr>
      </w:pPr>
      <w:r w:rsidRPr="001E3C57">
        <w:rPr>
          <w:sz w:val="22"/>
          <w:szCs w:val="22"/>
        </w:rPr>
        <w:t xml:space="preserve">Остаток незавершенного производства на 1 января 20__г. – </w:t>
      </w:r>
      <w:r w:rsidRPr="001E3C57">
        <w:rPr>
          <w:sz w:val="22"/>
          <w:szCs w:val="22"/>
        </w:rPr>
        <w:br/>
        <w:t>3 700 руб.</w:t>
      </w:r>
    </w:p>
    <w:p w:rsidR="001E3C57" w:rsidRPr="001E3C57" w:rsidRDefault="001E3C57" w:rsidP="001E3C57">
      <w:pPr>
        <w:tabs>
          <w:tab w:val="left" w:pos="1080"/>
        </w:tabs>
        <w:ind w:firstLine="720"/>
        <w:jc w:val="both"/>
        <w:rPr>
          <w:sz w:val="22"/>
          <w:szCs w:val="22"/>
        </w:rPr>
      </w:pPr>
      <w:r w:rsidRPr="001E3C57">
        <w:rPr>
          <w:sz w:val="22"/>
          <w:szCs w:val="22"/>
        </w:rPr>
        <w:t>Остаток незавершенного производства на 31 января 20__г.–</w:t>
      </w:r>
      <w:r w:rsidRPr="001E3C57">
        <w:rPr>
          <w:sz w:val="22"/>
          <w:szCs w:val="22"/>
        </w:rPr>
        <w:br/>
        <w:t>2 300 руб.</w:t>
      </w:r>
    </w:p>
    <w:p w:rsidR="001E3C57" w:rsidRPr="001E3C57" w:rsidRDefault="001E3C57" w:rsidP="001E3C57">
      <w:pPr>
        <w:tabs>
          <w:tab w:val="left" w:pos="1080"/>
        </w:tabs>
        <w:ind w:firstLine="720"/>
        <w:jc w:val="both"/>
        <w:rPr>
          <w:sz w:val="22"/>
          <w:szCs w:val="22"/>
        </w:rPr>
      </w:pPr>
      <w:r w:rsidRPr="001E3C57">
        <w:rPr>
          <w:sz w:val="22"/>
          <w:szCs w:val="22"/>
        </w:rPr>
        <w:t>За месяц было выпущено 5 единиц продукции.</w:t>
      </w:r>
    </w:p>
    <w:p w:rsidR="001E3C57" w:rsidRPr="001E3C57" w:rsidRDefault="001E3C57" w:rsidP="001E3C57">
      <w:pPr>
        <w:tabs>
          <w:tab w:val="left" w:pos="1080"/>
        </w:tabs>
        <w:ind w:firstLine="720"/>
        <w:jc w:val="both"/>
        <w:rPr>
          <w:sz w:val="22"/>
          <w:szCs w:val="22"/>
        </w:rPr>
      </w:pPr>
    </w:p>
    <w:p w:rsidR="001E3C57" w:rsidRPr="001E3C57" w:rsidRDefault="001E3C57" w:rsidP="001E3C57">
      <w:pPr>
        <w:tabs>
          <w:tab w:val="left" w:pos="1080"/>
        </w:tabs>
        <w:ind w:firstLine="720"/>
        <w:jc w:val="both"/>
        <w:rPr>
          <w:b/>
          <w:sz w:val="22"/>
          <w:szCs w:val="22"/>
        </w:rPr>
      </w:pPr>
      <w:r w:rsidRPr="001E3C57">
        <w:rPr>
          <w:b/>
          <w:sz w:val="22"/>
          <w:szCs w:val="22"/>
        </w:rPr>
        <w:t>Затраты на производство продукции в январе:</w:t>
      </w:r>
    </w:p>
    <w:p w:rsidR="001E3C57" w:rsidRPr="001E3C57" w:rsidRDefault="001E3C57" w:rsidP="001E3C57">
      <w:pPr>
        <w:tabs>
          <w:tab w:val="left" w:pos="1080"/>
        </w:tabs>
        <w:ind w:firstLine="720"/>
        <w:jc w:val="both"/>
        <w:rPr>
          <w:b/>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621"/>
        <w:gridCol w:w="4974"/>
        <w:gridCol w:w="1682"/>
        <w:gridCol w:w="1942"/>
        <w:gridCol w:w="1000"/>
      </w:tblGrid>
      <w:tr w:rsidR="001E3C57" w:rsidRPr="001E3C57" w:rsidTr="001E3C57">
        <w:trPr>
          <w:jc w:val="center"/>
        </w:trPr>
        <w:tc>
          <w:tcPr>
            <w:tcW w:w="621"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w:t>
            </w:r>
          </w:p>
          <w:p w:rsidR="001E3C57" w:rsidRPr="001E3C57" w:rsidRDefault="001E3C57" w:rsidP="001E3C57">
            <w:pPr>
              <w:jc w:val="center"/>
              <w:rPr>
                <w:b/>
                <w:sz w:val="22"/>
                <w:szCs w:val="22"/>
              </w:rPr>
            </w:pPr>
            <w:r w:rsidRPr="001E3C57">
              <w:rPr>
                <w:b/>
                <w:sz w:val="22"/>
                <w:szCs w:val="22"/>
              </w:rPr>
              <w:t>п/п</w:t>
            </w:r>
          </w:p>
        </w:tc>
        <w:tc>
          <w:tcPr>
            <w:tcW w:w="4974"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Содержание хозяйственной операции</w:t>
            </w:r>
          </w:p>
        </w:tc>
        <w:tc>
          <w:tcPr>
            <w:tcW w:w="3624" w:type="dxa"/>
            <w:gridSpan w:val="2"/>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lang w:val="en-US"/>
              </w:rPr>
            </w:pPr>
            <w:r w:rsidRPr="001E3C57">
              <w:rPr>
                <w:b/>
                <w:sz w:val="22"/>
                <w:szCs w:val="22"/>
              </w:rPr>
              <w:t>Корреспонденция бухгалтерских счетов</w:t>
            </w:r>
          </w:p>
        </w:tc>
        <w:tc>
          <w:tcPr>
            <w:tcW w:w="1000" w:type="dxa"/>
            <w:vMerge w:val="restart"/>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Сумма</w:t>
            </w:r>
          </w:p>
          <w:p w:rsidR="001E3C57" w:rsidRPr="001E3C57" w:rsidRDefault="001E3C57" w:rsidP="001E3C57">
            <w:pPr>
              <w:jc w:val="center"/>
              <w:rPr>
                <w:b/>
                <w:sz w:val="22"/>
                <w:szCs w:val="22"/>
              </w:rPr>
            </w:pPr>
            <w:r w:rsidRPr="001E3C57">
              <w:rPr>
                <w:b/>
                <w:sz w:val="22"/>
                <w:szCs w:val="22"/>
              </w:rPr>
              <w:t>руб.</w:t>
            </w:r>
          </w:p>
        </w:tc>
      </w:tr>
      <w:tr w:rsidR="001E3C57" w:rsidRPr="001E3C57" w:rsidTr="001E3C57">
        <w:trPr>
          <w:jc w:val="center"/>
        </w:trPr>
        <w:tc>
          <w:tcPr>
            <w:tcW w:w="621"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b/>
                <w:sz w:val="22"/>
                <w:szCs w:val="22"/>
              </w:rPr>
            </w:pPr>
          </w:p>
        </w:tc>
        <w:tc>
          <w:tcPr>
            <w:tcW w:w="497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8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Дебет</w:t>
            </w:r>
          </w:p>
        </w:tc>
        <w:tc>
          <w:tcPr>
            <w:tcW w:w="19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Кредит</w:t>
            </w:r>
          </w:p>
        </w:tc>
        <w:tc>
          <w:tcPr>
            <w:tcW w:w="1000"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62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1.</w:t>
            </w:r>
          </w:p>
        </w:tc>
        <w:tc>
          <w:tcPr>
            <w:tcW w:w="49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Израсходованы материалы</w:t>
            </w:r>
          </w:p>
        </w:tc>
        <w:tc>
          <w:tcPr>
            <w:tcW w:w="168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9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9 594</w:t>
            </w:r>
          </w:p>
        </w:tc>
      </w:tr>
      <w:tr w:rsidR="001E3C57" w:rsidRPr="001E3C57" w:rsidTr="001E3C57">
        <w:trPr>
          <w:jc w:val="center"/>
        </w:trPr>
        <w:tc>
          <w:tcPr>
            <w:tcW w:w="62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2.</w:t>
            </w:r>
          </w:p>
        </w:tc>
        <w:tc>
          <w:tcPr>
            <w:tcW w:w="49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Расход инструмента (СПИ меньше года)</w:t>
            </w:r>
          </w:p>
        </w:tc>
        <w:tc>
          <w:tcPr>
            <w:tcW w:w="168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9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3 222</w:t>
            </w:r>
          </w:p>
        </w:tc>
      </w:tr>
      <w:tr w:rsidR="001E3C57" w:rsidRPr="001E3C57" w:rsidTr="001E3C57">
        <w:trPr>
          <w:jc w:val="center"/>
        </w:trPr>
        <w:tc>
          <w:tcPr>
            <w:tcW w:w="62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lastRenderedPageBreak/>
              <w:t>3.</w:t>
            </w:r>
          </w:p>
        </w:tc>
        <w:tc>
          <w:tcPr>
            <w:tcW w:w="49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Амортизация основных средств</w:t>
            </w:r>
          </w:p>
        </w:tc>
        <w:tc>
          <w:tcPr>
            <w:tcW w:w="168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9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4 439</w:t>
            </w:r>
          </w:p>
        </w:tc>
      </w:tr>
      <w:tr w:rsidR="001E3C57" w:rsidRPr="001E3C57" w:rsidTr="001E3C57">
        <w:trPr>
          <w:jc w:val="center"/>
        </w:trPr>
        <w:tc>
          <w:tcPr>
            <w:tcW w:w="62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4.</w:t>
            </w:r>
          </w:p>
        </w:tc>
        <w:tc>
          <w:tcPr>
            <w:tcW w:w="49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Потери от брака</w:t>
            </w:r>
          </w:p>
        </w:tc>
        <w:tc>
          <w:tcPr>
            <w:tcW w:w="168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9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1 504</w:t>
            </w:r>
          </w:p>
        </w:tc>
      </w:tr>
      <w:tr w:rsidR="001E3C57" w:rsidRPr="001E3C57" w:rsidTr="001E3C57">
        <w:trPr>
          <w:jc w:val="center"/>
        </w:trPr>
        <w:tc>
          <w:tcPr>
            <w:tcW w:w="62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5.</w:t>
            </w:r>
          </w:p>
        </w:tc>
        <w:tc>
          <w:tcPr>
            <w:tcW w:w="49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Заработная плата</w:t>
            </w:r>
          </w:p>
        </w:tc>
        <w:tc>
          <w:tcPr>
            <w:tcW w:w="168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9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7 160</w:t>
            </w:r>
          </w:p>
        </w:tc>
      </w:tr>
      <w:tr w:rsidR="001E3C57" w:rsidRPr="001E3C57" w:rsidTr="001E3C57">
        <w:trPr>
          <w:jc w:val="center"/>
        </w:trPr>
        <w:tc>
          <w:tcPr>
            <w:tcW w:w="62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6.</w:t>
            </w:r>
          </w:p>
        </w:tc>
        <w:tc>
          <w:tcPr>
            <w:tcW w:w="49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Страховые взносы в государственные внебюджетные фонды</w:t>
            </w:r>
          </w:p>
        </w:tc>
        <w:tc>
          <w:tcPr>
            <w:tcW w:w="168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9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1 862</w:t>
            </w:r>
          </w:p>
        </w:tc>
      </w:tr>
      <w:tr w:rsidR="001E3C57" w:rsidRPr="001E3C57" w:rsidTr="001E3C57">
        <w:trPr>
          <w:jc w:val="center"/>
        </w:trPr>
        <w:tc>
          <w:tcPr>
            <w:tcW w:w="62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7.</w:t>
            </w:r>
          </w:p>
        </w:tc>
        <w:tc>
          <w:tcPr>
            <w:tcW w:w="49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Общепроизводственные расходы</w:t>
            </w:r>
          </w:p>
        </w:tc>
        <w:tc>
          <w:tcPr>
            <w:tcW w:w="168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9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1 217</w:t>
            </w:r>
          </w:p>
        </w:tc>
      </w:tr>
      <w:tr w:rsidR="001E3C57" w:rsidRPr="001E3C57" w:rsidTr="001E3C57">
        <w:trPr>
          <w:jc w:val="center"/>
        </w:trPr>
        <w:tc>
          <w:tcPr>
            <w:tcW w:w="62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8.</w:t>
            </w:r>
          </w:p>
        </w:tc>
        <w:tc>
          <w:tcPr>
            <w:tcW w:w="49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Общехозяйственные расходы</w:t>
            </w:r>
          </w:p>
        </w:tc>
        <w:tc>
          <w:tcPr>
            <w:tcW w:w="168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9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1 360</w:t>
            </w:r>
          </w:p>
        </w:tc>
      </w:tr>
      <w:tr w:rsidR="001E3C57" w:rsidRPr="001E3C57" w:rsidTr="001E3C57">
        <w:trPr>
          <w:jc w:val="center"/>
        </w:trPr>
        <w:tc>
          <w:tcPr>
            <w:tcW w:w="62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9.</w:t>
            </w:r>
          </w:p>
        </w:tc>
        <w:tc>
          <w:tcPr>
            <w:tcW w:w="49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Возврат материалов из производства</w:t>
            </w:r>
          </w:p>
        </w:tc>
        <w:tc>
          <w:tcPr>
            <w:tcW w:w="168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9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780</w:t>
            </w:r>
          </w:p>
        </w:tc>
      </w:tr>
      <w:tr w:rsidR="001E3C57" w:rsidRPr="001E3C57" w:rsidTr="001E3C57">
        <w:trPr>
          <w:jc w:val="center"/>
        </w:trPr>
        <w:tc>
          <w:tcPr>
            <w:tcW w:w="62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10.</w:t>
            </w:r>
          </w:p>
        </w:tc>
        <w:tc>
          <w:tcPr>
            <w:tcW w:w="49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Коммунальные услуги</w:t>
            </w:r>
          </w:p>
        </w:tc>
        <w:tc>
          <w:tcPr>
            <w:tcW w:w="168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9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1 900</w:t>
            </w:r>
          </w:p>
        </w:tc>
      </w:tr>
      <w:tr w:rsidR="001E3C57" w:rsidRPr="001E3C57" w:rsidTr="001E3C57">
        <w:trPr>
          <w:jc w:val="center"/>
        </w:trPr>
        <w:tc>
          <w:tcPr>
            <w:tcW w:w="62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11.</w:t>
            </w:r>
          </w:p>
        </w:tc>
        <w:tc>
          <w:tcPr>
            <w:tcW w:w="49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Итого затрат за месяц</w:t>
            </w:r>
          </w:p>
        </w:tc>
        <w:tc>
          <w:tcPr>
            <w:tcW w:w="168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9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00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bl>
    <w:p w:rsidR="001E3C57" w:rsidRPr="001E3C57" w:rsidRDefault="001E3C57" w:rsidP="001E3C57">
      <w:pPr>
        <w:rPr>
          <w:sz w:val="22"/>
          <w:szCs w:val="22"/>
        </w:rPr>
      </w:pPr>
    </w:p>
    <w:p w:rsidR="001E3C57" w:rsidRPr="001E3C57" w:rsidRDefault="001E3C57" w:rsidP="001E3C57">
      <w:pPr>
        <w:numPr>
          <w:ilvl w:val="0"/>
          <w:numId w:val="12"/>
        </w:numPr>
        <w:tabs>
          <w:tab w:val="left" w:pos="1080"/>
        </w:tabs>
        <w:snapToGrid w:val="0"/>
        <w:ind w:left="0" w:firstLine="720"/>
        <w:jc w:val="both"/>
        <w:rPr>
          <w:rFonts w:eastAsia="Times New Roman"/>
          <w:b/>
          <w:sz w:val="22"/>
          <w:szCs w:val="22"/>
        </w:rPr>
      </w:pPr>
      <w:r w:rsidRPr="001E3C57">
        <w:rPr>
          <w:rFonts w:eastAsia="Times New Roman"/>
          <w:sz w:val="22"/>
          <w:szCs w:val="22"/>
        </w:rPr>
        <w:t>На основе исходных данных:</w:t>
      </w:r>
    </w:p>
    <w:p w:rsidR="001E3C57" w:rsidRPr="001E3C57" w:rsidRDefault="001E3C57" w:rsidP="001E3C57">
      <w:pPr>
        <w:tabs>
          <w:tab w:val="left" w:pos="1080"/>
        </w:tabs>
        <w:ind w:firstLine="720"/>
        <w:jc w:val="both"/>
        <w:rPr>
          <w:sz w:val="22"/>
          <w:szCs w:val="22"/>
        </w:rPr>
      </w:pPr>
      <w:r w:rsidRPr="001E3C57">
        <w:rPr>
          <w:sz w:val="22"/>
          <w:szCs w:val="22"/>
        </w:rPr>
        <w:t xml:space="preserve">- определить прямые затраты по производству стали и проката с использованием соответствующих </w:t>
      </w:r>
      <w:proofErr w:type="spellStart"/>
      <w:r w:rsidRPr="001E3C57">
        <w:rPr>
          <w:sz w:val="22"/>
          <w:szCs w:val="22"/>
        </w:rPr>
        <w:t>субсчетов</w:t>
      </w:r>
      <w:proofErr w:type="spellEnd"/>
      <w:r w:rsidRPr="001E3C57">
        <w:rPr>
          <w:sz w:val="22"/>
          <w:szCs w:val="22"/>
        </w:rPr>
        <w:t>;</w:t>
      </w:r>
    </w:p>
    <w:p w:rsidR="001E3C57" w:rsidRPr="001E3C57" w:rsidRDefault="001E3C57" w:rsidP="001E3C57">
      <w:pPr>
        <w:tabs>
          <w:tab w:val="left" w:pos="1080"/>
        </w:tabs>
        <w:ind w:firstLine="720"/>
        <w:jc w:val="both"/>
        <w:rPr>
          <w:sz w:val="22"/>
          <w:szCs w:val="22"/>
        </w:rPr>
      </w:pPr>
      <w:r w:rsidRPr="001E3C57">
        <w:rPr>
          <w:sz w:val="22"/>
          <w:szCs w:val="22"/>
        </w:rPr>
        <w:t>- определить общепроизводственные и общехозяйственные затраты;</w:t>
      </w:r>
    </w:p>
    <w:p w:rsidR="001E3C57" w:rsidRPr="001E3C57" w:rsidRDefault="001E3C57" w:rsidP="001E3C57">
      <w:pPr>
        <w:tabs>
          <w:tab w:val="left" w:pos="1080"/>
        </w:tabs>
        <w:ind w:firstLine="720"/>
        <w:jc w:val="both"/>
        <w:rPr>
          <w:sz w:val="22"/>
          <w:szCs w:val="22"/>
        </w:rPr>
      </w:pPr>
      <w:r w:rsidRPr="001E3C57">
        <w:rPr>
          <w:sz w:val="22"/>
          <w:szCs w:val="22"/>
        </w:rPr>
        <w:t>- списать общепроизводственные затраты;</w:t>
      </w:r>
    </w:p>
    <w:p w:rsidR="001E3C57" w:rsidRPr="001E3C57" w:rsidRDefault="001E3C57" w:rsidP="001E3C57">
      <w:pPr>
        <w:tabs>
          <w:tab w:val="left" w:pos="1080"/>
        </w:tabs>
        <w:ind w:firstLine="720"/>
        <w:jc w:val="both"/>
        <w:rPr>
          <w:sz w:val="22"/>
          <w:szCs w:val="22"/>
        </w:rPr>
      </w:pPr>
      <w:r w:rsidRPr="001E3C57">
        <w:rPr>
          <w:sz w:val="22"/>
          <w:szCs w:val="22"/>
        </w:rPr>
        <w:t>- распределить и списать общехозяйственные затраты пропорционально заработной плате основных производственных рабочих;</w:t>
      </w:r>
    </w:p>
    <w:p w:rsidR="001E3C57" w:rsidRPr="001E3C57" w:rsidRDefault="001E3C57" w:rsidP="001E3C57">
      <w:pPr>
        <w:tabs>
          <w:tab w:val="left" w:pos="1080"/>
        </w:tabs>
        <w:ind w:firstLine="720"/>
        <w:jc w:val="both"/>
        <w:rPr>
          <w:sz w:val="22"/>
          <w:szCs w:val="22"/>
        </w:rPr>
      </w:pPr>
      <w:r w:rsidRPr="001E3C57">
        <w:rPr>
          <w:sz w:val="22"/>
          <w:szCs w:val="22"/>
        </w:rPr>
        <w:t>- с учетом остатка незавершенного производства на начало и конец месяца определить фактическую производственную себестоимость по видам продукции;</w:t>
      </w:r>
    </w:p>
    <w:p w:rsidR="001E3C57" w:rsidRPr="001E3C57" w:rsidRDefault="001E3C57" w:rsidP="001E3C57">
      <w:pPr>
        <w:tabs>
          <w:tab w:val="left" w:pos="1080"/>
        </w:tabs>
        <w:ind w:firstLine="720"/>
        <w:jc w:val="both"/>
        <w:rPr>
          <w:sz w:val="22"/>
          <w:szCs w:val="22"/>
        </w:rPr>
      </w:pPr>
      <w:r w:rsidRPr="001E3C57">
        <w:rPr>
          <w:sz w:val="22"/>
          <w:szCs w:val="22"/>
        </w:rPr>
        <w:t>- составить калькуляцию себестоимости стали и проката.</w:t>
      </w:r>
    </w:p>
    <w:p w:rsidR="001E3C57" w:rsidRPr="001E3C57" w:rsidRDefault="001E3C57" w:rsidP="001E3C57">
      <w:pPr>
        <w:ind w:firstLine="720"/>
        <w:jc w:val="both"/>
        <w:rPr>
          <w:b/>
          <w:i/>
          <w:sz w:val="22"/>
          <w:szCs w:val="22"/>
        </w:rPr>
      </w:pPr>
    </w:p>
    <w:p w:rsidR="001E3C57" w:rsidRPr="001E3C57" w:rsidRDefault="001E3C57" w:rsidP="001E3C57">
      <w:pPr>
        <w:ind w:firstLine="720"/>
        <w:jc w:val="both"/>
        <w:rPr>
          <w:b/>
          <w:sz w:val="22"/>
          <w:szCs w:val="22"/>
        </w:rPr>
      </w:pPr>
      <w:r w:rsidRPr="001E3C57">
        <w:rPr>
          <w:b/>
          <w:sz w:val="22"/>
          <w:szCs w:val="22"/>
        </w:rPr>
        <w:t>Исходные данные:</w:t>
      </w:r>
    </w:p>
    <w:p w:rsidR="001E3C57" w:rsidRPr="001E3C57" w:rsidRDefault="001E3C57" w:rsidP="001E3C57">
      <w:pPr>
        <w:ind w:firstLine="720"/>
        <w:jc w:val="both"/>
        <w:rPr>
          <w:sz w:val="22"/>
          <w:szCs w:val="22"/>
        </w:rPr>
      </w:pPr>
      <w:r w:rsidRPr="001E3C57">
        <w:rPr>
          <w:sz w:val="22"/>
          <w:szCs w:val="22"/>
        </w:rPr>
        <w:t>Сталепрокатный завод выпускает два вида продукции – сталь и прокат.</w:t>
      </w:r>
    </w:p>
    <w:p w:rsidR="001E3C57" w:rsidRPr="001E3C57" w:rsidRDefault="001E3C57" w:rsidP="001E3C57">
      <w:pPr>
        <w:ind w:firstLine="720"/>
        <w:jc w:val="both"/>
        <w:rPr>
          <w:sz w:val="22"/>
          <w:szCs w:val="22"/>
        </w:rPr>
      </w:pPr>
      <w:r w:rsidRPr="001E3C57">
        <w:rPr>
          <w:sz w:val="22"/>
          <w:szCs w:val="22"/>
        </w:rPr>
        <w:t>Выпуск продукции за месяц составил: стали – 7 100т.; проката – 6 800т.</w:t>
      </w:r>
    </w:p>
    <w:p w:rsidR="001E3C57" w:rsidRPr="001E3C57" w:rsidRDefault="001E3C57" w:rsidP="001E3C57">
      <w:pPr>
        <w:ind w:firstLine="720"/>
        <w:jc w:val="both"/>
        <w:rPr>
          <w:sz w:val="22"/>
          <w:szCs w:val="22"/>
        </w:rPr>
      </w:pPr>
      <w:r w:rsidRPr="001E3C57">
        <w:rPr>
          <w:sz w:val="22"/>
          <w:szCs w:val="22"/>
        </w:rPr>
        <w:t>Затраты в незавершенном производстве составили:</w:t>
      </w:r>
    </w:p>
    <w:p w:rsidR="001E3C57" w:rsidRPr="001E3C57" w:rsidRDefault="001E3C57" w:rsidP="001E3C57">
      <w:pPr>
        <w:ind w:firstLine="720"/>
        <w:jc w:val="both"/>
        <w:rPr>
          <w:sz w:val="22"/>
          <w:szCs w:val="22"/>
        </w:rPr>
      </w:pPr>
      <w:r w:rsidRPr="001E3C57">
        <w:rPr>
          <w:sz w:val="22"/>
          <w:szCs w:val="22"/>
        </w:rPr>
        <w:t xml:space="preserve">1. На начало месяца по стали – 37 650 руб.; </w:t>
      </w:r>
    </w:p>
    <w:p w:rsidR="001E3C57" w:rsidRPr="001E3C57" w:rsidRDefault="001E3C57" w:rsidP="001E3C57">
      <w:pPr>
        <w:ind w:firstLine="720"/>
        <w:jc w:val="both"/>
        <w:rPr>
          <w:sz w:val="22"/>
          <w:szCs w:val="22"/>
        </w:rPr>
      </w:pPr>
      <w:r w:rsidRPr="001E3C57">
        <w:rPr>
          <w:sz w:val="22"/>
          <w:szCs w:val="22"/>
        </w:rPr>
        <w:t>2. На начало месяца по прокату – 50 070 руб.;</w:t>
      </w:r>
    </w:p>
    <w:p w:rsidR="001E3C57" w:rsidRPr="001E3C57" w:rsidRDefault="001E3C57" w:rsidP="001E3C57">
      <w:pPr>
        <w:ind w:firstLine="720"/>
        <w:jc w:val="both"/>
        <w:rPr>
          <w:sz w:val="22"/>
          <w:szCs w:val="22"/>
        </w:rPr>
      </w:pPr>
      <w:r w:rsidRPr="001E3C57">
        <w:rPr>
          <w:sz w:val="22"/>
          <w:szCs w:val="22"/>
        </w:rPr>
        <w:t>3. На конец месяца по стали – 23 820 руб.;</w:t>
      </w:r>
    </w:p>
    <w:p w:rsidR="001E3C57" w:rsidRPr="001E3C57" w:rsidRDefault="001E3C57" w:rsidP="001E3C57">
      <w:pPr>
        <w:ind w:firstLine="720"/>
        <w:jc w:val="both"/>
        <w:rPr>
          <w:sz w:val="22"/>
          <w:szCs w:val="22"/>
        </w:rPr>
      </w:pPr>
      <w:r w:rsidRPr="001E3C57">
        <w:rPr>
          <w:sz w:val="22"/>
          <w:szCs w:val="22"/>
        </w:rPr>
        <w:t>4. На конец месяца по прокату – 46 260 руб.;</w:t>
      </w:r>
    </w:p>
    <w:p w:rsidR="001E3C57" w:rsidRPr="001E3C57" w:rsidRDefault="001E3C57" w:rsidP="001E3C57">
      <w:pPr>
        <w:ind w:firstLine="720"/>
        <w:jc w:val="both"/>
        <w:rPr>
          <w:sz w:val="22"/>
          <w:szCs w:val="22"/>
        </w:rPr>
      </w:pPr>
    </w:p>
    <w:p w:rsidR="001E3C57" w:rsidRPr="001E3C57" w:rsidRDefault="001E3C57" w:rsidP="001E3C57">
      <w:pPr>
        <w:ind w:firstLine="720"/>
        <w:jc w:val="both"/>
        <w:rPr>
          <w:sz w:val="22"/>
          <w:szCs w:val="22"/>
        </w:rPr>
      </w:pPr>
      <w:r w:rsidRPr="001E3C57">
        <w:rPr>
          <w:sz w:val="22"/>
          <w:szCs w:val="22"/>
        </w:rPr>
        <w:t>Предприятие применяет для формирования затрат метод полной себестоимости.</w:t>
      </w:r>
    </w:p>
    <w:p w:rsidR="001E3C57" w:rsidRPr="001E3C57" w:rsidRDefault="001E3C57" w:rsidP="001E3C57">
      <w:pPr>
        <w:ind w:firstLine="720"/>
        <w:jc w:val="both"/>
        <w:rPr>
          <w:sz w:val="22"/>
          <w:szCs w:val="22"/>
        </w:rPr>
      </w:pPr>
      <w:r w:rsidRPr="001E3C57">
        <w:rPr>
          <w:sz w:val="22"/>
          <w:szCs w:val="22"/>
        </w:rPr>
        <w:t>Распределение накладных расходов производится пропорционально сумме прямых затрат на выпуск каждого вида продукции.</w:t>
      </w:r>
    </w:p>
    <w:p w:rsidR="001E3C57" w:rsidRPr="001E3C57" w:rsidRDefault="001E3C57" w:rsidP="001E3C57">
      <w:pPr>
        <w:ind w:firstLine="720"/>
        <w:jc w:val="both"/>
        <w:rPr>
          <w:sz w:val="22"/>
          <w:szCs w:val="22"/>
        </w:rPr>
      </w:pPr>
      <w:r w:rsidRPr="001E3C57">
        <w:rPr>
          <w:sz w:val="22"/>
          <w:szCs w:val="22"/>
        </w:rPr>
        <w:t>Предприятие использует следующую систему счетов для учета затрат:</w:t>
      </w:r>
    </w:p>
    <w:p w:rsidR="001E3C57" w:rsidRPr="001E3C57" w:rsidRDefault="001E3C57" w:rsidP="001E3C57">
      <w:pPr>
        <w:ind w:firstLine="720"/>
        <w:jc w:val="both"/>
        <w:rPr>
          <w:sz w:val="22"/>
          <w:szCs w:val="22"/>
        </w:rPr>
      </w:pPr>
      <w:r w:rsidRPr="001E3C57">
        <w:rPr>
          <w:sz w:val="22"/>
          <w:szCs w:val="22"/>
        </w:rPr>
        <w:t>20.1 – прямые затраты на производство стали;</w:t>
      </w:r>
    </w:p>
    <w:p w:rsidR="001E3C57" w:rsidRPr="001E3C57" w:rsidRDefault="001E3C57" w:rsidP="001E3C57">
      <w:pPr>
        <w:ind w:firstLine="720"/>
        <w:jc w:val="both"/>
        <w:rPr>
          <w:sz w:val="22"/>
          <w:szCs w:val="22"/>
        </w:rPr>
      </w:pPr>
      <w:r w:rsidRPr="001E3C57">
        <w:rPr>
          <w:sz w:val="22"/>
          <w:szCs w:val="22"/>
        </w:rPr>
        <w:t>20.2 – прямые затраты на производство проката;</w:t>
      </w:r>
    </w:p>
    <w:p w:rsidR="001E3C57" w:rsidRPr="001E3C57" w:rsidRDefault="001E3C57" w:rsidP="001E3C57">
      <w:pPr>
        <w:ind w:firstLine="720"/>
        <w:jc w:val="both"/>
        <w:rPr>
          <w:sz w:val="22"/>
          <w:szCs w:val="22"/>
        </w:rPr>
      </w:pPr>
      <w:r w:rsidRPr="001E3C57">
        <w:rPr>
          <w:sz w:val="22"/>
          <w:szCs w:val="22"/>
        </w:rPr>
        <w:t>25.1 – общепроизводственные затраты на производство стали;</w:t>
      </w:r>
    </w:p>
    <w:p w:rsidR="001E3C57" w:rsidRPr="001E3C57" w:rsidRDefault="001E3C57" w:rsidP="001E3C57">
      <w:pPr>
        <w:ind w:firstLine="720"/>
        <w:jc w:val="both"/>
        <w:rPr>
          <w:sz w:val="22"/>
          <w:szCs w:val="22"/>
        </w:rPr>
      </w:pPr>
      <w:r w:rsidRPr="001E3C57">
        <w:rPr>
          <w:sz w:val="22"/>
          <w:szCs w:val="22"/>
        </w:rPr>
        <w:t>25.2 – общепроизводственные затраты на производство проката;</w:t>
      </w:r>
    </w:p>
    <w:p w:rsidR="001E3C57" w:rsidRPr="001E3C57" w:rsidRDefault="001E3C57" w:rsidP="001E3C57">
      <w:pPr>
        <w:ind w:firstLine="720"/>
        <w:jc w:val="both"/>
        <w:rPr>
          <w:sz w:val="22"/>
          <w:szCs w:val="22"/>
        </w:rPr>
      </w:pPr>
      <w:r w:rsidRPr="001E3C57">
        <w:rPr>
          <w:sz w:val="22"/>
          <w:szCs w:val="22"/>
        </w:rPr>
        <w:t>26 – общехозяйственные расходы;</w:t>
      </w:r>
    </w:p>
    <w:p w:rsidR="001E3C57" w:rsidRPr="001E3C57" w:rsidRDefault="001E3C57" w:rsidP="001E3C57">
      <w:pPr>
        <w:ind w:firstLine="720"/>
        <w:jc w:val="both"/>
        <w:rPr>
          <w:sz w:val="22"/>
          <w:szCs w:val="22"/>
        </w:rPr>
      </w:pPr>
      <w:r w:rsidRPr="001E3C57">
        <w:rPr>
          <w:sz w:val="22"/>
          <w:szCs w:val="22"/>
        </w:rPr>
        <w:t>44 – расходы на продажу.</w:t>
      </w:r>
    </w:p>
    <w:p w:rsidR="001E3C57" w:rsidRPr="001E3C57" w:rsidRDefault="001E3C57" w:rsidP="001E3C57">
      <w:pPr>
        <w:ind w:firstLine="720"/>
        <w:jc w:val="both"/>
        <w:rPr>
          <w:sz w:val="22"/>
          <w:szCs w:val="22"/>
        </w:rPr>
      </w:pPr>
      <w:r w:rsidRPr="001E3C57">
        <w:rPr>
          <w:sz w:val="22"/>
          <w:szCs w:val="22"/>
        </w:rPr>
        <w:t xml:space="preserve">В учебных целях для расчетов с внебюджетными фондами </w:t>
      </w:r>
      <w:proofErr w:type="spellStart"/>
      <w:r w:rsidRPr="001E3C57">
        <w:rPr>
          <w:sz w:val="22"/>
          <w:szCs w:val="22"/>
        </w:rPr>
        <w:t>субсчета</w:t>
      </w:r>
      <w:proofErr w:type="spellEnd"/>
      <w:r w:rsidRPr="001E3C57">
        <w:rPr>
          <w:sz w:val="22"/>
          <w:szCs w:val="22"/>
        </w:rPr>
        <w:t xml:space="preserve"> не открываются для соответствующих видов бюджетов, а используются счета:</w:t>
      </w:r>
    </w:p>
    <w:p w:rsidR="001E3C57" w:rsidRPr="001E3C57" w:rsidRDefault="001E3C57" w:rsidP="001E3C57">
      <w:pPr>
        <w:ind w:firstLine="720"/>
        <w:jc w:val="both"/>
        <w:rPr>
          <w:sz w:val="22"/>
          <w:szCs w:val="22"/>
        </w:rPr>
      </w:pPr>
      <w:r w:rsidRPr="001E3C57">
        <w:rPr>
          <w:sz w:val="22"/>
          <w:szCs w:val="22"/>
        </w:rPr>
        <w:t>69.1 – расчеты по социальному страхованию</w:t>
      </w:r>
    </w:p>
    <w:p w:rsidR="001E3C57" w:rsidRPr="001E3C57" w:rsidRDefault="001E3C57" w:rsidP="001E3C57">
      <w:pPr>
        <w:ind w:firstLine="720"/>
        <w:jc w:val="both"/>
        <w:rPr>
          <w:sz w:val="22"/>
          <w:szCs w:val="22"/>
        </w:rPr>
      </w:pPr>
      <w:r w:rsidRPr="001E3C57">
        <w:rPr>
          <w:sz w:val="22"/>
          <w:szCs w:val="22"/>
        </w:rPr>
        <w:t>69.2 – Расчеты с Фондом социального страхования по взносам от несчастных случаев на производстве и профзаболеваний.</w:t>
      </w:r>
    </w:p>
    <w:p w:rsidR="001E3C57" w:rsidRPr="001E3C57" w:rsidRDefault="001E3C57" w:rsidP="001E3C57">
      <w:pPr>
        <w:ind w:firstLine="720"/>
        <w:jc w:val="both"/>
        <w:rPr>
          <w:b/>
          <w:sz w:val="22"/>
          <w:szCs w:val="22"/>
        </w:rPr>
      </w:pPr>
      <w:r w:rsidRPr="001E3C57">
        <w:rPr>
          <w:sz w:val="22"/>
          <w:szCs w:val="22"/>
        </w:rPr>
        <w:br w:type="page"/>
      </w:r>
    </w:p>
    <w:p w:rsidR="001E3C57" w:rsidRPr="001E3C57" w:rsidRDefault="001E3C57" w:rsidP="001E3C57">
      <w:pPr>
        <w:ind w:firstLine="720"/>
        <w:jc w:val="both"/>
        <w:rPr>
          <w:b/>
          <w:sz w:val="22"/>
          <w:szCs w:val="22"/>
        </w:rPr>
      </w:pPr>
      <w:r w:rsidRPr="001E3C57">
        <w:rPr>
          <w:b/>
          <w:sz w:val="22"/>
          <w:szCs w:val="22"/>
        </w:rPr>
        <w:lastRenderedPageBreak/>
        <w:t>За месяц на предприятии произведены следующие хозяйственные операции:</w:t>
      </w:r>
    </w:p>
    <w:p w:rsidR="001E3C57" w:rsidRPr="001E3C57" w:rsidRDefault="001E3C57" w:rsidP="001E3C57">
      <w:pPr>
        <w:ind w:firstLine="720"/>
        <w:jc w:val="both"/>
        <w:rPr>
          <w:b/>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678"/>
        <w:gridCol w:w="4920"/>
        <w:gridCol w:w="1698"/>
        <w:gridCol w:w="1698"/>
        <w:gridCol w:w="1225"/>
      </w:tblGrid>
      <w:tr w:rsidR="001E3C57" w:rsidRPr="001E3C57" w:rsidTr="001E3C57">
        <w:trPr>
          <w:jc w:val="center"/>
        </w:trPr>
        <w:tc>
          <w:tcPr>
            <w:tcW w:w="678"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w:t>
            </w:r>
            <w:r w:rsidRPr="001E3C57">
              <w:rPr>
                <w:rFonts w:eastAsia="Times New Roman"/>
                <w:sz w:val="22"/>
                <w:szCs w:val="22"/>
              </w:rPr>
              <w:t xml:space="preserve"> </w:t>
            </w:r>
            <w:r w:rsidRPr="001E3C57">
              <w:rPr>
                <w:sz w:val="22"/>
                <w:szCs w:val="22"/>
              </w:rPr>
              <w:t>п/п</w:t>
            </w:r>
          </w:p>
        </w:tc>
        <w:tc>
          <w:tcPr>
            <w:tcW w:w="4920"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Содержание хозяйственной операции</w:t>
            </w:r>
          </w:p>
        </w:tc>
        <w:tc>
          <w:tcPr>
            <w:tcW w:w="3396" w:type="dxa"/>
            <w:gridSpan w:val="2"/>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Корреспонденция бухгалтерских счетов</w:t>
            </w:r>
          </w:p>
        </w:tc>
        <w:tc>
          <w:tcPr>
            <w:tcW w:w="1225" w:type="dxa"/>
            <w:vMerge w:val="restart"/>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Сумма</w:t>
            </w:r>
          </w:p>
          <w:p w:rsidR="001E3C57" w:rsidRPr="001E3C57" w:rsidRDefault="001E3C57" w:rsidP="001E3C57">
            <w:pPr>
              <w:jc w:val="center"/>
              <w:rPr>
                <w:sz w:val="22"/>
                <w:szCs w:val="22"/>
              </w:rPr>
            </w:pPr>
            <w:r w:rsidRPr="001E3C57">
              <w:rPr>
                <w:sz w:val="22"/>
                <w:szCs w:val="22"/>
              </w:rPr>
              <w:t>руб.</w:t>
            </w:r>
          </w:p>
        </w:tc>
      </w:tr>
      <w:tr w:rsidR="001E3C57" w:rsidRPr="001E3C57" w:rsidTr="001E3C57">
        <w:trPr>
          <w:jc w:val="center"/>
        </w:trPr>
        <w:tc>
          <w:tcPr>
            <w:tcW w:w="678"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4920"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Дебет</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Кредит</w:t>
            </w:r>
          </w:p>
        </w:tc>
        <w:tc>
          <w:tcPr>
            <w:tcW w:w="1225"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678"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numPr>
                <w:ilvl w:val="0"/>
                <w:numId w:val="30"/>
              </w:numPr>
              <w:tabs>
                <w:tab w:val="left" w:pos="280"/>
              </w:tabs>
              <w:snapToGrid w:val="0"/>
              <w:ind w:left="0" w:firstLine="0"/>
              <w:jc w:val="center"/>
              <w:rPr>
                <w:sz w:val="22"/>
                <w:szCs w:val="22"/>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Отпущены сырье и материалы: </w:t>
            </w:r>
          </w:p>
          <w:p w:rsidR="001E3C57" w:rsidRPr="001E3C57" w:rsidRDefault="001E3C57" w:rsidP="001E3C57">
            <w:pPr>
              <w:rPr>
                <w:sz w:val="22"/>
                <w:szCs w:val="22"/>
              </w:rPr>
            </w:pPr>
            <w:r w:rsidRPr="001E3C57">
              <w:rPr>
                <w:sz w:val="22"/>
                <w:szCs w:val="22"/>
              </w:rPr>
              <w:t>а) на производство стали</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214 836</w:t>
            </w:r>
          </w:p>
        </w:tc>
      </w:tr>
      <w:tr w:rsidR="001E3C57" w:rsidRPr="001E3C57" w:rsidTr="001E3C57">
        <w:trPr>
          <w:jc w:val="center"/>
        </w:trPr>
        <w:tc>
          <w:tcPr>
            <w:tcW w:w="678"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280"/>
              </w:tabs>
              <w:snapToGrid w:val="0"/>
              <w:jc w:val="center"/>
              <w:rPr>
                <w:sz w:val="22"/>
                <w:szCs w:val="22"/>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б) на производство проката</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288 900</w:t>
            </w:r>
          </w:p>
        </w:tc>
      </w:tr>
      <w:tr w:rsidR="001E3C57" w:rsidRPr="001E3C57" w:rsidTr="001E3C57">
        <w:trPr>
          <w:jc w:val="center"/>
        </w:trPr>
        <w:tc>
          <w:tcPr>
            <w:tcW w:w="678"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numPr>
                <w:ilvl w:val="0"/>
                <w:numId w:val="30"/>
              </w:numPr>
              <w:tabs>
                <w:tab w:val="left" w:pos="280"/>
              </w:tabs>
              <w:snapToGrid w:val="0"/>
              <w:ind w:left="0" w:firstLine="0"/>
              <w:jc w:val="center"/>
              <w:rPr>
                <w:sz w:val="22"/>
                <w:szCs w:val="22"/>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Начислена амортизация нематериальных активов:</w:t>
            </w:r>
          </w:p>
          <w:p w:rsidR="001E3C57" w:rsidRPr="001E3C57" w:rsidRDefault="001E3C57" w:rsidP="001E3C57">
            <w:pPr>
              <w:rPr>
                <w:sz w:val="22"/>
                <w:szCs w:val="22"/>
              </w:rPr>
            </w:pPr>
            <w:r w:rsidRPr="001E3C57">
              <w:rPr>
                <w:sz w:val="22"/>
                <w:szCs w:val="22"/>
              </w:rPr>
              <w:t>а) по производству стали</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7 080</w:t>
            </w:r>
          </w:p>
        </w:tc>
      </w:tr>
      <w:tr w:rsidR="001E3C57" w:rsidRPr="001E3C57" w:rsidTr="001E3C57">
        <w:trPr>
          <w:jc w:val="center"/>
        </w:trPr>
        <w:tc>
          <w:tcPr>
            <w:tcW w:w="678"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280"/>
              </w:tabs>
              <w:snapToGrid w:val="0"/>
              <w:jc w:val="center"/>
              <w:rPr>
                <w:sz w:val="22"/>
                <w:szCs w:val="22"/>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б) по производству проката</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6 000</w:t>
            </w:r>
          </w:p>
        </w:tc>
      </w:tr>
      <w:tr w:rsidR="001E3C57" w:rsidRPr="001E3C57" w:rsidTr="001E3C57">
        <w:trPr>
          <w:jc w:val="center"/>
        </w:trPr>
        <w:tc>
          <w:tcPr>
            <w:tcW w:w="678"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280"/>
              </w:tabs>
              <w:snapToGrid w:val="0"/>
              <w:jc w:val="center"/>
              <w:rPr>
                <w:sz w:val="22"/>
                <w:szCs w:val="22"/>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в) используемых для общехозяйственных целей</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11 580</w:t>
            </w:r>
          </w:p>
        </w:tc>
      </w:tr>
      <w:tr w:rsidR="001E3C57" w:rsidRPr="001E3C57" w:rsidTr="001E3C57">
        <w:trPr>
          <w:jc w:val="center"/>
        </w:trPr>
        <w:tc>
          <w:tcPr>
            <w:tcW w:w="678"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numPr>
                <w:ilvl w:val="0"/>
                <w:numId w:val="30"/>
              </w:numPr>
              <w:tabs>
                <w:tab w:val="left" w:pos="280"/>
              </w:tabs>
              <w:snapToGrid w:val="0"/>
              <w:ind w:left="0" w:firstLine="0"/>
              <w:jc w:val="center"/>
              <w:rPr>
                <w:sz w:val="22"/>
                <w:szCs w:val="22"/>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Начислена заработная плата:</w:t>
            </w:r>
          </w:p>
          <w:p w:rsidR="001E3C57" w:rsidRPr="001E3C57" w:rsidRDefault="001E3C57" w:rsidP="001E3C57">
            <w:pPr>
              <w:rPr>
                <w:sz w:val="22"/>
                <w:szCs w:val="22"/>
              </w:rPr>
            </w:pPr>
            <w:r w:rsidRPr="001E3C57">
              <w:rPr>
                <w:sz w:val="22"/>
                <w:szCs w:val="22"/>
              </w:rPr>
              <w:t>а) рабочим цеха стали</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295 560</w:t>
            </w:r>
          </w:p>
        </w:tc>
      </w:tr>
      <w:tr w:rsidR="001E3C57" w:rsidRPr="001E3C57" w:rsidTr="001E3C57">
        <w:trPr>
          <w:jc w:val="center"/>
        </w:trPr>
        <w:tc>
          <w:tcPr>
            <w:tcW w:w="678"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280"/>
              </w:tabs>
              <w:snapToGrid w:val="0"/>
              <w:jc w:val="center"/>
              <w:rPr>
                <w:sz w:val="22"/>
                <w:szCs w:val="22"/>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б) рабочим цеха проката</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374 280</w:t>
            </w:r>
          </w:p>
        </w:tc>
      </w:tr>
      <w:tr w:rsidR="001E3C57" w:rsidRPr="001E3C57" w:rsidTr="001E3C57">
        <w:trPr>
          <w:jc w:val="center"/>
        </w:trPr>
        <w:tc>
          <w:tcPr>
            <w:tcW w:w="678"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280"/>
              </w:tabs>
              <w:snapToGrid w:val="0"/>
              <w:jc w:val="center"/>
              <w:rPr>
                <w:sz w:val="22"/>
                <w:szCs w:val="22"/>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в) обслуживающему персоналу цеха стали</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57 030</w:t>
            </w:r>
          </w:p>
        </w:tc>
      </w:tr>
      <w:tr w:rsidR="001E3C57" w:rsidRPr="001E3C57" w:rsidTr="001E3C57">
        <w:trPr>
          <w:jc w:val="center"/>
        </w:trPr>
        <w:tc>
          <w:tcPr>
            <w:tcW w:w="678"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280"/>
              </w:tabs>
              <w:snapToGrid w:val="0"/>
              <w:jc w:val="center"/>
              <w:rPr>
                <w:sz w:val="22"/>
                <w:szCs w:val="22"/>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г) обслуживающему персоналу цеха проката</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57 990</w:t>
            </w:r>
          </w:p>
        </w:tc>
      </w:tr>
      <w:tr w:rsidR="001E3C57" w:rsidRPr="001E3C57" w:rsidTr="001E3C57">
        <w:trPr>
          <w:jc w:val="center"/>
        </w:trPr>
        <w:tc>
          <w:tcPr>
            <w:tcW w:w="678"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280"/>
              </w:tabs>
              <w:snapToGrid w:val="0"/>
              <w:jc w:val="center"/>
              <w:rPr>
                <w:sz w:val="22"/>
                <w:szCs w:val="22"/>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д) персоналу заводоуправления</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85 740</w:t>
            </w:r>
          </w:p>
        </w:tc>
      </w:tr>
      <w:tr w:rsidR="001E3C57" w:rsidRPr="001E3C57" w:rsidTr="001E3C57">
        <w:trPr>
          <w:jc w:val="center"/>
        </w:trPr>
        <w:tc>
          <w:tcPr>
            <w:tcW w:w="678"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280"/>
              </w:tabs>
              <w:snapToGrid w:val="0"/>
              <w:jc w:val="center"/>
              <w:rPr>
                <w:sz w:val="22"/>
                <w:szCs w:val="22"/>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е) рабочим склада готовой продукции</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25 800</w:t>
            </w:r>
          </w:p>
        </w:tc>
      </w:tr>
      <w:tr w:rsidR="001E3C57" w:rsidRPr="001E3C57" w:rsidTr="001E3C57">
        <w:trPr>
          <w:jc w:val="center"/>
        </w:trPr>
        <w:tc>
          <w:tcPr>
            <w:tcW w:w="678"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numPr>
                <w:ilvl w:val="0"/>
                <w:numId w:val="30"/>
              </w:numPr>
              <w:tabs>
                <w:tab w:val="left" w:pos="280"/>
              </w:tabs>
              <w:snapToGrid w:val="0"/>
              <w:ind w:left="0" w:firstLine="0"/>
              <w:jc w:val="center"/>
              <w:rPr>
                <w:sz w:val="22"/>
                <w:szCs w:val="22"/>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Начислены страховые взносы в государственные внебюджетные фонды и взносы в Фонд социального страхования на травматизм и профессиональные заболевания</w:t>
            </w:r>
          </w:p>
          <w:p w:rsidR="001E3C57" w:rsidRPr="001E3C57" w:rsidRDefault="001E3C57" w:rsidP="001E3C57">
            <w:pPr>
              <w:rPr>
                <w:sz w:val="22"/>
                <w:szCs w:val="22"/>
              </w:rPr>
            </w:pPr>
            <w:r w:rsidRPr="001E3C57">
              <w:rPr>
                <w:sz w:val="22"/>
                <w:szCs w:val="22"/>
              </w:rPr>
              <w:t>а) рабочим цеха стали</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89259</w:t>
            </w:r>
          </w:p>
        </w:tc>
      </w:tr>
      <w:tr w:rsidR="001E3C57" w:rsidRPr="001E3C57" w:rsidTr="001E3C57">
        <w:trPr>
          <w:jc w:val="center"/>
        </w:trPr>
        <w:tc>
          <w:tcPr>
            <w:tcW w:w="678"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б) рабочим цеха проката</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113033</w:t>
            </w:r>
          </w:p>
        </w:tc>
      </w:tr>
      <w:tr w:rsidR="001E3C57" w:rsidRPr="001E3C57" w:rsidTr="001E3C57">
        <w:trPr>
          <w:jc w:val="center"/>
        </w:trPr>
        <w:tc>
          <w:tcPr>
            <w:tcW w:w="678"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в) обслуживающему персоналу цеха стали</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17223</w:t>
            </w:r>
          </w:p>
        </w:tc>
      </w:tr>
      <w:tr w:rsidR="001E3C57" w:rsidRPr="001E3C57" w:rsidTr="001E3C57">
        <w:trPr>
          <w:jc w:val="center"/>
        </w:trPr>
        <w:tc>
          <w:tcPr>
            <w:tcW w:w="678"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г) обслуживающему персоналу цеха проката</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17513</w:t>
            </w:r>
          </w:p>
        </w:tc>
      </w:tr>
      <w:tr w:rsidR="001E3C57" w:rsidRPr="001E3C57" w:rsidTr="001E3C57">
        <w:trPr>
          <w:jc w:val="center"/>
        </w:trPr>
        <w:tc>
          <w:tcPr>
            <w:tcW w:w="678"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д) персоналу заводоуправления</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25893</w:t>
            </w:r>
          </w:p>
        </w:tc>
      </w:tr>
      <w:tr w:rsidR="001E3C57" w:rsidRPr="001E3C57" w:rsidTr="001E3C57">
        <w:trPr>
          <w:jc w:val="center"/>
        </w:trPr>
        <w:tc>
          <w:tcPr>
            <w:tcW w:w="678"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е) рабочим склада готовой продукции</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7792</w:t>
            </w:r>
          </w:p>
        </w:tc>
      </w:tr>
      <w:tr w:rsidR="001E3C57" w:rsidRPr="001E3C57" w:rsidTr="001E3C57">
        <w:trPr>
          <w:jc w:val="center"/>
        </w:trPr>
        <w:tc>
          <w:tcPr>
            <w:tcW w:w="678"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numPr>
                <w:ilvl w:val="0"/>
                <w:numId w:val="30"/>
              </w:numPr>
              <w:tabs>
                <w:tab w:val="left" w:pos="280"/>
              </w:tabs>
              <w:snapToGrid w:val="0"/>
              <w:ind w:left="0" w:firstLine="0"/>
              <w:jc w:val="center"/>
              <w:rPr>
                <w:sz w:val="22"/>
                <w:szCs w:val="22"/>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Оприходованы расходы за электроэнергию потребленную:</w:t>
            </w:r>
          </w:p>
          <w:p w:rsidR="001E3C57" w:rsidRPr="001E3C57" w:rsidRDefault="001E3C57" w:rsidP="001E3C57">
            <w:pPr>
              <w:rPr>
                <w:sz w:val="22"/>
                <w:szCs w:val="22"/>
              </w:rPr>
            </w:pPr>
            <w:r w:rsidRPr="001E3C57">
              <w:rPr>
                <w:sz w:val="22"/>
                <w:szCs w:val="22"/>
              </w:rPr>
              <w:t>а) цехом по производству стали (без учета НДС)</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13 700</w:t>
            </w:r>
          </w:p>
        </w:tc>
      </w:tr>
      <w:tr w:rsidR="001E3C57" w:rsidRPr="001E3C57" w:rsidTr="001E3C57">
        <w:trPr>
          <w:jc w:val="center"/>
        </w:trPr>
        <w:tc>
          <w:tcPr>
            <w:tcW w:w="678"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б) цехом по производству проката (без учета НДС)</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19 200</w:t>
            </w:r>
          </w:p>
        </w:tc>
      </w:tr>
      <w:tr w:rsidR="001E3C57" w:rsidRPr="001E3C57" w:rsidTr="001E3C57">
        <w:trPr>
          <w:jc w:val="center"/>
        </w:trPr>
        <w:tc>
          <w:tcPr>
            <w:tcW w:w="678"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в) на общепроизводственные нужды по производству стали (без учета НДС)</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3 500</w:t>
            </w:r>
          </w:p>
        </w:tc>
      </w:tr>
      <w:tr w:rsidR="001E3C57" w:rsidRPr="001E3C57" w:rsidTr="001E3C57">
        <w:trPr>
          <w:jc w:val="center"/>
        </w:trPr>
        <w:tc>
          <w:tcPr>
            <w:tcW w:w="678"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г) на общепроизводственные нужды по производству проката (без учета НДС)</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3 200</w:t>
            </w:r>
          </w:p>
        </w:tc>
      </w:tr>
      <w:tr w:rsidR="001E3C57" w:rsidRPr="001E3C57" w:rsidTr="001E3C57">
        <w:trPr>
          <w:jc w:val="center"/>
        </w:trPr>
        <w:tc>
          <w:tcPr>
            <w:tcW w:w="678"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д) на общехозяйственные нужды (без учета НДС)</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4 200</w:t>
            </w:r>
          </w:p>
        </w:tc>
      </w:tr>
      <w:tr w:rsidR="001E3C57" w:rsidRPr="001E3C57" w:rsidTr="001E3C57">
        <w:trPr>
          <w:jc w:val="center"/>
        </w:trPr>
        <w:tc>
          <w:tcPr>
            <w:tcW w:w="678"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numPr>
                <w:ilvl w:val="0"/>
                <w:numId w:val="30"/>
              </w:numPr>
              <w:tabs>
                <w:tab w:val="left" w:pos="280"/>
                <w:tab w:val="left" w:pos="720"/>
              </w:tabs>
              <w:snapToGrid w:val="0"/>
              <w:ind w:left="0" w:firstLine="0"/>
              <w:jc w:val="center"/>
              <w:rPr>
                <w:sz w:val="22"/>
                <w:szCs w:val="22"/>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Начислена амортизация основных средств:</w:t>
            </w:r>
          </w:p>
          <w:p w:rsidR="001E3C57" w:rsidRPr="001E3C57" w:rsidRDefault="001E3C57" w:rsidP="001E3C57">
            <w:pPr>
              <w:rPr>
                <w:sz w:val="22"/>
                <w:szCs w:val="22"/>
              </w:rPr>
            </w:pPr>
            <w:r w:rsidRPr="001E3C57">
              <w:rPr>
                <w:sz w:val="22"/>
                <w:szCs w:val="22"/>
              </w:rPr>
              <w:t>а) по оборудованию используемому для производства стали</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12 572</w:t>
            </w:r>
          </w:p>
        </w:tc>
      </w:tr>
      <w:tr w:rsidR="001E3C57" w:rsidRPr="001E3C57" w:rsidTr="001E3C57">
        <w:trPr>
          <w:jc w:val="center"/>
        </w:trPr>
        <w:tc>
          <w:tcPr>
            <w:tcW w:w="678"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280"/>
                <w:tab w:val="left" w:pos="720"/>
              </w:tabs>
              <w:snapToGrid w:val="0"/>
              <w:ind w:left="654"/>
              <w:jc w:val="center"/>
              <w:rPr>
                <w:sz w:val="22"/>
                <w:szCs w:val="22"/>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б) по оборудованию используемому для производства проката</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lang w:val="en-US"/>
              </w:rPr>
            </w:pPr>
            <w:r w:rsidRPr="001E3C57">
              <w:rPr>
                <w:sz w:val="22"/>
                <w:szCs w:val="22"/>
                <w:lang w:val="en-US"/>
              </w:rPr>
              <w:t>16380</w:t>
            </w:r>
          </w:p>
        </w:tc>
      </w:tr>
      <w:tr w:rsidR="001E3C57" w:rsidRPr="001E3C57" w:rsidTr="001E3C57">
        <w:trPr>
          <w:jc w:val="center"/>
        </w:trPr>
        <w:tc>
          <w:tcPr>
            <w:tcW w:w="678"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280"/>
                <w:tab w:val="left" w:pos="720"/>
              </w:tabs>
              <w:snapToGrid w:val="0"/>
              <w:ind w:left="654"/>
              <w:jc w:val="center"/>
              <w:rPr>
                <w:sz w:val="22"/>
                <w:szCs w:val="22"/>
                <w:lang w:val="en-US"/>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в) по оборудованию общепроизводственного характера цеха стали</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lang w:val="en-US"/>
              </w:rPr>
              <w:t>2820</w:t>
            </w:r>
          </w:p>
        </w:tc>
      </w:tr>
      <w:tr w:rsidR="001E3C57" w:rsidRPr="001E3C57" w:rsidTr="001E3C57">
        <w:trPr>
          <w:jc w:val="center"/>
        </w:trPr>
        <w:tc>
          <w:tcPr>
            <w:tcW w:w="678"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280"/>
                <w:tab w:val="left" w:pos="720"/>
              </w:tabs>
              <w:snapToGrid w:val="0"/>
              <w:ind w:left="654"/>
              <w:jc w:val="center"/>
              <w:rPr>
                <w:sz w:val="22"/>
                <w:szCs w:val="22"/>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г) по оборудованию общепроизводственного характера цеха проката</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lang w:val="en-US"/>
              </w:rPr>
            </w:pPr>
            <w:r w:rsidRPr="001E3C57">
              <w:rPr>
                <w:sz w:val="22"/>
                <w:szCs w:val="22"/>
                <w:lang w:val="en-US"/>
              </w:rPr>
              <w:t>2800</w:t>
            </w:r>
          </w:p>
        </w:tc>
      </w:tr>
      <w:tr w:rsidR="001E3C57" w:rsidRPr="001E3C57" w:rsidTr="001E3C57">
        <w:trPr>
          <w:jc w:val="center"/>
        </w:trPr>
        <w:tc>
          <w:tcPr>
            <w:tcW w:w="678"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280"/>
                <w:tab w:val="left" w:pos="720"/>
              </w:tabs>
              <w:snapToGrid w:val="0"/>
              <w:ind w:left="654"/>
              <w:jc w:val="center"/>
              <w:rPr>
                <w:sz w:val="22"/>
                <w:szCs w:val="22"/>
                <w:lang w:val="en-US"/>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д) по основным средствам заводоуправления</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lang w:val="en-US"/>
              </w:rPr>
            </w:pPr>
            <w:r w:rsidRPr="001E3C57">
              <w:rPr>
                <w:sz w:val="22"/>
                <w:szCs w:val="22"/>
                <w:lang w:val="en-US"/>
              </w:rPr>
              <w:t>350</w:t>
            </w:r>
          </w:p>
        </w:tc>
      </w:tr>
      <w:tr w:rsidR="001E3C57" w:rsidRPr="001E3C57" w:rsidTr="001E3C57">
        <w:trPr>
          <w:jc w:val="center"/>
        </w:trPr>
        <w:tc>
          <w:tcPr>
            <w:tcW w:w="67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numPr>
                <w:ilvl w:val="0"/>
                <w:numId w:val="30"/>
              </w:numPr>
              <w:tabs>
                <w:tab w:val="left" w:pos="280"/>
                <w:tab w:val="left" w:pos="720"/>
              </w:tabs>
              <w:snapToGrid w:val="0"/>
              <w:ind w:left="0" w:firstLine="0"/>
              <w:jc w:val="center"/>
              <w:rPr>
                <w:sz w:val="22"/>
                <w:szCs w:val="22"/>
                <w:lang w:val="en-US"/>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Отражены расходы транспортной организации за доставку готовой продукции покупателям</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lang w:val="en-US"/>
              </w:rPr>
            </w:pPr>
            <w:r w:rsidRPr="001E3C57">
              <w:rPr>
                <w:sz w:val="22"/>
                <w:szCs w:val="22"/>
                <w:lang w:val="en-US"/>
              </w:rPr>
              <w:t>3720</w:t>
            </w:r>
          </w:p>
        </w:tc>
      </w:tr>
      <w:tr w:rsidR="001E3C57" w:rsidRPr="001E3C57" w:rsidTr="001E3C57">
        <w:trPr>
          <w:jc w:val="center"/>
        </w:trPr>
        <w:tc>
          <w:tcPr>
            <w:tcW w:w="678"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numPr>
                <w:ilvl w:val="0"/>
                <w:numId w:val="30"/>
              </w:numPr>
              <w:tabs>
                <w:tab w:val="left" w:pos="280"/>
                <w:tab w:val="left" w:pos="720"/>
              </w:tabs>
              <w:snapToGrid w:val="0"/>
              <w:ind w:left="0" w:firstLine="0"/>
              <w:jc w:val="center"/>
              <w:rPr>
                <w:sz w:val="22"/>
                <w:szCs w:val="22"/>
                <w:lang w:val="en-US"/>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Списаны общепроизводственные расходы для включения в себестоимость:</w:t>
            </w:r>
          </w:p>
          <w:p w:rsidR="001E3C57" w:rsidRPr="001E3C57" w:rsidRDefault="001E3C57" w:rsidP="001E3C57">
            <w:pPr>
              <w:rPr>
                <w:sz w:val="22"/>
                <w:szCs w:val="22"/>
              </w:rPr>
            </w:pPr>
            <w:r w:rsidRPr="001E3C57">
              <w:rPr>
                <w:sz w:val="22"/>
                <w:szCs w:val="22"/>
              </w:rPr>
              <w:t>а) стали</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highlight w:val="cyan"/>
              </w:rPr>
            </w:pPr>
          </w:p>
        </w:tc>
      </w:tr>
      <w:tr w:rsidR="001E3C57" w:rsidRPr="001E3C57" w:rsidTr="001E3C57">
        <w:trPr>
          <w:jc w:val="center"/>
        </w:trPr>
        <w:tc>
          <w:tcPr>
            <w:tcW w:w="678"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280"/>
                <w:tab w:val="left" w:pos="720"/>
              </w:tabs>
              <w:snapToGrid w:val="0"/>
              <w:ind w:left="654"/>
              <w:jc w:val="center"/>
              <w:rPr>
                <w:sz w:val="22"/>
                <w:szCs w:val="22"/>
                <w:highlight w:val="cyan"/>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б) проката</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highlight w:val="cyan"/>
              </w:rPr>
            </w:pPr>
          </w:p>
        </w:tc>
      </w:tr>
      <w:tr w:rsidR="001E3C57" w:rsidRPr="001E3C57" w:rsidTr="001E3C57">
        <w:trPr>
          <w:jc w:val="center"/>
        </w:trPr>
        <w:tc>
          <w:tcPr>
            <w:tcW w:w="678"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numPr>
                <w:ilvl w:val="0"/>
                <w:numId w:val="30"/>
              </w:numPr>
              <w:tabs>
                <w:tab w:val="left" w:pos="280"/>
                <w:tab w:val="left" w:pos="720"/>
              </w:tabs>
              <w:snapToGrid w:val="0"/>
              <w:ind w:left="0" w:firstLine="0"/>
              <w:jc w:val="center"/>
              <w:rPr>
                <w:sz w:val="22"/>
                <w:szCs w:val="22"/>
                <w:highlight w:val="cyan"/>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Списаны общехозяйственные расходы для включения в себестоимость:</w:t>
            </w:r>
          </w:p>
          <w:p w:rsidR="001E3C57" w:rsidRPr="001E3C57" w:rsidRDefault="001E3C57" w:rsidP="001E3C57">
            <w:pPr>
              <w:rPr>
                <w:sz w:val="22"/>
                <w:szCs w:val="22"/>
              </w:rPr>
            </w:pPr>
            <w:r w:rsidRPr="001E3C57">
              <w:rPr>
                <w:sz w:val="22"/>
                <w:szCs w:val="22"/>
              </w:rPr>
              <w:t>а) стали</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highlight w:val="cyan"/>
              </w:rPr>
            </w:pPr>
          </w:p>
        </w:tc>
      </w:tr>
      <w:tr w:rsidR="001E3C57" w:rsidRPr="001E3C57" w:rsidTr="001E3C57">
        <w:trPr>
          <w:jc w:val="center"/>
        </w:trPr>
        <w:tc>
          <w:tcPr>
            <w:tcW w:w="678"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280"/>
                <w:tab w:val="left" w:pos="720"/>
              </w:tabs>
              <w:snapToGrid w:val="0"/>
              <w:ind w:left="654"/>
              <w:jc w:val="center"/>
              <w:rPr>
                <w:sz w:val="22"/>
                <w:szCs w:val="22"/>
                <w:highlight w:val="cyan"/>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б) проката</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highlight w:val="cyan"/>
              </w:rPr>
            </w:pPr>
          </w:p>
        </w:tc>
      </w:tr>
      <w:tr w:rsidR="001E3C57" w:rsidRPr="001E3C57" w:rsidTr="001E3C57">
        <w:trPr>
          <w:jc w:val="center"/>
        </w:trPr>
        <w:tc>
          <w:tcPr>
            <w:tcW w:w="678"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numPr>
                <w:ilvl w:val="0"/>
                <w:numId w:val="30"/>
              </w:numPr>
              <w:tabs>
                <w:tab w:val="left" w:pos="280"/>
                <w:tab w:val="left" w:pos="720"/>
              </w:tabs>
              <w:snapToGrid w:val="0"/>
              <w:ind w:left="0" w:firstLine="0"/>
              <w:jc w:val="center"/>
              <w:rPr>
                <w:sz w:val="22"/>
                <w:szCs w:val="22"/>
                <w:highlight w:val="cyan"/>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Оприходована готовая продукция на склад:</w:t>
            </w:r>
          </w:p>
          <w:p w:rsidR="001E3C57" w:rsidRPr="001E3C57" w:rsidRDefault="001E3C57" w:rsidP="001E3C57">
            <w:pPr>
              <w:rPr>
                <w:sz w:val="22"/>
                <w:szCs w:val="22"/>
              </w:rPr>
            </w:pPr>
            <w:r w:rsidRPr="001E3C57">
              <w:rPr>
                <w:sz w:val="22"/>
                <w:szCs w:val="22"/>
              </w:rPr>
              <w:t>а) сталь – 7100 т</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highlight w:val="cyan"/>
              </w:rPr>
            </w:pPr>
          </w:p>
        </w:tc>
      </w:tr>
      <w:tr w:rsidR="001E3C57" w:rsidRPr="001E3C57" w:rsidTr="001E3C57">
        <w:trPr>
          <w:jc w:val="center"/>
        </w:trPr>
        <w:tc>
          <w:tcPr>
            <w:tcW w:w="678"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280"/>
                <w:tab w:val="left" w:pos="720"/>
              </w:tabs>
              <w:snapToGrid w:val="0"/>
              <w:ind w:left="654"/>
              <w:jc w:val="center"/>
              <w:rPr>
                <w:sz w:val="22"/>
                <w:szCs w:val="22"/>
                <w:highlight w:val="cyan"/>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б) прокат – 6800 т</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highlight w:val="cyan"/>
              </w:rPr>
            </w:pPr>
          </w:p>
        </w:tc>
      </w:tr>
      <w:tr w:rsidR="001E3C57" w:rsidRPr="001E3C57" w:rsidTr="001E3C57">
        <w:trPr>
          <w:jc w:val="center"/>
        </w:trPr>
        <w:tc>
          <w:tcPr>
            <w:tcW w:w="67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numPr>
                <w:ilvl w:val="0"/>
                <w:numId w:val="30"/>
              </w:numPr>
              <w:tabs>
                <w:tab w:val="left" w:pos="280"/>
                <w:tab w:val="left" w:pos="720"/>
              </w:tabs>
              <w:snapToGrid w:val="0"/>
              <w:ind w:left="0" w:firstLine="0"/>
              <w:jc w:val="center"/>
              <w:rPr>
                <w:sz w:val="22"/>
                <w:szCs w:val="22"/>
                <w:highlight w:val="cyan"/>
              </w:rPr>
            </w:pPr>
          </w:p>
        </w:tc>
        <w:tc>
          <w:tcPr>
            <w:tcW w:w="492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Списаны расходы на продажу</w:t>
            </w: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6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highlight w:val="cyan"/>
              </w:rPr>
            </w:pPr>
          </w:p>
        </w:tc>
      </w:tr>
    </w:tbl>
    <w:p w:rsidR="001E3C57" w:rsidRPr="001E3C57" w:rsidRDefault="001E3C57" w:rsidP="001E3C57">
      <w:pPr>
        <w:ind w:firstLine="720"/>
        <w:rPr>
          <w:sz w:val="22"/>
          <w:szCs w:val="22"/>
        </w:rPr>
      </w:pPr>
    </w:p>
    <w:p w:rsidR="001E3C57" w:rsidRPr="001E3C57" w:rsidRDefault="001E3C57" w:rsidP="001E3C57">
      <w:pPr>
        <w:ind w:firstLine="720"/>
        <w:rPr>
          <w:b/>
          <w:sz w:val="22"/>
          <w:szCs w:val="22"/>
        </w:rPr>
      </w:pPr>
      <w:r w:rsidRPr="001E3C57">
        <w:rPr>
          <w:b/>
          <w:sz w:val="22"/>
          <w:szCs w:val="22"/>
          <w:lang w:val="en-US"/>
        </w:rPr>
        <w:t>C</w:t>
      </w:r>
      <w:r w:rsidRPr="001E3C57">
        <w:rPr>
          <w:b/>
          <w:sz w:val="22"/>
          <w:szCs w:val="22"/>
        </w:rPr>
        <w:t>чет 20 «Основное производство» (</w:t>
      </w:r>
      <w:proofErr w:type="spellStart"/>
      <w:r w:rsidRPr="001E3C57">
        <w:rPr>
          <w:b/>
          <w:sz w:val="22"/>
          <w:szCs w:val="22"/>
        </w:rPr>
        <w:t>Субсчет</w:t>
      </w:r>
      <w:proofErr w:type="spellEnd"/>
      <w:r w:rsidRPr="001E3C57">
        <w:rPr>
          <w:b/>
          <w:sz w:val="22"/>
          <w:szCs w:val="22"/>
        </w:rPr>
        <w:t xml:space="preserve"> «Производство стали»).</w:t>
      </w:r>
    </w:p>
    <w:p w:rsidR="001E3C57" w:rsidRPr="001E3C57" w:rsidRDefault="001E3C57" w:rsidP="001E3C57">
      <w:pPr>
        <w:ind w:firstLine="708"/>
        <w:rPr>
          <w:b/>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4742"/>
        <w:gridCol w:w="2524"/>
        <w:gridCol w:w="2953"/>
      </w:tblGrid>
      <w:tr w:rsidR="001E3C57" w:rsidRPr="001E3C57" w:rsidTr="001E3C57">
        <w:trPr>
          <w:jc w:val="center"/>
        </w:trPr>
        <w:tc>
          <w:tcPr>
            <w:tcW w:w="4742"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477"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Сумма, руб.</w:t>
            </w: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b/>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Дебет</w:t>
            </w: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Кредит</w:t>
            </w:r>
          </w:p>
        </w:tc>
      </w:tr>
      <w:tr w:rsidR="001E3C57" w:rsidRPr="001E3C57" w:rsidTr="001E3C57">
        <w:trPr>
          <w:jc w:val="center"/>
        </w:trPr>
        <w:tc>
          <w:tcPr>
            <w:tcW w:w="47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Остаток на </w:t>
            </w: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val="en-US"/>
              </w:rPr>
            </w:pPr>
            <w:r w:rsidRPr="001E3C57">
              <w:rPr>
                <w:sz w:val="22"/>
                <w:szCs w:val="22"/>
              </w:rPr>
              <w:t xml:space="preserve">Операции: № </w:t>
            </w:r>
          </w:p>
          <w:p w:rsidR="001E3C57" w:rsidRPr="001E3C57" w:rsidRDefault="001E3C57" w:rsidP="001E3C57">
            <w:pPr>
              <w:rPr>
                <w:sz w:val="22"/>
                <w:szCs w:val="22"/>
              </w:rPr>
            </w:pPr>
            <w:r w:rsidRPr="001E3C57">
              <w:rPr>
                <w:rFonts w:eastAsia="Times New Roman"/>
                <w:sz w:val="22"/>
                <w:szCs w:val="22"/>
                <w:lang w:val="en-US"/>
              </w:rPr>
              <w:t xml:space="preserve"> </w:t>
            </w:r>
            <w:r w:rsidRPr="001E3C57">
              <w:rPr>
                <w:sz w:val="22"/>
                <w:szCs w:val="22"/>
                <w:lang w:val="en-US"/>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r w:rsidRPr="001E3C57">
              <w:rPr>
                <w:rFonts w:eastAsia="Times New Roman"/>
                <w:sz w:val="22"/>
                <w:szCs w:val="22"/>
              </w:rPr>
              <w:t xml:space="preserve"> </w:t>
            </w: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Оборот за</w:t>
            </w: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Остаток на </w:t>
            </w: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bl>
    <w:p w:rsidR="001E3C57" w:rsidRPr="001E3C57" w:rsidRDefault="001E3C57" w:rsidP="001E3C57">
      <w:pPr>
        <w:rPr>
          <w:sz w:val="22"/>
          <w:szCs w:val="22"/>
        </w:rPr>
      </w:pPr>
    </w:p>
    <w:p w:rsidR="001E3C57" w:rsidRPr="001E3C57" w:rsidRDefault="001E3C57" w:rsidP="001E3C57">
      <w:pPr>
        <w:ind w:firstLine="720"/>
        <w:rPr>
          <w:b/>
          <w:sz w:val="22"/>
          <w:szCs w:val="22"/>
        </w:rPr>
      </w:pPr>
      <w:r w:rsidRPr="001E3C57">
        <w:rPr>
          <w:b/>
          <w:sz w:val="22"/>
          <w:szCs w:val="22"/>
        </w:rPr>
        <w:t>Счет 20 «Основное производство» (</w:t>
      </w:r>
      <w:proofErr w:type="spellStart"/>
      <w:r w:rsidRPr="001E3C57">
        <w:rPr>
          <w:b/>
          <w:sz w:val="22"/>
          <w:szCs w:val="22"/>
        </w:rPr>
        <w:t>Субсчет</w:t>
      </w:r>
      <w:proofErr w:type="spellEnd"/>
      <w:r w:rsidRPr="001E3C57">
        <w:rPr>
          <w:b/>
          <w:sz w:val="22"/>
          <w:szCs w:val="22"/>
        </w:rPr>
        <w:t xml:space="preserve"> «Производство проката»).</w:t>
      </w:r>
    </w:p>
    <w:p w:rsidR="001E3C57" w:rsidRPr="001E3C57" w:rsidRDefault="001E3C57" w:rsidP="001E3C57">
      <w:pPr>
        <w:jc w:val="center"/>
        <w:rPr>
          <w:b/>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4742"/>
        <w:gridCol w:w="2524"/>
        <w:gridCol w:w="2953"/>
      </w:tblGrid>
      <w:tr w:rsidR="001E3C57" w:rsidRPr="001E3C57" w:rsidTr="001E3C57">
        <w:trPr>
          <w:jc w:val="center"/>
        </w:trPr>
        <w:tc>
          <w:tcPr>
            <w:tcW w:w="4742"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477"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Сумма, руб.</w:t>
            </w: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b/>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Дебет</w:t>
            </w: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Кредит</w:t>
            </w:r>
          </w:p>
        </w:tc>
      </w:tr>
      <w:tr w:rsidR="001E3C57" w:rsidRPr="001E3C57" w:rsidTr="001E3C57">
        <w:trPr>
          <w:jc w:val="center"/>
        </w:trPr>
        <w:tc>
          <w:tcPr>
            <w:tcW w:w="47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Остаток на </w:t>
            </w: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val="en-US"/>
              </w:rPr>
            </w:pPr>
            <w:r w:rsidRPr="001E3C57">
              <w:rPr>
                <w:sz w:val="22"/>
                <w:szCs w:val="22"/>
              </w:rPr>
              <w:t xml:space="preserve">Операции: № </w:t>
            </w:r>
          </w:p>
          <w:p w:rsidR="001E3C57" w:rsidRPr="001E3C57" w:rsidRDefault="001E3C57" w:rsidP="001E3C57">
            <w:pPr>
              <w:rPr>
                <w:sz w:val="22"/>
                <w:szCs w:val="22"/>
              </w:rPr>
            </w:pPr>
            <w:r w:rsidRPr="001E3C57">
              <w:rPr>
                <w:rFonts w:eastAsia="Times New Roman"/>
                <w:sz w:val="22"/>
                <w:szCs w:val="22"/>
                <w:lang w:val="en-US"/>
              </w:rPr>
              <w:t xml:space="preserve"> </w:t>
            </w:r>
            <w:r w:rsidRPr="001E3C57">
              <w:rPr>
                <w:sz w:val="22"/>
                <w:szCs w:val="22"/>
                <w:lang w:val="en-US"/>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lastRenderedPageBreak/>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r w:rsidRPr="001E3C57">
              <w:rPr>
                <w:rFonts w:eastAsia="Times New Roman"/>
                <w:sz w:val="22"/>
                <w:szCs w:val="22"/>
              </w:rPr>
              <w:t xml:space="preserve"> </w:t>
            </w: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Оборот за</w:t>
            </w: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Остаток на </w:t>
            </w: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bl>
    <w:p w:rsidR="001E3C57" w:rsidRPr="001E3C57" w:rsidRDefault="001E3C57" w:rsidP="001E3C57">
      <w:pPr>
        <w:jc w:val="center"/>
        <w:rPr>
          <w:b/>
          <w:sz w:val="22"/>
          <w:szCs w:val="22"/>
        </w:rPr>
      </w:pPr>
    </w:p>
    <w:p w:rsidR="001E3C57" w:rsidRPr="001E3C57" w:rsidRDefault="001E3C57" w:rsidP="001E3C57">
      <w:pPr>
        <w:ind w:firstLine="720"/>
        <w:rPr>
          <w:b/>
          <w:sz w:val="22"/>
          <w:szCs w:val="22"/>
        </w:rPr>
      </w:pPr>
      <w:r w:rsidRPr="001E3C57">
        <w:rPr>
          <w:b/>
          <w:sz w:val="22"/>
          <w:szCs w:val="22"/>
        </w:rPr>
        <w:t>Счет 25.1 «Общепроизводственные расходы на производство стали».</w:t>
      </w:r>
    </w:p>
    <w:p w:rsidR="001E3C57" w:rsidRPr="001E3C57" w:rsidRDefault="001E3C57" w:rsidP="001E3C57">
      <w:pPr>
        <w:ind w:firstLine="708"/>
        <w:rPr>
          <w:b/>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4742"/>
        <w:gridCol w:w="2524"/>
        <w:gridCol w:w="2953"/>
      </w:tblGrid>
      <w:tr w:rsidR="001E3C57" w:rsidRPr="001E3C57" w:rsidTr="001E3C57">
        <w:trPr>
          <w:jc w:val="center"/>
        </w:trPr>
        <w:tc>
          <w:tcPr>
            <w:tcW w:w="4742"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477"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Сумма, руб.</w:t>
            </w: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b/>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Дебет</w:t>
            </w: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Кредит</w:t>
            </w:r>
          </w:p>
        </w:tc>
      </w:tr>
      <w:tr w:rsidR="001E3C57" w:rsidRPr="001E3C57" w:rsidTr="001E3C57">
        <w:trPr>
          <w:jc w:val="center"/>
        </w:trPr>
        <w:tc>
          <w:tcPr>
            <w:tcW w:w="47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Остаток на </w:t>
            </w: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Операции: № </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r w:rsidRPr="001E3C57">
              <w:rPr>
                <w:rFonts w:eastAsia="Times New Roman"/>
                <w:sz w:val="22"/>
                <w:szCs w:val="22"/>
              </w:rPr>
              <w:t xml:space="preserve"> </w:t>
            </w: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Оборот за</w:t>
            </w: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Остаток на </w:t>
            </w: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bl>
    <w:p w:rsidR="001E3C57" w:rsidRPr="001E3C57" w:rsidRDefault="001E3C57" w:rsidP="001E3C57">
      <w:pPr>
        <w:rPr>
          <w:sz w:val="22"/>
          <w:szCs w:val="22"/>
        </w:rPr>
      </w:pPr>
    </w:p>
    <w:p w:rsidR="001E3C57" w:rsidRPr="001E3C57" w:rsidRDefault="001E3C57" w:rsidP="001E3C57">
      <w:pPr>
        <w:ind w:firstLine="720"/>
        <w:rPr>
          <w:b/>
          <w:sz w:val="22"/>
          <w:szCs w:val="22"/>
        </w:rPr>
      </w:pPr>
      <w:r w:rsidRPr="001E3C57">
        <w:rPr>
          <w:b/>
          <w:sz w:val="22"/>
          <w:szCs w:val="22"/>
        </w:rPr>
        <w:t>Счет 25.2 «Общепроизводственные расходы на производство проката».</w:t>
      </w:r>
    </w:p>
    <w:p w:rsidR="001E3C57" w:rsidRPr="001E3C57" w:rsidRDefault="001E3C57" w:rsidP="001E3C57">
      <w:pPr>
        <w:ind w:firstLine="708"/>
        <w:rPr>
          <w:b/>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4742"/>
        <w:gridCol w:w="2524"/>
        <w:gridCol w:w="2953"/>
      </w:tblGrid>
      <w:tr w:rsidR="001E3C57" w:rsidRPr="001E3C57" w:rsidTr="001E3C57">
        <w:trPr>
          <w:jc w:val="center"/>
        </w:trPr>
        <w:tc>
          <w:tcPr>
            <w:tcW w:w="4742"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477"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Сумма, руб.</w:t>
            </w: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b/>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Дебет</w:t>
            </w: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Кредит</w:t>
            </w:r>
          </w:p>
        </w:tc>
      </w:tr>
      <w:tr w:rsidR="001E3C57" w:rsidRPr="001E3C57" w:rsidTr="001E3C57">
        <w:trPr>
          <w:jc w:val="center"/>
        </w:trPr>
        <w:tc>
          <w:tcPr>
            <w:tcW w:w="47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Остаток на </w:t>
            </w: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Операции: № </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lastRenderedPageBreak/>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r w:rsidRPr="001E3C57">
              <w:rPr>
                <w:rFonts w:eastAsia="Times New Roman"/>
                <w:sz w:val="22"/>
                <w:szCs w:val="22"/>
              </w:rPr>
              <w:t xml:space="preserve"> </w:t>
            </w: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Оборот за</w:t>
            </w: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Остаток на </w:t>
            </w: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bl>
    <w:p w:rsidR="001E3C57" w:rsidRPr="001E3C57" w:rsidRDefault="001E3C57" w:rsidP="001E3C57">
      <w:pPr>
        <w:ind w:firstLine="708"/>
        <w:jc w:val="center"/>
        <w:rPr>
          <w:b/>
          <w:sz w:val="22"/>
          <w:szCs w:val="22"/>
        </w:rPr>
      </w:pPr>
    </w:p>
    <w:p w:rsidR="001E3C57" w:rsidRPr="001E3C57" w:rsidRDefault="001E3C57" w:rsidP="001E3C57">
      <w:pPr>
        <w:ind w:firstLine="720"/>
        <w:rPr>
          <w:b/>
          <w:sz w:val="22"/>
          <w:szCs w:val="22"/>
        </w:rPr>
      </w:pPr>
      <w:proofErr w:type="spellStart"/>
      <w:r w:rsidRPr="001E3C57">
        <w:rPr>
          <w:b/>
          <w:sz w:val="22"/>
          <w:szCs w:val="22"/>
          <w:lang w:val="en-US"/>
        </w:rPr>
        <w:t>Счет</w:t>
      </w:r>
      <w:proofErr w:type="spellEnd"/>
      <w:r w:rsidRPr="001E3C57">
        <w:rPr>
          <w:b/>
          <w:sz w:val="22"/>
          <w:szCs w:val="22"/>
          <w:lang w:val="en-US"/>
        </w:rPr>
        <w:t xml:space="preserve"> 26 «</w:t>
      </w:r>
      <w:proofErr w:type="spellStart"/>
      <w:r w:rsidRPr="001E3C57">
        <w:rPr>
          <w:b/>
          <w:sz w:val="22"/>
          <w:szCs w:val="22"/>
          <w:lang w:val="en-US"/>
        </w:rPr>
        <w:t>Общехозяйственные</w:t>
      </w:r>
      <w:proofErr w:type="spellEnd"/>
      <w:r w:rsidRPr="001E3C57">
        <w:rPr>
          <w:b/>
          <w:sz w:val="22"/>
          <w:szCs w:val="22"/>
          <w:lang w:val="en-US"/>
        </w:rPr>
        <w:t xml:space="preserve"> </w:t>
      </w:r>
      <w:proofErr w:type="spellStart"/>
      <w:r w:rsidRPr="001E3C57">
        <w:rPr>
          <w:b/>
          <w:sz w:val="22"/>
          <w:szCs w:val="22"/>
          <w:lang w:val="en-US"/>
        </w:rPr>
        <w:t>расходы</w:t>
      </w:r>
      <w:proofErr w:type="spellEnd"/>
      <w:r w:rsidRPr="001E3C57">
        <w:rPr>
          <w:b/>
          <w:sz w:val="22"/>
          <w:szCs w:val="22"/>
          <w:lang w:val="en-US"/>
        </w:rPr>
        <w:t>»</w:t>
      </w:r>
      <w:r w:rsidRPr="001E3C57">
        <w:rPr>
          <w:b/>
          <w:sz w:val="22"/>
          <w:szCs w:val="22"/>
        </w:rPr>
        <w:t>.</w:t>
      </w:r>
    </w:p>
    <w:p w:rsidR="001E3C57" w:rsidRPr="001E3C57" w:rsidRDefault="001E3C57" w:rsidP="001E3C57">
      <w:pPr>
        <w:ind w:firstLine="708"/>
        <w:rPr>
          <w:b/>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4742"/>
        <w:gridCol w:w="2524"/>
        <w:gridCol w:w="2953"/>
      </w:tblGrid>
      <w:tr w:rsidR="001E3C57" w:rsidRPr="001E3C57" w:rsidTr="001E3C57">
        <w:trPr>
          <w:jc w:val="center"/>
        </w:trPr>
        <w:tc>
          <w:tcPr>
            <w:tcW w:w="4742"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477"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Сумма, руб.</w:t>
            </w: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b/>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Дебет</w:t>
            </w: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Кредит</w:t>
            </w:r>
          </w:p>
        </w:tc>
      </w:tr>
      <w:tr w:rsidR="001E3C57" w:rsidRPr="001E3C57" w:rsidTr="001E3C57">
        <w:trPr>
          <w:jc w:val="center"/>
        </w:trPr>
        <w:tc>
          <w:tcPr>
            <w:tcW w:w="47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Остаток на </w:t>
            </w: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Операции: №</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r w:rsidRPr="001E3C57">
              <w:rPr>
                <w:rFonts w:eastAsia="Times New Roman"/>
                <w:sz w:val="22"/>
                <w:szCs w:val="22"/>
              </w:rPr>
              <w:t xml:space="preserve"> </w:t>
            </w: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Оборот за</w:t>
            </w: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Остаток на </w:t>
            </w: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47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52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953"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bl>
    <w:p w:rsidR="001E3C57" w:rsidRPr="001E3C57" w:rsidRDefault="001E3C57" w:rsidP="001E3C57">
      <w:pPr>
        <w:rPr>
          <w:sz w:val="22"/>
          <w:szCs w:val="22"/>
        </w:rPr>
      </w:pPr>
    </w:p>
    <w:p w:rsidR="001E3C57" w:rsidRPr="001E3C57" w:rsidRDefault="001E3C57" w:rsidP="001E3C57">
      <w:pPr>
        <w:ind w:firstLine="720"/>
        <w:rPr>
          <w:b/>
          <w:sz w:val="22"/>
          <w:szCs w:val="22"/>
        </w:rPr>
      </w:pPr>
      <w:proofErr w:type="spellStart"/>
      <w:r w:rsidRPr="001E3C57">
        <w:rPr>
          <w:b/>
          <w:sz w:val="22"/>
          <w:szCs w:val="22"/>
          <w:lang w:val="en-US"/>
        </w:rPr>
        <w:t>Калькуляция</w:t>
      </w:r>
      <w:proofErr w:type="spellEnd"/>
      <w:r w:rsidRPr="001E3C57">
        <w:rPr>
          <w:b/>
          <w:sz w:val="22"/>
          <w:szCs w:val="22"/>
          <w:lang w:val="en-US"/>
        </w:rPr>
        <w:t xml:space="preserve"> </w:t>
      </w:r>
      <w:proofErr w:type="spellStart"/>
      <w:r w:rsidRPr="001E3C57">
        <w:rPr>
          <w:b/>
          <w:sz w:val="22"/>
          <w:szCs w:val="22"/>
          <w:lang w:val="en-US"/>
        </w:rPr>
        <w:t>производственной</w:t>
      </w:r>
      <w:proofErr w:type="spellEnd"/>
      <w:r w:rsidRPr="001E3C57">
        <w:rPr>
          <w:b/>
          <w:sz w:val="22"/>
          <w:szCs w:val="22"/>
          <w:lang w:val="en-US"/>
        </w:rPr>
        <w:t xml:space="preserve"> </w:t>
      </w:r>
      <w:proofErr w:type="spellStart"/>
      <w:r w:rsidRPr="001E3C57">
        <w:rPr>
          <w:b/>
          <w:sz w:val="22"/>
          <w:szCs w:val="22"/>
          <w:lang w:val="en-US"/>
        </w:rPr>
        <w:t>себестоимости</w:t>
      </w:r>
      <w:proofErr w:type="spellEnd"/>
      <w:r w:rsidRPr="001E3C57">
        <w:rPr>
          <w:b/>
          <w:sz w:val="22"/>
          <w:szCs w:val="22"/>
          <w:lang w:val="en-US"/>
        </w:rPr>
        <w:t xml:space="preserve"> </w:t>
      </w:r>
      <w:proofErr w:type="spellStart"/>
      <w:r w:rsidRPr="001E3C57">
        <w:rPr>
          <w:b/>
          <w:sz w:val="22"/>
          <w:szCs w:val="22"/>
          <w:lang w:val="en-US"/>
        </w:rPr>
        <w:t>продукции</w:t>
      </w:r>
      <w:proofErr w:type="spellEnd"/>
      <w:r w:rsidRPr="001E3C57">
        <w:rPr>
          <w:b/>
          <w:sz w:val="22"/>
          <w:szCs w:val="22"/>
        </w:rPr>
        <w:t>.</w:t>
      </w:r>
    </w:p>
    <w:p w:rsidR="001E3C57" w:rsidRPr="001E3C57" w:rsidRDefault="001E3C57" w:rsidP="001E3C57">
      <w:pPr>
        <w:rPr>
          <w:b/>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5478"/>
        <w:gridCol w:w="1222"/>
        <w:gridCol w:w="1131"/>
        <w:gridCol w:w="1206"/>
        <w:gridCol w:w="1182"/>
      </w:tblGrid>
      <w:tr w:rsidR="001E3C57" w:rsidRPr="001E3C57" w:rsidTr="001E3C57">
        <w:trPr>
          <w:jc w:val="center"/>
        </w:trPr>
        <w:tc>
          <w:tcPr>
            <w:tcW w:w="5478"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Статьи затрат</w:t>
            </w:r>
          </w:p>
        </w:tc>
        <w:tc>
          <w:tcPr>
            <w:tcW w:w="2353" w:type="dxa"/>
            <w:gridSpan w:val="2"/>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Сталь</w:t>
            </w:r>
          </w:p>
          <w:p w:rsidR="001E3C57" w:rsidRPr="001E3C57" w:rsidRDefault="001E3C57" w:rsidP="001E3C57">
            <w:pPr>
              <w:jc w:val="center"/>
              <w:rPr>
                <w:sz w:val="22"/>
                <w:szCs w:val="22"/>
              </w:rPr>
            </w:pPr>
            <w:r w:rsidRPr="001E3C57">
              <w:rPr>
                <w:sz w:val="22"/>
                <w:szCs w:val="22"/>
              </w:rPr>
              <w:t>(выпуск 7100 т)</w:t>
            </w:r>
          </w:p>
        </w:tc>
        <w:tc>
          <w:tcPr>
            <w:tcW w:w="2388"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Прокат</w:t>
            </w:r>
          </w:p>
          <w:p w:rsidR="001E3C57" w:rsidRPr="001E3C57" w:rsidRDefault="001E3C57" w:rsidP="001E3C57">
            <w:pPr>
              <w:jc w:val="center"/>
              <w:rPr>
                <w:sz w:val="22"/>
                <w:szCs w:val="22"/>
              </w:rPr>
            </w:pPr>
            <w:r w:rsidRPr="001E3C57">
              <w:rPr>
                <w:sz w:val="22"/>
                <w:szCs w:val="22"/>
              </w:rPr>
              <w:t>(выпуск 6800 т)</w:t>
            </w:r>
          </w:p>
        </w:tc>
      </w:tr>
      <w:tr w:rsidR="001E3C57" w:rsidRPr="001E3C57" w:rsidTr="001E3C57">
        <w:trPr>
          <w:jc w:val="center"/>
        </w:trPr>
        <w:tc>
          <w:tcPr>
            <w:tcW w:w="5478"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2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Всего</w:t>
            </w:r>
          </w:p>
          <w:p w:rsidR="001E3C57" w:rsidRPr="001E3C57" w:rsidRDefault="001E3C57" w:rsidP="001E3C57">
            <w:pPr>
              <w:jc w:val="center"/>
              <w:rPr>
                <w:sz w:val="22"/>
                <w:szCs w:val="22"/>
              </w:rPr>
            </w:pPr>
            <w:r w:rsidRPr="001E3C57">
              <w:rPr>
                <w:sz w:val="22"/>
                <w:szCs w:val="22"/>
              </w:rPr>
              <w:t>затрат.</w:t>
            </w:r>
          </w:p>
          <w:p w:rsidR="001E3C57" w:rsidRPr="001E3C57" w:rsidRDefault="001E3C57" w:rsidP="001E3C57">
            <w:pPr>
              <w:jc w:val="center"/>
              <w:rPr>
                <w:sz w:val="22"/>
                <w:szCs w:val="22"/>
              </w:rPr>
            </w:pPr>
            <w:r w:rsidRPr="001E3C57">
              <w:rPr>
                <w:sz w:val="22"/>
                <w:szCs w:val="22"/>
              </w:rPr>
              <w:t>руб.</w:t>
            </w:r>
          </w:p>
        </w:tc>
        <w:tc>
          <w:tcPr>
            <w:tcW w:w="113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На 1 т</w:t>
            </w:r>
          </w:p>
        </w:tc>
        <w:tc>
          <w:tcPr>
            <w:tcW w:w="120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Всего</w:t>
            </w:r>
          </w:p>
          <w:p w:rsidR="001E3C57" w:rsidRPr="001E3C57" w:rsidRDefault="001E3C57" w:rsidP="001E3C57">
            <w:pPr>
              <w:jc w:val="center"/>
              <w:rPr>
                <w:sz w:val="22"/>
                <w:szCs w:val="22"/>
              </w:rPr>
            </w:pPr>
            <w:r w:rsidRPr="001E3C57">
              <w:rPr>
                <w:sz w:val="22"/>
                <w:szCs w:val="22"/>
              </w:rPr>
              <w:t>затрат</w:t>
            </w:r>
          </w:p>
          <w:p w:rsidR="001E3C57" w:rsidRPr="001E3C57" w:rsidRDefault="001E3C57" w:rsidP="001E3C57">
            <w:pPr>
              <w:jc w:val="center"/>
              <w:rPr>
                <w:sz w:val="22"/>
                <w:szCs w:val="22"/>
              </w:rPr>
            </w:pPr>
            <w:r w:rsidRPr="001E3C57">
              <w:rPr>
                <w:sz w:val="22"/>
                <w:szCs w:val="22"/>
              </w:rPr>
              <w:t>руб.</w:t>
            </w:r>
          </w:p>
        </w:tc>
        <w:tc>
          <w:tcPr>
            <w:tcW w:w="118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На 1 т</w:t>
            </w:r>
          </w:p>
        </w:tc>
      </w:tr>
      <w:tr w:rsidR="001E3C57" w:rsidRPr="001E3C57" w:rsidTr="001E3C57">
        <w:trPr>
          <w:jc w:val="center"/>
        </w:trPr>
        <w:tc>
          <w:tcPr>
            <w:tcW w:w="547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1. Материалы </w:t>
            </w:r>
          </w:p>
        </w:tc>
        <w:tc>
          <w:tcPr>
            <w:tcW w:w="122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3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0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8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47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2. Зарплата </w:t>
            </w:r>
          </w:p>
        </w:tc>
        <w:tc>
          <w:tcPr>
            <w:tcW w:w="122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3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0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8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47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3. Отчисления на социальные нужды</w:t>
            </w:r>
          </w:p>
        </w:tc>
        <w:tc>
          <w:tcPr>
            <w:tcW w:w="122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3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0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8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47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4. Амортизация основных средств </w:t>
            </w:r>
          </w:p>
        </w:tc>
        <w:tc>
          <w:tcPr>
            <w:tcW w:w="122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3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0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8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47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5. Амортизация НМА </w:t>
            </w:r>
          </w:p>
        </w:tc>
        <w:tc>
          <w:tcPr>
            <w:tcW w:w="122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3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0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8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47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6. Электроэнергия </w:t>
            </w:r>
          </w:p>
        </w:tc>
        <w:tc>
          <w:tcPr>
            <w:tcW w:w="122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3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0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8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47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7. Общепроизводственные расходы</w:t>
            </w:r>
          </w:p>
        </w:tc>
        <w:tc>
          <w:tcPr>
            <w:tcW w:w="122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3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0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8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47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8. Общехозяйственные расходы </w:t>
            </w:r>
          </w:p>
        </w:tc>
        <w:tc>
          <w:tcPr>
            <w:tcW w:w="122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3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0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8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547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Итого:</w:t>
            </w:r>
          </w:p>
        </w:tc>
        <w:tc>
          <w:tcPr>
            <w:tcW w:w="122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31"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0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8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bl>
    <w:p w:rsidR="001E3C57" w:rsidRPr="001E3C57" w:rsidRDefault="001E3C57" w:rsidP="001E3C57">
      <w:pPr>
        <w:tabs>
          <w:tab w:val="left" w:pos="2160"/>
        </w:tabs>
        <w:ind w:firstLine="540"/>
        <w:jc w:val="both"/>
        <w:rPr>
          <w:b/>
          <w:bCs/>
          <w:sz w:val="22"/>
          <w:szCs w:val="22"/>
          <w:lang w:eastAsia="en-US"/>
        </w:rPr>
      </w:pPr>
    </w:p>
    <w:p w:rsidR="001E3C57" w:rsidRPr="001E3C57" w:rsidRDefault="001E3C57" w:rsidP="001E3C57">
      <w:pPr>
        <w:numPr>
          <w:ilvl w:val="1"/>
          <w:numId w:val="1"/>
        </w:numPr>
        <w:jc w:val="center"/>
        <w:outlineLvl w:val="1"/>
        <w:rPr>
          <w:rFonts w:eastAsia="Times New Roman"/>
          <w:b/>
          <w:bCs/>
          <w:iCs/>
          <w:sz w:val="22"/>
          <w:szCs w:val="22"/>
          <w:lang w:eastAsia="en-US"/>
        </w:rPr>
      </w:pPr>
      <w:bookmarkStart w:id="12" w:name="__RefHeading___Toc406492700"/>
      <w:r w:rsidRPr="001E3C57">
        <w:rPr>
          <w:rFonts w:eastAsia="Times New Roman"/>
          <w:b/>
          <w:bCs/>
          <w:iCs/>
          <w:sz w:val="22"/>
          <w:szCs w:val="22"/>
          <w:lang w:eastAsia="en-US"/>
        </w:rPr>
        <w:lastRenderedPageBreak/>
        <w:t>Практикум по решению задач по теме 1</w:t>
      </w:r>
      <w:bookmarkEnd w:id="12"/>
      <w:r w:rsidRPr="001E3C57">
        <w:rPr>
          <w:rFonts w:eastAsia="Times New Roman"/>
          <w:b/>
          <w:bCs/>
          <w:iCs/>
          <w:sz w:val="22"/>
          <w:szCs w:val="22"/>
          <w:lang w:eastAsia="en-US"/>
        </w:rPr>
        <w:t>2</w:t>
      </w:r>
    </w:p>
    <w:p w:rsidR="001E3C57" w:rsidRPr="001E3C57" w:rsidRDefault="001E3C57" w:rsidP="001E3C57">
      <w:pPr>
        <w:numPr>
          <w:ilvl w:val="1"/>
          <w:numId w:val="1"/>
        </w:numPr>
        <w:jc w:val="center"/>
        <w:outlineLvl w:val="1"/>
        <w:rPr>
          <w:rFonts w:eastAsia="Times New Roman"/>
          <w:b/>
          <w:bCs/>
          <w:i/>
          <w:iCs/>
          <w:sz w:val="22"/>
          <w:szCs w:val="22"/>
        </w:rPr>
      </w:pPr>
      <w:r w:rsidRPr="001E3C57">
        <w:rPr>
          <w:rFonts w:eastAsia="Times New Roman"/>
          <w:b/>
          <w:bCs/>
          <w:i/>
          <w:iCs/>
          <w:sz w:val="22"/>
          <w:szCs w:val="22"/>
        </w:rPr>
        <w:t>«</w:t>
      </w:r>
      <w:proofErr w:type="spellStart"/>
      <w:r w:rsidRPr="001E3C57">
        <w:rPr>
          <w:rFonts w:eastAsia="Times New Roman"/>
          <w:b/>
          <w:i/>
          <w:iCs/>
          <w:sz w:val="22"/>
          <w:szCs w:val="22"/>
          <w:lang w:val="en-US" w:eastAsia="ru-RU"/>
        </w:rPr>
        <w:t>Реализация</w:t>
      </w:r>
      <w:proofErr w:type="spellEnd"/>
      <w:r w:rsidRPr="001E3C57">
        <w:rPr>
          <w:rFonts w:eastAsia="Times New Roman"/>
          <w:b/>
          <w:i/>
          <w:iCs/>
          <w:sz w:val="22"/>
          <w:szCs w:val="22"/>
          <w:lang w:val="en-US" w:eastAsia="ru-RU"/>
        </w:rPr>
        <w:t xml:space="preserve"> </w:t>
      </w:r>
      <w:proofErr w:type="spellStart"/>
      <w:r w:rsidRPr="001E3C57">
        <w:rPr>
          <w:rFonts w:eastAsia="Times New Roman"/>
          <w:b/>
          <w:i/>
          <w:iCs/>
          <w:sz w:val="22"/>
          <w:szCs w:val="22"/>
          <w:lang w:val="en-US" w:eastAsia="ru-RU"/>
        </w:rPr>
        <w:t>гостиничных</w:t>
      </w:r>
      <w:proofErr w:type="spellEnd"/>
      <w:r w:rsidRPr="001E3C57">
        <w:rPr>
          <w:rFonts w:eastAsia="Times New Roman"/>
          <w:b/>
          <w:i/>
          <w:iCs/>
          <w:sz w:val="22"/>
          <w:szCs w:val="22"/>
          <w:lang w:val="en-US" w:eastAsia="ru-RU"/>
        </w:rPr>
        <w:t xml:space="preserve"> </w:t>
      </w:r>
      <w:proofErr w:type="spellStart"/>
      <w:r w:rsidRPr="001E3C57">
        <w:rPr>
          <w:rFonts w:eastAsia="Times New Roman"/>
          <w:b/>
          <w:i/>
          <w:iCs/>
          <w:sz w:val="22"/>
          <w:szCs w:val="22"/>
          <w:lang w:val="en-US" w:eastAsia="ru-RU"/>
        </w:rPr>
        <w:t>услуг</w:t>
      </w:r>
      <w:proofErr w:type="spellEnd"/>
      <w:r w:rsidRPr="001E3C57">
        <w:rPr>
          <w:rFonts w:eastAsia="Times New Roman"/>
          <w:b/>
          <w:bCs/>
          <w:i/>
          <w:iCs/>
          <w:sz w:val="22"/>
          <w:szCs w:val="22"/>
        </w:rPr>
        <w:t>»</w:t>
      </w:r>
    </w:p>
    <w:p w:rsidR="001E3C57" w:rsidRPr="001E3C57" w:rsidRDefault="001E3C57" w:rsidP="001E3C57">
      <w:pPr>
        <w:rPr>
          <w:b/>
          <w:sz w:val="22"/>
          <w:szCs w:val="22"/>
        </w:rPr>
      </w:pPr>
    </w:p>
    <w:p w:rsidR="001E3C57" w:rsidRPr="001E3C57" w:rsidRDefault="001E3C57" w:rsidP="001E3C57">
      <w:pPr>
        <w:tabs>
          <w:tab w:val="left" w:pos="1080"/>
          <w:tab w:val="left" w:pos="2160"/>
        </w:tabs>
        <w:ind w:firstLine="720"/>
        <w:jc w:val="both"/>
        <w:rPr>
          <w:b/>
          <w:i/>
          <w:sz w:val="22"/>
          <w:szCs w:val="22"/>
        </w:rPr>
      </w:pPr>
      <w:r w:rsidRPr="001E3C57">
        <w:rPr>
          <w:b/>
          <w:bCs/>
          <w:iCs/>
          <w:sz w:val="22"/>
          <w:szCs w:val="22"/>
        </w:rPr>
        <w:t>Цель практикума:</w:t>
      </w:r>
      <w:r w:rsidRPr="001E3C57">
        <w:rPr>
          <w:sz w:val="22"/>
          <w:szCs w:val="22"/>
        </w:rPr>
        <w:t xml:space="preserve"> закрепление теоретических знаний и приобретение практических умений и навыков в решении практических задач по учету реализации гостиничных услуг.</w:t>
      </w:r>
      <w:r w:rsidRPr="001E3C57">
        <w:rPr>
          <w:b/>
          <w:i/>
          <w:sz w:val="22"/>
          <w:szCs w:val="22"/>
        </w:rPr>
        <w:t xml:space="preserve"> </w:t>
      </w:r>
    </w:p>
    <w:p w:rsidR="001E3C57" w:rsidRPr="001E3C57" w:rsidRDefault="001E3C57" w:rsidP="001E3C57">
      <w:pPr>
        <w:tabs>
          <w:tab w:val="left" w:pos="1080"/>
          <w:tab w:val="left" w:pos="2160"/>
        </w:tabs>
        <w:ind w:firstLine="720"/>
        <w:jc w:val="both"/>
        <w:rPr>
          <w:b/>
          <w:i/>
          <w:sz w:val="22"/>
          <w:szCs w:val="22"/>
        </w:rPr>
      </w:pPr>
    </w:p>
    <w:p w:rsidR="001E3C57" w:rsidRPr="001E3C57" w:rsidRDefault="001E3C57" w:rsidP="001E3C57">
      <w:pPr>
        <w:tabs>
          <w:tab w:val="left" w:pos="1080"/>
          <w:tab w:val="left" w:pos="2160"/>
        </w:tabs>
        <w:ind w:firstLine="720"/>
        <w:jc w:val="both"/>
        <w:rPr>
          <w:b/>
          <w:sz w:val="22"/>
          <w:szCs w:val="22"/>
        </w:rPr>
      </w:pPr>
      <w:r w:rsidRPr="001E3C57">
        <w:rPr>
          <w:b/>
          <w:sz w:val="22"/>
          <w:szCs w:val="22"/>
        </w:rPr>
        <w:t>Задания:</w:t>
      </w:r>
    </w:p>
    <w:p w:rsidR="001E3C57" w:rsidRPr="001E3C57" w:rsidRDefault="001E3C57" w:rsidP="001E3C57">
      <w:pPr>
        <w:tabs>
          <w:tab w:val="left" w:pos="1080"/>
          <w:tab w:val="left" w:pos="10915"/>
        </w:tabs>
        <w:ind w:firstLine="720"/>
        <w:jc w:val="both"/>
        <w:rPr>
          <w:rFonts w:eastAsia="Times New Roman"/>
          <w:sz w:val="22"/>
          <w:szCs w:val="22"/>
        </w:rPr>
      </w:pPr>
      <w:r w:rsidRPr="001E3C57">
        <w:rPr>
          <w:rFonts w:eastAsia="Times New Roman"/>
          <w:sz w:val="22"/>
          <w:szCs w:val="22"/>
        </w:rPr>
        <w:t>1. Составьте бухгалтерские проводки и рассчитайте отклонения фактической себестоимости от плановой на основе исходных данных:</w:t>
      </w:r>
    </w:p>
    <w:p w:rsidR="001E3C57" w:rsidRPr="001E3C57" w:rsidRDefault="001E3C57" w:rsidP="001E3C57">
      <w:pPr>
        <w:tabs>
          <w:tab w:val="left" w:pos="1080"/>
        </w:tabs>
        <w:snapToGrid w:val="0"/>
        <w:ind w:firstLine="720"/>
        <w:jc w:val="both"/>
        <w:rPr>
          <w:rFonts w:eastAsia="Times New Roman"/>
          <w:b/>
          <w:sz w:val="22"/>
          <w:szCs w:val="22"/>
        </w:rPr>
      </w:pPr>
    </w:p>
    <w:p w:rsidR="001E3C57" w:rsidRPr="001E3C57" w:rsidRDefault="001E3C57" w:rsidP="001E3C57">
      <w:pPr>
        <w:tabs>
          <w:tab w:val="left" w:pos="1080"/>
          <w:tab w:val="left" w:pos="10915"/>
        </w:tabs>
        <w:ind w:firstLine="720"/>
        <w:jc w:val="both"/>
        <w:rPr>
          <w:rFonts w:eastAsia="Times New Roman"/>
          <w:sz w:val="22"/>
          <w:szCs w:val="22"/>
        </w:rPr>
      </w:pPr>
      <w:r w:rsidRPr="001E3C57">
        <w:rPr>
          <w:rFonts w:eastAsia="Times New Roman"/>
          <w:sz w:val="22"/>
          <w:szCs w:val="22"/>
        </w:rPr>
        <w:t>На склад из основного производства поступила готовая продукция по плановой себестоимости 250000 руб. В конце месяца определена фактическая себестоимость этой продукции:</w:t>
      </w:r>
    </w:p>
    <w:p w:rsidR="001E3C57" w:rsidRPr="001E3C57" w:rsidRDefault="001E3C57" w:rsidP="001E3C57">
      <w:pPr>
        <w:tabs>
          <w:tab w:val="left" w:pos="1080"/>
          <w:tab w:val="left" w:pos="10915"/>
        </w:tabs>
        <w:ind w:firstLine="720"/>
        <w:jc w:val="both"/>
        <w:rPr>
          <w:rFonts w:eastAsia="Times New Roman"/>
          <w:sz w:val="22"/>
          <w:szCs w:val="22"/>
        </w:rPr>
      </w:pPr>
      <w:r w:rsidRPr="001E3C57">
        <w:rPr>
          <w:rFonts w:eastAsia="Times New Roman"/>
          <w:sz w:val="22"/>
          <w:szCs w:val="22"/>
        </w:rPr>
        <w:t>а) 260000 руб.</w:t>
      </w:r>
    </w:p>
    <w:p w:rsidR="001E3C57" w:rsidRPr="001E3C57" w:rsidRDefault="001E3C57" w:rsidP="001E3C57">
      <w:pPr>
        <w:tabs>
          <w:tab w:val="left" w:pos="1080"/>
          <w:tab w:val="left" w:pos="10915"/>
        </w:tabs>
        <w:ind w:firstLine="720"/>
        <w:jc w:val="both"/>
        <w:rPr>
          <w:rFonts w:eastAsia="Times New Roman"/>
          <w:sz w:val="22"/>
          <w:szCs w:val="22"/>
        </w:rPr>
      </w:pPr>
      <w:r w:rsidRPr="001E3C57">
        <w:rPr>
          <w:rFonts w:eastAsia="Times New Roman"/>
          <w:sz w:val="22"/>
          <w:szCs w:val="22"/>
        </w:rPr>
        <w:t>б) 240000 руб.</w:t>
      </w:r>
    </w:p>
    <w:p w:rsidR="001E3C57" w:rsidRPr="001E3C57" w:rsidRDefault="001E3C57" w:rsidP="001E3C57">
      <w:pPr>
        <w:tabs>
          <w:tab w:val="left" w:pos="1080"/>
          <w:tab w:val="left" w:pos="10915"/>
        </w:tabs>
        <w:ind w:firstLine="720"/>
        <w:jc w:val="both"/>
        <w:rPr>
          <w:rFonts w:eastAsia="Times New Roman"/>
          <w:sz w:val="22"/>
          <w:szCs w:val="22"/>
        </w:rPr>
      </w:pPr>
    </w:p>
    <w:p w:rsidR="001E3C57" w:rsidRPr="001E3C57" w:rsidRDefault="001E3C57" w:rsidP="001E3C57">
      <w:pPr>
        <w:tabs>
          <w:tab w:val="left" w:pos="1080"/>
        </w:tabs>
        <w:autoSpaceDE w:val="0"/>
        <w:ind w:firstLine="720"/>
        <w:rPr>
          <w:b/>
          <w:color w:val="000000"/>
          <w:sz w:val="22"/>
          <w:szCs w:val="22"/>
        </w:rPr>
      </w:pPr>
      <w:r w:rsidRPr="001E3C57">
        <w:rPr>
          <w:b/>
          <w:color w:val="000000"/>
          <w:sz w:val="22"/>
          <w:szCs w:val="22"/>
        </w:rPr>
        <w:t>Журнал регистрации фактов хозяйственной жизни.</w:t>
      </w:r>
    </w:p>
    <w:p w:rsidR="001E3C57" w:rsidRPr="001E3C57" w:rsidRDefault="001E3C57" w:rsidP="001E3C57">
      <w:pPr>
        <w:autoSpaceDE w:val="0"/>
        <w:ind w:firstLine="567"/>
        <w:jc w:val="center"/>
        <w:rPr>
          <w:b/>
          <w:color w:val="000000"/>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678"/>
        <w:gridCol w:w="4919"/>
        <w:gridCol w:w="1564"/>
        <w:gridCol w:w="1833"/>
        <w:gridCol w:w="1225"/>
      </w:tblGrid>
      <w:tr w:rsidR="001E3C57" w:rsidRPr="001E3C57" w:rsidTr="001E3C57">
        <w:trPr>
          <w:jc w:val="center"/>
        </w:trPr>
        <w:tc>
          <w:tcPr>
            <w:tcW w:w="678"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w:t>
            </w:r>
            <w:r w:rsidRPr="001E3C57">
              <w:rPr>
                <w:rFonts w:eastAsia="Times New Roman"/>
                <w:b/>
                <w:sz w:val="22"/>
                <w:szCs w:val="22"/>
              </w:rPr>
              <w:t xml:space="preserve"> </w:t>
            </w:r>
            <w:r w:rsidRPr="001E3C57">
              <w:rPr>
                <w:b/>
                <w:sz w:val="22"/>
                <w:szCs w:val="22"/>
              </w:rPr>
              <w:t>п/п</w:t>
            </w:r>
          </w:p>
        </w:tc>
        <w:tc>
          <w:tcPr>
            <w:tcW w:w="4919"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Содержание хозяйственной операции</w:t>
            </w:r>
          </w:p>
        </w:tc>
        <w:tc>
          <w:tcPr>
            <w:tcW w:w="3397" w:type="dxa"/>
            <w:gridSpan w:val="2"/>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Корреспонденция бухгалтерских счетов</w:t>
            </w:r>
          </w:p>
        </w:tc>
        <w:tc>
          <w:tcPr>
            <w:tcW w:w="1225" w:type="dxa"/>
            <w:vMerge w:val="restart"/>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Сумма</w:t>
            </w:r>
          </w:p>
          <w:p w:rsidR="001E3C57" w:rsidRPr="001E3C57" w:rsidRDefault="001E3C57" w:rsidP="001E3C57">
            <w:pPr>
              <w:jc w:val="center"/>
              <w:rPr>
                <w:sz w:val="22"/>
                <w:szCs w:val="22"/>
              </w:rPr>
            </w:pPr>
            <w:r w:rsidRPr="001E3C57">
              <w:rPr>
                <w:b/>
                <w:sz w:val="22"/>
                <w:szCs w:val="22"/>
              </w:rPr>
              <w:t>Руб.</w:t>
            </w:r>
          </w:p>
        </w:tc>
      </w:tr>
      <w:tr w:rsidR="001E3C57" w:rsidRPr="001E3C57" w:rsidTr="001E3C57">
        <w:trPr>
          <w:jc w:val="center"/>
        </w:trPr>
        <w:tc>
          <w:tcPr>
            <w:tcW w:w="678"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b/>
                <w:sz w:val="22"/>
                <w:szCs w:val="22"/>
              </w:rPr>
            </w:pPr>
          </w:p>
        </w:tc>
        <w:tc>
          <w:tcPr>
            <w:tcW w:w="4919"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56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Дебет</w:t>
            </w:r>
          </w:p>
        </w:tc>
        <w:tc>
          <w:tcPr>
            <w:tcW w:w="183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Кредит</w:t>
            </w:r>
          </w:p>
        </w:tc>
        <w:tc>
          <w:tcPr>
            <w:tcW w:w="1225"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67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А)</w:t>
            </w:r>
          </w:p>
        </w:tc>
        <w:tc>
          <w:tcPr>
            <w:tcW w:w="491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56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83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67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491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56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83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67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491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56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83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67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Б)</w:t>
            </w:r>
          </w:p>
        </w:tc>
        <w:tc>
          <w:tcPr>
            <w:tcW w:w="491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56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83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67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491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56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83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67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4919"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56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83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225"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bl>
    <w:p w:rsidR="001E3C57" w:rsidRPr="001E3C57" w:rsidRDefault="001E3C57" w:rsidP="001E3C57">
      <w:pPr>
        <w:tabs>
          <w:tab w:val="left" w:pos="10915"/>
        </w:tabs>
        <w:ind w:left="284" w:hanging="284"/>
        <w:jc w:val="both"/>
        <w:rPr>
          <w:rFonts w:eastAsia="Times New Roman"/>
          <w:sz w:val="22"/>
          <w:szCs w:val="22"/>
          <w:lang w:val="en-US"/>
        </w:rPr>
      </w:pPr>
    </w:p>
    <w:p w:rsidR="001E3C57" w:rsidRPr="001E3C57" w:rsidRDefault="001E3C57" w:rsidP="001E3C57">
      <w:pPr>
        <w:tabs>
          <w:tab w:val="left" w:pos="1080"/>
          <w:tab w:val="left" w:pos="10915"/>
        </w:tabs>
        <w:ind w:firstLine="720"/>
        <w:jc w:val="both"/>
        <w:rPr>
          <w:rFonts w:eastAsia="Times New Roman"/>
          <w:sz w:val="22"/>
          <w:szCs w:val="22"/>
        </w:rPr>
      </w:pPr>
      <w:r w:rsidRPr="001E3C57">
        <w:rPr>
          <w:rFonts w:eastAsia="Times New Roman"/>
          <w:sz w:val="22"/>
          <w:szCs w:val="22"/>
        </w:rPr>
        <w:t>2. Составьте бухгалтерские проводки, рассчитайте и спишите расходы на продажу продукции на основе исходных данных:</w:t>
      </w:r>
    </w:p>
    <w:p w:rsidR="00CF443A" w:rsidRDefault="001E3C57" w:rsidP="001E3C57">
      <w:pPr>
        <w:tabs>
          <w:tab w:val="left" w:pos="1080"/>
          <w:tab w:val="left" w:pos="10915"/>
        </w:tabs>
        <w:ind w:firstLine="720"/>
        <w:jc w:val="both"/>
        <w:rPr>
          <w:rFonts w:eastAsia="Times New Roman"/>
          <w:sz w:val="22"/>
          <w:szCs w:val="22"/>
        </w:rPr>
      </w:pPr>
      <w:r w:rsidRPr="001E3C57">
        <w:rPr>
          <w:rFonts w:eastAsia="Times New Roman"/>
          <w:sz w:val="22"/>
          <w:szCs w:val="22"/>
        </w:rPr>
        <w:t>Организация занимается производственной деятельностью. За отчетный период произведены расходы, связанные с продажей продукции:</w:t>
      </w:r>
    </w:p>
    <w:p w:rsidR="00CF443A" w:rsidRDefault="00CF443A" w:rsidP="00CF443A">
      <w:pPr>
        <w:rPr>
          <w:rFonts w:eastAsia="Times New Roman"/>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774"/>
        <w:gridCol w:w="5612"/>
        <w:gridCol w:w="1243"/>
        <w:gridCol w:w="1244"/>
        <w:gridCol w:w="1346"/>
      </w:tblGrid>
      <w:tr w:rsidR="001E3C57" w:rsidRPr="001E3C57" w:rsidTr="001E3C57">
        <w:trPr>
          <w:jc w:val="center"/>
        </w:trPr>
        <w:tc>
          <w:tcPr>
            <w:tcW w:w="774"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pageBreakBefore/>
              <w:jc w:val="center"/>
              <w:rPr>
                <w:b/>
                <w:sz w:val="22"/>
                <w:szCs w:val="22"/>
              </w:rPr>
            </w:pPr>
            <w:r w:rsidRPr="001E3C57">
              <w:rPr>
                <w:b/>
                <w:sz w:val="22"/>
                <w:szCs w:val="22"/>
              </w:rPr>
              <w:lastRenderedPageBreak/>
              <w:t>№</w:t>
            </w:r>
            <w:r w:rsidRPr="001E3C57">
              <w:rPr>
                <w:rFonts w:eastAsia="Times New Roman"/>
                <w:b/>
                <w:sz w:val="22"/>
                <w:szCs w:val="22"/>
              </w:rPr>
              <w:t xml:space="preserve"> </w:t>
            </w:r>
            <w:r w:rsidRPr="001E3C57">
              <w:rPr>
                <w:b/>
                <w:sz w:val="22"/>
                <w:szCs w:val="22"/>
              </w:rPr>
              <w:t>п/п</w:t>
            </w:r>
          </w:p>
        </w:tc>
        <w:tc>
          <w:tcPr>
            <w:tcW w:w="5612"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Содержание операции</w:t>
            </w:r>
          </w:p>
        </w:tc>
        <w:tc>
          <w:tcPr>
            <w:tcW w:w="2487" w:type="dxa"/>
            <w:gridSpan w:val="2"/>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Корреспонденция бухгалтерских счетов</w:t>
            </w:r>
          </w:p>
        </w:tc>
        <w:tc>
          <w:tcPr>
            <w:tcW w:w="1346" w:type="dxa"/>
            <w:vMerge w:val="restart"/>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Сумма</w:t>
            </w:r>
          </w:p>
          <w:p w:rsidR="001E3C57" w:rsidRPr="001E3C57" w:rsidRDefault="001E3C57" w:rsidP="001E3C57">
            <w:pPr>
              <w:jc w:val="center"/>
              <w:rPr>
                <w:b/>
                <w:sz w:val="22"/>
                <w:szCs w:val="22"/>
              </w:rPr>
            </w:pPr>
            <w:r w:rsidRPr="001E3C57">
              <w:rPr>
                <w:b/>
                <w:sz w:val="22"/>
                <w:szCs w:val="22"/>
              </w:rPr>
              <w:t>Руб.</w:t>
            </w:r>
          </w:p>
        </w:tc>
      </w:tr>
      <w:tr w:rsidR="001E3C57" w:rsidRPr="001E3C57" w:rsidTr="001E3C57">
        <w:trPr>
          <w:jc w:val="center"/>
        </w:trPr>
        <w:tc>
          <w:tcPr>
            <w:tcW w:w="77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b/>
                <w:sz w:val="22"/>
                <w:szCs w:val="22"/>
              </w:rPr>
            </w:pPr>
          </w:p>
        </w:tc>
        <w:tc>
          <w:tcPr>
            <w:tcW w:w="5612"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4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Дебет</w:t>
            </w:r>
          </w:p>
        </w:tc>
        <w:tc>
          <w:tcPr>
            <w:tcW w:w="124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Кредит</w:t>
            </w:r>
          </w:p>
        </w:tc>
        <w:tc>
          <w:tcPr>
            <w:tcW w:w="1346"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7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numPr>
                <w:ilvl w:val="0"/>
                <w:numId w:val="31"/>
              </w:numPr>
              <w:tabs>
                <w:tab w:val="left" w:pos="231"/>
              </w:tabs>
              <w:snapToGrid w:val="0"/>
              <w:ind w:left="0" w:firstLine="0"/>
              <w:jc w:val="center"/>
              <w:rPr>
                <w:sz w:val="22"/>
                <w:szCs w:val="22"/>
              </w:rPr>
            </w:pPr>
          </w:p>
        </w:tc>
        <w:tc>
          <w:tcPr>
            <w:tcW w:w="56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Списаны (израсходованы) материалы на упаковку продукции</w:t>
            </w:r>
          </w:p>
        </w:tc>
        <w:tc>
          <w:tcPr>
            <w:tcW w:w="124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4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34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20000</w:t>
            </w:r>
          </w:p>
        </w:tc>
      </w:tr>
      <w:tr w:rsidR="001E3C57" w:rsidRPr="001E3C57" w:rsidTr="001E3C57">
        <w:trPr>
          <w:jc w:val="center"/>
        </w:trPr>
        <w:tc>
          <w:tcPr>
            <w:tcW w:w="7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numPr>
                <w:ilvl w:val="0"/>
                <w:numId w:val="31"/>
              </w:numPr>
              <w:tabs>
                <w:tab w:val="left" w:pos="231"/>
              </w:tabs>
              <w:snapToGrid w:val="0"/>
              <w:ind w:left="0" w:firstLine="0"/>
              <w:jc w:val="center"/>
              <w:rPr>
                <w:sz w:val="22"/>
                <w:szCs w:val="22"/>
              </w:rPr>
            </w:pPr>
          </w:p>
        </w:tc>
        <w:tc>
          <w:tcPr>
            <w:tcW w:w="56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Начислена заработная плата рабочим, занятым упаковкой продукции</w:t>
            </w:r>
          </w:p>
        </w:tc>
        <w:tc>
          <w:tcPr>
            <w:tcW w:w="124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4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34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30000</w:t>
            </w:r>
          </w:p>
        </w:tc>
      </w:tr>
      <w:tr w:rsidR="001E3C57" w:rsidRPr="001E3C57" w:rsidTr="001E3C57">
        <w:trPr>
          <w:jc w:val="center"/>
        </w:trPr>
        <w:tc>
          <w:tcPr>
            <w:tcW w:w="7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numPr>
                <w:ilvl w:val="0"/>
                <w:numId w:val="31"/>
              </w:numPr>
              <w:tabs>
                <w:tab w:val="left" w:pos="231"/>
              </w:tabs>
              <w:snapToGrid w:val="0"/>
              <w:ind w:left="0" w:firstLine="0"/>
              <w:jc w:val="center"/>
              <w:rPr>
                <w:sz w:val="22"/>
                <w:szCs w:val="22"/>
              </w:rPr>
            </w:pPr>
          </w:p>
        </w:tc>
        <w:tc>
          <w:tcPr>
            <w:tcW w:w="56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Начислены страховые взносы на заработную плату единый социальный налог (30%) </w:t>
            </w:r>
          </w:p>
        </w:tc>
        <w:tc>
          <w:tcPr>
            <w:tcW w:w="124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4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34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7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numPr>
                <w:ilvl w:val="0"/>
                <w:numId w:val="31"/>
              </w:numPr>
              <w:tabs>
                <w:tab w:val="left" w:pos="231"/>
              </w:tabs>
              <w:snapToGrid w:val="0"/>
              <w:ind w:left="0" w:firstLine="0"/>
              <w:jc w:val="center"/>
              <w:rPr>
                <w:sz w:val="22"/>
                <w:szCs w:val="22"/>
              </w:rPr>
            </w:pPr>
          </w:p>
        </w:tc>
        <w:tc>
          <w:tcPr>
            <w:tcW w:w="56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Начислен взнос на страхование от несчастных случаев на производстве и профессиональных заболеваний (0,2%) </w:t>
            </w:r>
          </w:p>
        </w:tc>
        <w:tc>
          <w:tcPr>
            <w:tcW w:w="124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4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34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77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numPr>
                <w:ilvl w:val="0"/>
                <w:numId w:val="31"/>
              </w:numPr>
              <w:tabs>
                <w:tab w:val="left" w:pos="231"/>
              </w:tabs>
              <w:snapToGrid w:val="0"/>
              <w:ind w:left="0" w:firstLine="0"/>
              <w:jc w:val="center"/>
              <w:rPr>
                <w:sz w:val="22"/>
                <w:szCs w:val="22"/>
              </w:rPr>
            </w:pPr>
          </w:p>
        </w:tc>
        <w:tc>
          <w:tcPr>
            <w:tcW w:w="561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Списаны расходы на продажу</w:t>
            </w:r>
          </w:p>
        </w:tc>
        <w:tc>
          <w:tcPr>
            <w:tcW w:w="124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24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346"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bl>
    <w:p w:rsidR="001E3C57" w:rsidRPr="001E3C57" w:rsidRDefault="001E3C57" w:rsidP="001E3C57">
      <w:pPr>
        <w:tabs>
          <w:tab w:val="left" w:pos="1080"/>
          <w:tab w:val="left" w:pos="10915"/>
        </w:tabs>
        <w:ind w:firstLine="720"/>
        <w:rPr>
          <w:rFonts w:eastAsia="Times New Roman"/>
          <w:sz w:val="22"/>
          <w:szCs w:val="22"/>
          <w:lang w:val="en-US"/>
        </w:rPr>
      </w:pPr>
    </w:p>
    <w:p w:rsidR="001E3C57" w:rsidRPr="001E3C57" w:rsidRDefault="001E3C57" w:rsidP="001E3C57">
      <w:pPr>
        <w:tabs>
          <w:tab w:val="left" w:pos="1080"/>
          <w:tab w:val="left" w:pos="10915"/>
        </w:tabs>
        <w:ind w:firstLine="720"/>
        <w:jc w:val="both"/>
        <w:rPr>
          <w:rFonts w:eastAsia="Times New Roman"/>
          <w:sz w:val="22"/>
          <w:szCs w:val="22"/>
        </w:rPr>
      </w:pPr>
      <w:r w:rsidRPr="001E3C57">
        <w:rPr>
          <w:rFonts w:eastAsia="Times New Roman"/>
          <w:sz w:val="22"/>
          <w:szCs w:val="22"/>
        </w:rPr>
        <w:t xml:space="preserve">3. Составьте бухгалтерские проводки, выполните необходимые расчеты и определить финансовый результат от продажи продукции на основе исходных данных: </w:t>
      </w:r>
    </w:p>
    <w:p w:rsidR="001E3C57" w:rsidRPr="001E3C57" w:rsidRDefault="001E3C57" w:rsidP="001E3C57">
      <w:pPr>
        <w:tabs>
          <w:tab w:val="left" w:pos="1080"/>
          <w:tab w:val="left" w:pos="10915"/>
        </w:tabs>
        <w:ind w:firstLine="720"/>
        <w:jc w:val="both"/>
        <w:rPr>
          <w:rFonts w:eastAsia="Times New Roman"/>
          <w:sz w:val="22"/>
          <w:szCs w:val="22"/>
        </w:rPr>
      </w:pPr>
    </w:p>
    <w:p w:rsidR="001E3C57" w:rsidRPr="001E3C57" w:rsidRDefault="001E3C57" w:rsidP="001E3C57">
      <w:pPr>
        <w:tabs>
          <w:tab w:val="left" w:pos="1080"/>
          <w:tab w:val="left" w:pos="10915"/>
        </w:tabs>
        <w:ind w:firstLine="720"/>
        <w:jc w:val="both"/>
        <w:rPr>
          <w:rFonts w:eastAsia="Times New Roman"/>
          <w:sz w:val="22"/>
          <w:szCs w:val="22"/>
        </w:rPr>
      </w:pPr>
      <w:r w:rsidRPr="001E3C57">
        <w:rPr>
          <w:rFonts w:eastAsia="Times New Roman"/>
          <w:sz w:val="22"/>
          <w:szCs w:val="22"/>
        </w:rPr>
        <w:t>Отгружена продукция покупателю в сумме 212</w:t>
      </w:r>
      <w:r w:rsidRPr="001E3C57">
        <w:rPr>
          <w:rFonts w:eastAsia="Times New Roman"/>
          <w:sz w:val="22"/>
          <w:szCs w:val="22"/>
          <w:lang w:val="en-US"/>
        </w:rPr>
        <w:t> </w:t>
      </w:r>
      <w:r w:rsidRPr="001E3C57">
        <w:rPr>
          <w:rFonts w:eastAsia="Times New Roman"/>
          <w:sz w:val="22"/>
          <w:szCs w:val="22"/>
        </w:rPr>
        <w:t>400</w:t>
      </w:r>
      <w:r w:rsidRPr="001E3C57">
        <w:rPr>
          <w:rFonts w:eastAsia="Times New Roman"/>
          <w:sz w:val="22"/>
          <w:szCs w:val="22"/>
          <w:lang w:val="en-US"/>
        </w:rPr>
        <w:t> </w:t>
      </w:r>
      <w:r w:rsidRPr="001E3C57">
        <w:rPr>
          <w:rFonts w:eastAsia="Times New Roman"/>
          <w:sz w:val="22"/>
          <w:szCs w:val="22"/>
        </w:rPr>
        <w:t>руб., в том числе НДС 32</w:t>
      </w:r>
      <w:r w:rsidRPr="001E3C57">
        <w:rPr>
          <w:rFonts w:eastAsia="Times New Roman"/>
          <w:sz w:val="22"/>
          <w:szCs w:val="22"/>
          <w:lang w:val="en-US"/>
        </w:rPr>
        <w:t> </w:t>
      </w:r>
      <w:r w:rsidRPr="001E3C57">
        <w:rPr>
          <w:rFonts w:eastAsia="Times New Roman"/>
          <w:sz w:val="22"/>
          <w:szCs w:val="22"/>
        </w:rPr>
        <w:t>400</w:t>
      </w:r>
      <w:r w:rsidRPr="001E3C57">
        <w:rPr>
          <w:rFonts w:eastAsia="Times New Roman"/>
          <w:sz w:val="22"/>
          <w:szCs w:val="22"/>
          <w:lang w:val="en-US"/>
        </w:rPr>
        <w:t> </w:t>
      </w:r>
      <w:r w:rsidRPr="001E3C57">
        <w:rPr>
          <w:rFonts w:eastAsia="Times New Roman"/>
          <w:sz w:val="22"/>
          <w:szCs w:val="22"/>
        </w:rPr>
        <w:t>руб.</w:t>
      </w:r>
    </w:p>
    <w:p w:rsidR="001E3C57" w:rsidRPr="001E3C57" w:rsidRDefault="001E3C57" w:rsidP="001E3C57">
      <w:pPr>
        <w:tabs>
          <w:tab w:val="left" w:pos="1080"/>
          <w:tab w:val="left" w:pos="10915"/>
        </w:tabs>
        <w:ind w:firstLine="720"/>
        <w:jc w:val="both"/>
        <w:rPr>
          <w:rFonts w:eastAsia="Times New Roman"/>
          <w:sz w:val="22"/>
          <w:szCs w:val="22"/>
        </w:rPr>
      </w:pPr>
      <w:r w:rsidRPr="001E3C57">
        <w:rPr>
          <w:rFonts w:eastAsia="Times New Roman"/>
          <w:sz w:val="22"/>
          <w:szCs w:val="22"/>
        </w:rPr>
        <w:t>Списывается фактическая себестоимость отгруженной продукции в сумме 120</w:t>
      </w:r>
      <w:r w:rsidRPr="001E3C57">
        <w:rPr>
          <w:rFonts w:eastAsia="Times New Roman"/>
          <w:sz w:val="22"/>
          <w:szCs w:val="22"/>
          <w:lang w:val="en-US"/>
        </w:rPr>
        <w:t> </w:t>
      </w:r>
      <w:r w:rsidRPr="001E3C57">
        <w:rPr>
          <w:rFonts w:eastAsia="Times New Roman"/>
          <w:sz w:val="22"/>
          <w:szCs w:val="22"/>
        </w:rPr>
        <w:t>000</w:t>
      </w:r>
      <w:r w:rsidRPr="001E3C57">
        <w:rPr>
          <w:rFonts w:eastAsia="Times New Roman"/>
          <w:sz w:val="22"/>
          <w:szCs w:val="22"/>
          <w:lang w:val="en-US"/>
        </w:rPr>
        <w:t> </w:t>
      </w:r>
      <w:r w:rsidRPr="001E3C57">
        <w:rPr>
          <w:rFonts w:eastAsia="Times New Roman"/>
          <w:sz w:val="22"/>
          <w:szCs w:val="22"/>
        </w:rPr>
        <w:t>руб., списываются расходы на продажу продукции в сумме 40 000 руб.</w:t>
      </w:r>
    </w:p>
    <w:p w:rsidR="001E3C57" w:rsidRPr="001E3C57" w:rsidRDefault="001E3C57" w:rsidP="001E3C57">
      <w:pPr>
        <w:tabs>
          <w:tab w:val="left" w:pos="1080"/>
          <w:tab w:val="left" w:pos="10915"/>
        </w:tabs>
        <w:ind w:firstLine="720"/>
        <w:jc w:val="both"/>
        <w:rPr>
          <w:rFonts w:eastAsia="Times New Roman"/>
          <w:sz w:val="22"/>
          <w:szCs w:val="22"/>
        </w:rPr>
      </w:pPr>
    </w:p>
    <w:p w:rsidR="001E3C57" w:rsidRPr="001E3C57" w:rsidRDefault="001E3C57" w:rsidP="001E3C57">
      <w:pPr>
        <w:tabs>
          <w:tab w:val="left" w:pos="1080"/>
          <w:tab w:val="left" w:pos="10915"/>
        </w:tabs>
        <w:ind w:firstLine="720"/>
        <w:jc w:val="both"/>
        <w:rPr>
          <w:rFonts w:eastAsia="Times New Roman"/>
          <w:sz w:val="22"/>
          <w:szCs w:val="22"/>
        </w:rPr>
      </w:pPr>
      <w:r w:rsidRPr="001E3C57">
        <w:rPr>
          <w:rFonts w:eastAsia="Times New Roman"/>
          <w:sz w:val="22"/>
          <w:szCs w:val="22"/>
        </w:rPr>
        <w:t>4. Составьте бухгалтерские проводки и выполните необходимые расчеты на основе исходных данных:</w:t>
      </w:r>
    </w:p>
    <w:p w:rsidR="001E3C57" w:rsidRPr="001E3C57" w:rsidRDefault="001E3C57" w:rsidP="001E3C57">
      <w:pPr>
        <w:tabs>
          <w:tab w:val="left" w:pos="1080"/>
          <w:tab w:val="left" w:pos="10915"/>
        </w:tabs>
        <w:ind w:firstLine="720"/>
        <w:jc w:val="both"/>
        <w:rPr>
          <w:rFonts w:eastAsia="Times New Roman"/>
          <w:sz w:val="22"/>
          <w:szCs w:val="22"/>
        </w:rPr>
      </w:pPr>
      <w:r w:rsidRPr="001E3C57">
        <w:rPr>
          <w:rFonts w:eastAsia="Times New Roman"/>
          <w:sz w:val="22"/>
          <w:szCs w:val="22"/>
        </w:rPr>
        <w:t>Организация занимается производством и реализацией швейных изделий. Производит оценку готовой продукции по способу средней себестоимости.</w:t>
      </w:r>
    </w:p>
    <w:p w:rsidR="001E3C57" w:rsidRPr="001E3C57" w:rsidRDefault="001E3C57" w:rsidP="001E3C57">
      <w:pPr>
        <w:tabs>
          <w:tab w:val="left" w:pos="1080"/>
          <w:tab w:val="left" w:pos="10915"/>
        </w:tabs>
        <w:ind w:firstLine="720"/>
        <w:jc w:val="both"/>
        <w:rPr>
          <w:rFonts w:eastAsia="Times New Roman"/>
          <w:sz w:val="22"/>
          <w:szCs w:val="22"/>
        </w:rPr>
      </w:pPr>
      <w:r w:rsidRPr="001E3C57">
        <w:rPr>
          <w:rFonts w:eastAsia="Times New Roman"/>
          <w:sz w:val="22"/>
          <w:szCs w:val="22"/>
        </w:rPr>
        <w:t>Получена готовая продукция (мужские сорочки) из производства:</w:t>
      </w:r>
    </w:p>
    <w:p w:rsidR="001E3C57" w:rsidRPr="001E3C57" w:rsidRDefault="001E3C57" w:rsidP="001E3C57">
      <w:pPr>
        <w:tabs>
          <w:tab w:val="left" w:pos="1080"/>
          <w:tab w:val="left" w:pos="10915"/>
        </w:tabs>
        <w:ind w:firstLine="720"/>
        <w:rPr>
          <w:rFonts w:eastAsia="Times New Roman"/>
          <w:sz w:val="22"/>
          <w:szCs w:val="22"/>
        </w:rPr>
      </w:pPr>
      <w:r w:rsidRPr="001E3C57">
        <w:rPr>
          <w:rFonts w:eastAsia="Times New Roman"/>
          <w:sz w:val="22"/>
          <w:szCs w:val="22"/>
        </w:rPr>
        <w:t xml:space="preserve">- первая партия – 100 шт., фактическая себестоимость – </w:t>
      </w:r>
      <w:r w:rsidRPr="001E3C57">
        <w:rPr>
          <w:rFonts w:eastAsia="Times New Roman"/>
          <w:sz w:val="22"/>
          <w:szCs w:val="22"/>
        </w:rPr>
        <w:br/>
        <w:t>400</w:t>
      </w:r>
      <w:r w:rsidRPr="001E3C57">
        <w:rPr>
          <w:rFonts w:eastAsia="Times New Roman"/>
          <w:sz w:val="22"/>
          <w:szCs w:val="22"/>
          <w:lang w:val="en-US"/>
        </w:rPr>
        <w:t> </w:t>
      </w:r>
      <w:r w:rsidRPr="001E3C57">
        <w:rPr>
          <w:rFonts w:eastAsia="Times New Roman"/>
          <w:sz w:val="22"/>
          <w:szCs w:val="22"/>
        </w:rPr>
        <w:t>руб. за шт.;</w:t>
      </w:r>
    </w:p>
    <w:p w:rsidR="001E3C57" w:rsidRPr="001E3C57" w:rsidRDefault="001E3C57" w:rsidP="001E3C57">
      <w:pPr>
        <w:tabs>
          <w:tab w:val="left" w:pos="1080"/>
          <w:tab w:val="left" w:pos="10915"/>
        </w:tabs>
        <w:ind w:firstLine="720"/>
        <w:rPr>
          <w:rFonts w:eastAsia="Times New Roman"/>
          <w:sz w:val="22"/>
          <w:szCs w:val="22"/>
        </w:rPr>
      </w:pPr>
      <w:r w:rsidRPr="001E3C57">
        <w:rPr>
          <w:rFonts w:eastAsia="Times New Roman"/>
          <w:sz w:val="22"/>
          <w:szCs w:val="22"/>
        </w:rPr>
        <w:t xml:space="preserve">- вторая партия – 150 шт., фактическая себестоимость – </w:t>
      </w:r>
      <w:r w:rsidRPr="001E3C57">
        <w:rPr>
          <w:rFonts w:eastAsia="Times New Roman"/>
          <w:sz w:val="22"/>
          <w:szCs w:val="22"/>
        </w:rPr>
        <w:br/>
        <w:t>410</w:t>
      </w:r>
      <w:r w:rsidRPr="001E3C57">
        <w:rPr>
          <w:rFonts w:eastAsia="Times New Roman"/>
          <w:sz w:val="22"/>
          <w:szCs w:val="22"/>
          <w:lang w:val="en-US"/>
        </w:rPr>
        <w:t> </w:t>
      </w:r>
      <w:r w:rsidRPr="001E3C57">
        <w:rPr>
          <w:rFonts w:eastAsia="Times New Roman"/>
          <w:sz w:val="22"/>
          <w:szCs w:val="22"/>
        </w:rPr>
        <w:t>руб. за шт.;</w:t>
      </w:r>
    </w:p>
    <w:p w:rsidR="001E3C57" w:rsidRPr="001E3C57" w:rsidRDefault="001E3C57" w:rsidP="001E3C57">
      <w:pPr>
        <w:tabs>
          <w:tab w:val="left" w:pos="1080"/>
          <w:tab w:val="left" w:pos="10915"/>
        </w:tabs>
        <w:ind w:firstLine="720"/>
        <w:rPr>
          <w:rFonts w:eastAsia="Times New Roman"/>
          <w:sz w:val="22"/>
          <w:szCs w:val="22"/>
        </w:rPr>
      </w:pPr>
      <w:r w:rsidRPr="001E3C57">
        <w:rPr>
          <w:rFonts w:eastAsia="Times New Roman"/>
          <w:sz w:val="22"/>
          <w:szCs w:val="22"/>
        </w:rPr>
        <w:t xml:space="preserve">- третья партия – 200 шт., фактическая себестоимость – </w:t>
      </w:r>
      <w:r w:rsidRPr="001E3C57">
        <w:rPr>
          <w:rFonts w:eastAsia="Times New Roman"/>
          <w:sz w:val="22"/>
          <w:szCs w:val="22"/>
        </w:rPr>
        <w:br/>
        <w:t>390</w:t>
      </w:r>
      <w:r w:rsidRPr="001E3C57">
        <w:rPr>
          <w:rFonts w:eastAsia="Times New Roman"/>
          <w:sz w:val="22"/>
          <w:szCs w:val="22"/>
          <w:lang w:val="en-US"/>
        </w:rPr>
        <w:t> </w:t>
      </w:r>
      <w:r w:rsidRPr="001E3C57">
        <w:rPr>
          <w:rFonts w:eastAsia="Times New Roman"/>
          <w:sz w:val="22"/>
          <w:szCs w:val="22"/>
        </w:rPr>
        <w:t>руб. за шт.</w:t>
      </w:r>
    </w:p>
    <w:p w:rsidR="001E3C57" w:rsidRPr="001E3C57" w:rsidRDefault="001E3C57" w:rsidP="001E3C57">
      <w:pPr>
        <w:tabs>
          <w:tab w:val="left" w:pos="1080"/>
          <w:tab w:val="left" w:pos="10915"/>
        </w:tabs>
        <w:ind w:firstLine="720"/>
        <w:rPr>
          <w:rFonts w:eastAsia="Times New Roman"/>
          <w:sz w:val="22"/>
          <w:szCs w:val="22"/>
        </w:rPr>
      </w:pPr>
    </w:p>
    <w:p w:rsidR="00CF443A" w:rsidRDefault="001E3C57" w:rsidP="001E3C57">
      <w:pPr>
        <w:tabs>
          <w:tab w:val="left" w:pos="1080"/>
          <w:tab w:val="left" w:pos="10915"/>
        </w:tabs>
        <w:ind w:firstLine="720"/>
        <w:jc w:val="both"/>
        <w:rPr>
          <w:rFonts w:eastAsia="Times New Roman"/>
          <w:sz w:val="22"/>
          <w:szCs w:val="22"/>
        </w:rPr>
      </w:pPr>
      <w:r w:rsidRPr="001E3C57">
        <w:rPr>
          <w:rFonts w:eastAsia="Times New Roman"/>
          <w:sz w:val="22"/>
          <w:szCs w:val="22"/>
        </w:rPr>
        <w:t>Готовая продукция отгружена покупателю – 400 шт. по 590</w:t>
      </w:r>
      <w:r w:rsidRPr="001E3C57">
        <w:rPr>
          <w:rFonts w:eastAsia="Times New Roman"/>
          <w:sz w:val="22"/>
          <w:szCs w:val="22"/>
          <w:lang w:val="en-US"/>
        </w:rPr>
        <w:t> </w:t>
      </w:r>
      <w:r w:rsidRPr="001E3C57">
        <w:rPr>
          <w:rFonts w:eastAsia="Times New Roman"/>
          <w:sz w:val="22"/>
          <w:szCs w:val="22"/>
        </w:rPr>
        <w:t xml:space="preserve">руб. за шт., в </w:t>
      </w:r>
      <w:proofErr w:type="spellStart"/>
      <w:r w:rsidRPr="001E3C57">
        <w:rPr>
          <w:rFonts w:eastAsia="Times New Roman"/>
          <w:sz w:val="22"/>
          <w:szCs w:val="22"/>
        </w:rPr>
        <w:t>т.ч</w:t>
      </w:r>
      <w:proofErr w:type="spellEnd"/>
      <w:r w:rsidRPr="001E3C57">
        <w:rPr>
          <w:rFonts w:eastAsia="Times New Roman"/>
          <w:sz w:val="22"/>
          <w:szCs w:val="22"/>
        </w:rPr>
        <w:t>. НДС (18%). Покупатель оплатил 50% своей задолженности.</w:t>
      </w:r>
    </w:p>
    <w:p w:rsidR="001E3C57" w:rsidRPr="001E3C57" w:rsidRDefault="001E3C57" w:rsidP="001E3C57">
      <w:pPr>
        <w:tabs>
          <w:tab w:val="left" w:pos="1080"/>
          <w:tab w:val="left" w:pos="10915"/>
        </w:tabs>
        <w:ind w:firstLine="720"/>
        <w:jc w:val="both"/>
        <w:rPr>
          <w:rFonts w:eastAsia="Times New Roman"/>
          <w:sz w:val="22"/>
          <w:szCs w:val="22"/>
        </w:rPr>
      </w:pPr>
    </w:p>
    <w:p w:rsidR="001E3C57" w:rsidRPr="001E3C57" w:rsidRDefault="001E3C57" w:rsidP="001E3C57">
      <w:pPr>
        <w:numPr>
          <w:ilvl w:val="1"/>
          <w:numId w:val="1"/>
        </w:numPr>
        <w:jc w:val="center"/>
        <w:outlineLvl w:val="1"/>
        <w:rPr>
          <w:rFonts w:eastAsia="Times New Roman"/>
          <w:b/>
          <w:bCs/>
          <w:iCs/>
          <w:sz w:val="22"/>
          <w:szCs w:val="22"/>
          <w:lang w:eastAsia="en-US"/>
        </w:rPr>
      </w:pPr>
      <w:bookmarkStart w:id="13" w:name="__RefHeading___Toc406492702"/>
      <w:r w:rsidRPr="001E3C57">
        <w:rPr>
          <w:rFonts w:eastAsia="Times New Roman"/>
          <w:b/>
          <w:bCs/>
          <w:iCs/>
          <w:sz w:val="22"/>
          <w:szCs w:val="22"/>
          <w:lang w:eastAsia="en-US"/>
        </w:rPr>
        <w:t>Практикум по решению задач по теме 1</w:t>
      </w:r>
      <w:bookmarkEnd w:id="13"/>
      <w:r w:rsidRPr="001E3C57">
        <w:rPr>
          <w:rFonts w:eastAsia="Times New Roman"/>
          <w:b/>
          <w:bCs/>
          <w:iCs/>
          <w:sz w:val="22"/>
          <w:szCs w:val="22"/>
          <w:lang w:eastAsia="en-US"/>
        </w:rPr>
        <w:t xml:space="preserve">3 </w:t>
      </w:r>
    </w:p>
    <w:p w:rsidR="001E3C57" w:rsidRPr="001E3C57" w:rsidRDefault="001E3C57" w:rsidP="001E3C57">
      <w:pPr>
        <w:numPr>
          <w:ilvl w:val="1"/>
          <w:numId w:val="1"/>
        </w:numPr>
        <w:jc w:val="center"/>
        <w:outlineLvl w:val="1"/>
        <w:rPr>
          <w:rFonts w:eastAsia="Times New Roman"/>
          <w:b/>
          <w:bCs/>
          <w:i/>
          <w:iCs/>
          <w:sz w:val="22"/>
          <w:szCs w:val="22"/>
        </w:rPr>
      </w:pPr>
      <w:r w:rsidRPr="001E3C57">
        <w:rPr>
          <w:rFonts w:eastAsia="Times New Roman"/>
          <w:b/>
          <w:bCs/>
          <w:i/>
          <w:iCs/>
          <w:sz w:val="22"/>
          <w:szCs w:val="22"/>
        </w:rPr>
        <w:t>«Учет финансовых результатов»</w:t>
      </w:r>
    </w:p>
    <w:p w:rsidR="001E3C57" w:rsidRPr="001E3C57" w:rsidRDefault="001E3C57" w:rsidP="001E3C57">
      <w:pPr>
        <w:tabs>
          <w:tab w:val="left" w:pos="2160"/>
        </w:tabs>
        <w:ind w:firstLine="720"/>
        <w:jc w:val="both"/>
        <w:rPr>
          <w:bCs/>
          <w:iCs/>
          <w:sz w:val="22"/>
          <w:szCs w:val="22"/>
        </w:rPr>
      </w:pPr>
    </w:p>
    <w:p w:rsidR="001E3C57" w:rsidRPr="001E3C57" w:rsidRDefault="001E3C57" w:rsidP="001E3C57">
      <w:pPr>
        <w:tabs>
          <w:tab w:val="left" w:pos="2160"/>
        </w:tabs>
        <w:ind w:firstLine="720"/>
        <w:jc w:val="both"/>
        <w:rPr>
          <w:sz w:val="22"/>
          <w:szCs w:val="22"/>
        </w:rPr>
      </w:pPr>
      <w:r w:rsidRPr="001E3C57">
        <w:rPr>
          <w:b/>
          <w:bCs/>
          <w:iCs/>
          <w:sz w:val="22"/>
          <w:szCs w:val="22"/>
        </w:rPr>
        <w:t>Цель практикума:</w:t>
      </w:r>
      <w:r w:rsidRPr="001E3C57">
        <w:rPr>
          <w:sz w:val="22"/>
          <w:szCs w:val="22"/>
        </w:rPr>
        <w:t xml:space="preserve"> закрепление теоретических знаний и приобретение практических умений и навыков в решении практических задач по учету финансовых результатов деятельности организации. </w:t>
      </w:r>
    </w:p>
    <w:p w:rsidR="001E3C57" w:rsidRPr="001E3C57" w:rsidRDefault="001E3C57" w:rsidP="001E3C57">
      <w:pPr>
        <w:tabs>
          <w:tab w:val="left" w:pos="2160"/>
        </w:tabs>
        <w:ind w:firstLine="720"/>
        <w:jc w:val="both"/>
        <w:rPr>
          <w:sz w:val="22"/>
          <w:szCs w:val="22"/>
        </w:rPr>
      </w:pPr>
    </w:p>
    <w:p w:rsidR="001E3C57" w:rsidRPr="001E3C57" w:rsidRDefault="001E3C57" w:rsidP="001E3C57">
      <w:pPr>
        <w:tabs>
          <w:tab w:val="left" w:pos="2160"/>
        </w:tabs>
        <w:ind w:firstLine="720"/>
        <w:jc w:val="both"/>
        <w:rPr>
          <w:b/>
          <w:sz w:val="22"/>
          <w:szCs w:val="22"/>
        </w:rPr>
      </w:pPr>
      <w:r w:rsidRPr="001E3C57">
        <w:rPr>
          <w:b/>
          <w:sz w:val="22"/>
          <w:szCs w:val="22"/>
        </w:rPr>
        <w:t>Задания:</w:t>
      </w:r>
    </w:p>
    <w:p w:rsidR="001E3C57" w:rsidRPr="001E3C57" w:rsidRDefault="001E3C57" w:rsidP="001E3C57">
      <w:pPr>
        <w:snapToGrid w:val="0"/>
        <w:ind w:firstLine="720"/>
        <w:jc w:val="both"/>
        <w:rPr>
          <w:rFonts w:ascii="Courier New" w:eastAsia="Times New Roman" w:hAnsi="Courier New" w:cs="Courier New"/>
          <w:sz w:val="22"/>
          <w:szCs w:val="22"/>
        </w:rPr>
      </w:pPr>
      <w:r w:rsidRPr="001E3C57">
        <w:rPr>
          <w:rFonts w:eastAsia="Times New Roman"/>
          <w:sz w:val="22"/>
          <w:szCs w:val="22"/>
        </w:rPr>
        <w:t>1. Составьте бухгалтерские проводки и выполните необходимые расчеты:</w:t>
      </w:r>
    </w:p>
    <w:p w:rsidR="001E3C57" w:rsidRPr="001E3C57" w:rsidRDefault="001E3C57" w:rsidP="001E3C57">
      <w:pPr>
        <w:snapToGrid w:val="0"/>
        <w:ind w:firstLine="720"/>
        <w:jc w:val="both"/>
        <w:rPr>
          <w:rFonts w:eastAsia="Times New Roman"/>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823"/>
        <w:gridCol w:w="5326"/>
        <w:gridCol w:w="1376"/>
        <w:gridCol w:w="1377"/>
        <w:gridCol w:w="1317"/>
      </w:tblGrid>
      <w:tr w:rsidR="001E3C57" w:rsidRPr="001E3C57" w:rsidTr="001E3C57">
        <w:trPr>
          <w:jc w:val="center"/>
        </w:trPr>
        <w:tc>
          <w:tcPr>
            <w:tcW w:w="823"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b/>
                <w:sz w:val="22"/>
                <w:szCs w:val="22"/>
              </w:rPr>
            </w:pPr>
            <w:r w:rsidRPr="001E3C57">
              <w:rPr>
                <w:b/>
                <w:sz w:val="22"/>
                <w:szCs w:val="22"/>
              </w:rPr>
              <w:t>№</w:t>
            </w:r>
            <w:r w:rsidRPr="001E3C57">
              <w:rPr>
                <w:rFonts w:eastAsia="Times New Roman"/>
                <w:b/>
                <w:sz w:val="22"/>
                <w:szCs w:val="22"/>
              </w:rPr>
              <w:t xml:space="preserve"> </w:t>
            </w:r>
            <w:r w:rsidRPr="001E3C57">
              <w:rPr>
                <w:b/>
                <w:sz w:val="22"/>
                <w:szCs w:val="22"/>
              </w:rPr>
              <w:t>п/п</w:t>
            </w:r>
          </w:p>
        </w:tc>
        <w:tc>
          <w:tcPr>
            <w:tcW w:w="5326"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Содержание операции</w:t>
            </w:r>
          </w:p>
        </w:tc>
        <w:tc>
          <w:tcPr>
            <w:tcW w:w="2753" w:type="dxa"/>
            <w:gridSpan w:val="2"/>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Корреспонденция бухгалтерских счетов</w:t>
            </w:r>
          </w:p>
        </w:tc>
        <w:tc>
          <w:tcPr>
            <w:tcW w:w="1317" w:type="dxa"/>
            <w:vMerge w:val="restart"/>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Сумма</w:t>
            </w:r>
          </w:p>
          <w:p w:rsidR="001E3C57" w:rsidRPr="001E3C57" w:rsidRDefault="001E3C57" w:rsidP="001E3C57">
            <w:pPr>
              <w:jc w:val="center"/>
              <w:rPr>
                <w:b/>
                <w:sz w:val="22"/>
                <w:szCs w:val="22"/>
              </w:rPr>
            </w:pPr>
            <w:r w:rsidRPr="001E3C57">
              <w:rPr>
                <w:b/>
                <w:sz w:val="22"/>
                <w:szCs w:val="22"/>
              </w:rPr>
              <w:t>Руб.</w:t>
            </w:r>
          </w:p>
        </w:tc>
      </w:tr>
      <w:tr w:rsidR="001E3C57" w:rsidRPr="001E3C57" w:rsidTr="001E3C57">
        <w:trPr>
          <w:jc w:val="center"/>
        </w:trPr>
        <w:tc>
          <w:tcPr>
            <w:tcW w:w="823"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b/>
                <w:sz w:val="22"/>
                <w:szCs w:val="22"/>
              </w:rPr>
            </w:pPr>
          </w:p>
        </w:tc>
        <w:tc>
          <w:tcPr>
            <w:tcW w:w="5326"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37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Дебет</w:t>
            </w:r>
          </w:p>
        </w:tc>
        <w:tc>
          <w:tcPr>
            <w:tcW w:w="13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Кредит</w:t>
            </w:r>
          </w:p>
        </w:tc>
        <w:tc>
          <w:tcPr>
            <w:tcW w:w="1317"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82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numPr>
                <w:ilvl w:val="0"/>
                <w:numId w:val="15"/>
              </w:numPr>
              <w:tabs>
                <w:tab w:val="left" w:pos="240"/>
              </w:tabs>
              <w:snapToGrid w:val="0"/>
              <w:ind w:left="0" w:firstLine="0"/>
              <w:jc w:val="center"/>
              <w:rPr>
                <w:sz w:val="22"/>
                <w:szCs w:val="22"/>
              </w:rPr>
            </w:pPr>
          </w:p>
        </w:tc>
        <w:tc>
          <w:tcPr>
            <w:tcW w:w="532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Начислены доходы от совместной деятельности</w:t>
            </w:r>
          </w:p>
        </w:tc>
        <w:tc>
          <w:tcPr>
            <w:tcW w:w="137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3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31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right"/>
              <w:rPr>
                <w:sz w:val="22"/>
                <w:szCs w:val="22"/>
              </w:rPr>
            </w:pPr>
            <w:r w:rsidRPr="001E3C57">
              <w:rPr>
                <w:sz w:val="22"/>
                <w:szCs w:val="22"/>
              </w:rPr>
              <w:t>3500</w:t>
            </w:r>
          </w:p>
        </w:tc>
      </w:tr>
      <w:tr w:rsidR="001E3C57" w:rsidRPr="001E3C57" w:rsidTr="001E3C57">
        <w:trPr>
          <w:jc w:val="center"/>
        </w:trPr>
        <w:tc>
          <w:tcPr>
            <w:tcW w:w="82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numPr>
                <w:ilvl w:val="0"/>
                <w:numId w:val="15"/>
              </w:numPr>
              <w:tabs>
                <w:tab w:val="left" w:pos="240"/>
              </w:tabs>
              <w:snapToGrid w:val="0"/>
              <w:ind w:left="0" w:firstLine="0"/>
              <w:jc w:val="center"/>
              <w:rPr>
                <w:sz w:val="22"/>
                <w:szCs w:val="22"/>
              </w:rPr>
            </w:pPr>
          </w:p>
        </w:tc>
        <w:tc>
          <w:tcPr>
            <w:tcW w:w="532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Начислен штраф к уплате за нарушение договорных обязательств</w:t>
            </w:r>
          </w:p>
        </w:tc>
        <w:tc>
          <w:tcPr>
            <w:tcW w:w="137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3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31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right"/>
              <w:rPr>
                <w:sz w:val="22"/>
                <w:szCs w:val="22"/>
              </w:rPr>
            </w:pPr>
            <w:r w:rsidRPr="001E3C57">
              <w:rPr>
                <w:sz w:val="22"/>
                <w:szCs w:val="22"/>
              </w:rPr>
              <w:t>500</w:t>
            </w:r>
          </w:p>
        </w:tc>
      </w:tr>
      <w:tr w:rsidR="001E3C57" w:rsidRPr="001E3C57" w:rsidTr="001E3C57">
        <w:trPr>
          <w:jc w:val="center"/>
        </w:trPr>
        <w:tc>
          <w:tcPr>
            <w:tcW w:w="823"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numPr>
                <w:ilvl w:val="0"/>
                <w:numId w:val="15"/>
              </w:numPr>
              <w:tabs>
                <w:tab w:val="left" w:pos="240"/>
              </w:tabs>
              <w:snapToGrid w:val="0"/>
              <w:ind w:left="0" w:firstLine="0"/>
              <w:jc w:val="center"/>
              <w:rPr>
                <w:sz w:val="22"/>
                <w:szCs w:val="22"/>
              </w:rPr>
            </w:pPr>
          </w:p>
        </w:tc>
        <w:tc>
          <w:tcPr>
            <w:tcW w:w="532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Отражена выручка за отгруженную продукцию</w:t>
            </w:r>
          </w:p>
        </w:tc>
        <w:tc>
          <w:tcPr>
            <w:tcW w:w="137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3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31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right"/>
              <w:rPr>
                <w:sz w:val="22"/>
                <w:szCs w:val="22"/>
              </w:rPr>
            </w:pPr>
            <w:r w:rsidRPr="001E3C57">
              <w:rPr>
                <w:sz w:val="22"/>
                <w:szCs w:val="22"/>
              </w:rPr>
              <w:t>47200</w:t>
            </w:r>
          </w:p>
        </w:tc>
      </w:tr>
      <w:tr w:rsidR="001E3C57" w:rsidRPr="001E3C57" w:rsidTr="001E3C57">
        <w:trPr>
          <w:jc w:val="center"/>
        </w:trPr>
        <w:tc>
          <w:tcPr>
            <w:tcW w:w="823"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240"/>
              </w:tabs>
              <w:snapToGrid w:val="0"/>
              <w:ind w:left="720"/>
              <w:jc w:val="center"/>
              <w:rPr>
                <w:sz w:val="22"/>
                <w:szCs w:val="22"/>
              </w:rPr>
            </w:pPr>
          </w:p>
        </w:tc>
        <w:tc>
          <w:tcPr>
            <w:tcW w:w="532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Начислен НДС с выручки от продажи</w:t>
            </w:r>
          </w:p>
        </w:tc>
        <w:tc>
          <w:tcPr>
            <w:tcW w:w="137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3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31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right"/>
              <w:rPr>
                <w:sz w:val="22"/>
                <w:szCs w:val="22"/>
              </w:rPr>
            </w:pPr>
            <w:r w:rsidRPr="001E3C57">
              <w:rPr>
                <w:sz w:val="22"/>
                <w:szCs w:val="22"/>
              </w:rPr>
              <w:t>7200</w:t>
            </w:r>
          </w:p>
        </w:tc>
      </w:tr>
      <w:tr w:rsidR="001E3C57" w:rsidRPr="001E3C57" w:rsidTr="001E3C57">
        <w:trPr>
          <w:jc w:val="center"/>
        </w:trPr>
        <w:tc>
          <w:tcPr>
            <w:tcW w:w="823"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240"/>
              </w:tabs>
              <w:snapToGrid w:val="0"/>
              <w:ind w:left="720"/>
              <w:jc w:val="center"/>
              <w:rPr>
                <w:sz w:val="22"/>
                <w:szCs w:val="22"/>
              </w:rPr>
            </w:pPr>
          </w:p>
        </w:tc>
        <w:tc>
          <w:tcPr>
            <w:tcW w:w="532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Списывается фактическая себестоимость отгруженной продукции</w:t>
            </w:r>
          </w:p>
        </w:tc>
        <w:tc>
          <w:tcPr>
            <w:tcW w:w="137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3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31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right"/>
              <w:rPr>
                <w:sz w:val="22"/>
                <w:szCs w:val="22"/>
              </w:rPr>
            </w:pPr>
            <w:r w:rsidRPr="001E3C57">
              <w:rPr>
                <w:sz w:val="22"/>
                <w:szCs w:val="22"/>
              </w:rPr>
              <w:t>35000</w:t>
            </w:r>
          </w:p>
        </w:tc>
      </w:tr>
      <w:tr w:rsidR="001E3C57" w:rsidRPr="001E3C57" w:rsidTr="001E3C57">
        <w:trPr>
          <w:jc w:val="center"/>
        </w:trPr>
        <w:tc>
          <w:tcPr>
            <w:tcW w:w="823"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240"/>
              </w:tabs>
              <w:snapToGrid w:val="0"/>
              <w:ind w:left="720"/>
              <w:jc w:val="center"/>
              <w:rPr>
                <w:sz w:val="22"/>
                <w:szCs w:val="22"/>
              </w:rPr>
            </w:pPr>
          </w:p>
        </w:tc>
        <w:tc>
          <w:tcPr>
            <w:tcW w:w="532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Списываются расходы на продажу</w:t>
            </w:r>
          </w:p>
        </w:tc>
        <w:tc>
          <w:tcPr>
            <w:tcW w:w="137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3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31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right"/>
              <w:rPr>
                <w:sz w:val="22"/>
                <w:szCs w:val="22"/>
              </w:rPr>
            </w:pPr>
            <w:r w:rsidRPr="001E3C57">
              <w:rPr>
                <w:sz w:val="22"/>
                <w:szCs w:val="22"/>
              </w:rPr>
              <w:t>1000</w:t>
            </w:r>
          </w:p>
        </w:tc>
      </w:tr>
      <w:tr w:rsidR="001E3C57" w:rsidRPr="001E3C57" w:rsidTr="001E3C57">
        <w:trPr>
          <w:jc w:val="center"/>
        </w:trPr>
        <w:tc>
          <w:tcPr>
            <w:tcW w:w="82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numPr>
                <w:ilvl w:val="0"/>
                <w:numId w:val="15"/>
              </w:numPr>
              <w:tabs>
                <w:tab w:val="left" w:pos="240"/>
              </w:tabs>
              <w:snapToGrid w:val="0"/>
              <w:ind w:left="0" w:firstLine="0"/>
              <w:jc w:val="center"/>
              <w:rPr>
                <w:sz w:val="22"/>
                <w:szCs w:val="22"/>
              </w:rPr>
            </w:pPr>
          </w:p>
        </w:tc>
        <w:tc>
          <w:tcPr>
            <w:tcW w:w="532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Начислен налог на имущество</w:t>
            </w:r>
          </w:p>
        </w:tc>
        <w:tc>
          <w:tcPr>
            <w:tcW w:w="137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3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31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right"/>
              <w:rPr>
                <w:sz w:val="22"/>
                <w:szCs w:val="22"/>
              </w:rPr>
            </w:pPr>
            <w:r w:rsidRPr="001E3C57">
              <w:rPr>
                <w:sz w:val="22"/>
                <w:szCs w:val="22"/>
              </w:rPr>
              <w:t>200</w:t>
            </w:r>
          </w:p>
        </w:tc>
      </w:tr>
      <w:tr w:rsidR="001E3C57" w:rsidRPr="001E3C57" w:rsidTr="001E3C57">
        <w:trPr>
          <w:jc w:val="center"/>
        </w:trPr>
        <w:tc>
          <w:tcPr>
            <w:tcW w:w="823"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numPr>
                <w:ilvl w:val="0"/>
                <w:numId w:val="15"/>
              </w:numPr>
              <w:tabs>
                <w:tab w:val="left" w:pos="240"/>
              </w:tabs>
              <w:snapToGrid w:val="0"/>
              <w:ind w:left="0" w:firstLine="0"/>
              <w:jc w:val="center"/>
              <w:rPr>
                <w:sz w:val="22"/>
                <w:szCs w:val="22"/>
              </w:rPr>
            </w:pPr>
          </w:p>
        </w:tc>
        <w:tc>
          <w:tcPr>
            <w:tcW w:w="532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Учтен доход от продажи материалов </w:t>
            </w:r>
          </w:p>
        </w:tc>
        <w:tc>
          <w:tcPr>
            <w:tcW w:w="137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3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31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right"/>
              <w:rPr>
                <w:sz w:val="22"/>
                <w:szCs w:val="22"/>
              </w:rPr>
            </w:pPr>
            <w:r w:rsidRPr="001E3C57">
              <w:rPr>
                <w:sz w:val="22"/>
                <w:szCs w:val="22"/>
              </w:rPr>
              <w:t>3540</w:t>
            </w:r>
          </w:p>
        </w:tc>
      </w:tr>
      <w:tr w:rsidR="001E3C57" w:rsidRPr="001E3C57" w:rsidTr="001E3C57">
        <w:trPr>
          <w:jc w:val="center"/>
        </w:trPr>
        <w:tc>
          <w:tcPr>
            <w:tcW w:w="823"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240"/>
              </w:tabs>
              <w:snapToGrid w:val="0"/>
              <w:ind w:left="720"/>
              <w:jc w:val="center"/>
              <w:rPr>
                <w:sz w:val="22"/>
                <w:szCs w:val="22"/>
              </w:rPr>
            </w:pPr>
          </w:p>
        </w:tc>
        <w:tc>
          <w:tcPr>
            <w:tcW w:w="532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Начислен НДС с дохода от продажи</w:t>
            </w:r>
          </w:p>
        </w:tc>
        <w:tc>
          <w:tcPr>
            <w:tcW w:w="137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3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31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right"/>
              <w:rPr>
                <w:sz w:val="22"/>
                <w:szCs w:val="22"/>
              </w:rPr>
            </w:pPr>
            <w:r w:rsidRPr="001E3C57">
              <w:rPr>
                <w:sz w:val="22"/>
                <w:szCs w:val="22"/>
              </w:rPr>
              <w:t>540</w:t>
            </w:r>
          </w:p>
        </w:tc>
      </w:tr>
      <w:tr w:rsidR="001E3C57" w:rsidRPr="001E3C57" w:rsidTr="001E3C57">
        <w:trPr>
          <w:jc w:val="center"/>
        </w:trPr>
        <w:tc>
          <w:tcPr>
            <w:tcW w:w="823"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240"/>
              </w:tabs>
              <w:snapToGrid w:val="0"/>
              <w:ind w:left="720"/>
              <w:jc w:val="center"/>
              <w:rPr>
                <w:sz w:val="22"/>
                <w:szCs w:val="22"/>
              </w:rPr>
            </w:pPr>
          </w:p>
        </w:tc>
        <w:tc>
          <w:tcPr>
            <w:tcW w:w="532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Списывается фактическая себестоимость проданных материалов</w:t>
            </w:r>
          </w:p>
        </w:tc>
        <w:tc>
          <w:tcPr>
            <w:tcW w:w="137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3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31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right"/>
              <w:rPr>
                <w:sz w:val="22"/>
                <w:szCs w:val="22"/>
              </w:rPr>
            </w:pPr>
            <w:r w:rsidRPr="001E3C57">
              <w:rPr>
                <w:sz w:val="22"/>
                <w:szCs w:val="22"/>
              </w:rPr>
              <w:t>2900</w:t>
            </w:r>
          </w:p>
        </w:tc>
      </w:tr>
      <w:tr w:rsidR="001E3C57" w:rsidRPr="001E3C57" w:rsidTr="001E3C57">
        <w:trPr>
          <w:jc w:val="center"/>
        </w:trPr>
        <w:tc>
          <w:tcPr>
            <w:tcW w:w="82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numPr>
                <w:ilvl w:val="0"/>
                <w:numId w:val="15"/>
              </w:numPr>
              <w:tabs>
                <w:tab w:val="left" w:pos="240"/>
              </w:tabs>
              <w:snapToGrid w:val="0"/>
              <w:ind w:left="0" w:firstLine="0"/>
              <w:jc w:val="center"/>
              <w:rPr>
                <w:sz w:val="22"/>
                <w:szCs w:val="22"/>
              </w:rPr>
            </w:pPr>
          </w:p>
        </w:tc>
        <w:tc>
          <w:tcPr>
            <w:tcW w:w="532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Списывается финансовый результат от продажи продукции</w:t>
            </w:r>
          </w:p>
        </w:tc>
        <w:tc>
          <w:tcPr>
            <w:tcW w:w="137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3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31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82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numPr>
                <w:ilvl w:val="0"/>
                <w:numId w:val="15"/>
              </w:numPr>
              <w:tabs>
                <w:tab w:val="left" w:pos="240"/>
              </w:tabs>
              <w:snapToGrid w:val="0"/>
              <w:ind w:left="0" w:firstLine="0"/>
              <w:jc w:val="center"/>
              <w:rPr>
                <w:sz w:val="22"/>
                <w:szCs w:val="22"/>
              </w:rPr>
            </w:pPr>
          </w:p>
        </w:tc>
        <w:tc>
          <w:tcPr>
            <w:tcW w:w="532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Списывается сальдо прочих доходов и расходов</w:t>
            </w:r>
          </w:p>
        </w:tc>
        <w:tc>
          <w:tcPr>
            <w:tcW w:w="137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3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31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rPr>
          <w:jc w:val="center"/>
        </w:trPr>
        <w:tc>
          <w:tcPr>
            <w:tcW w:w="82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numPr>
                <w:ilvl w:val="0"/>
                <w:numId w:val="15"/>
              </w:numPr>
              <w:tabs>
                <w:tab w:val="left" w:pos="240"/>
              </w:tabs>
              <w:snapToGrid w:val="0"/>
              <w:ind w:left="0" w:firstLine="0"/>
              <w:jc w:val="center"/>
              <w:rPr>
                <w:sz w:val="22"/>
                <w:szCs w:val="22"/>
              </w:rPr>
            </w:pPr>
          </w:p>
        </w:tc>
        <w:tc>
          <w:tcPr>
            <w:tcW w:w="532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Начислен условный расход (доход) по налогу на прибыль</w:t>
            </w:r>
          </w:p>
        </w:tc>
        <w:tc>
          <w:tcPr>
            <w:tcW w:w="1376"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3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131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bl>
    <w:p w:rsidR="001E3C57" w:rsidRPr="001E3C57" w:rsidRDefault="001E3C57" w:rsidP="001E3C57">
      <w:pPr>
        <w:tabs>
          <w:tab w:val="left" w:pos="10915"/>
        </w:tabs>
        <w:ind w:left="284" w:firstLine="720"/>
        <w:jc w:val="both"/>
        <w:rPr>
          <w:rFonts w:eastAsia="Times New Roman"/>
          <w:b/>
          <w:i/>
          <w:sz w:val="22"/>
          <w:szCs w:val="22"/>
        </w:rPr>
      </w:pPr>
    </w:p>
    <w:p w:rsidR="001E3C57" w:rsidRPr="001E3C57" w:rsidRDefault="001E3C57" w:rsidP="001E3C57">
      <w:pPr>
        <w:tabs>
          <w:tab w:val="left" w:pos="2160"/>
        </w:tabs>
        <w:ind w:firstLine="720"/>
        <w:jc w:val="both"/>
        <w:rPr>
          <w:b/>
          <w:sz w:val="22"/>
          <w:szCs w:val="22"/>
        </w:rPr>
      </w:pPr>
      <w:r w:rsidRPr="001E3C57">
        <w:rPr>
          <w:b/>
          <w:sz w:val="22"/>
          <w:szCs w:val="22"/>
        </w:rPr>
        <w:t>Счет 90 «Продажи».</w:t>
      </w:r>
    </w:p>
    <w:p w:rsidR="001E3C57" w:rsidRPr="001E3C57" w:rsidRDefault="001E3C57" w:rsidP="001E3C57">
      <w:pPr>
        <w:jc w:val="center"/>
        <w:rPr>
          <w:b/>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5014"/>
        <w:gridCol w:w="2398"/>
        <w:gridCol w:w="2807"/>
      </w:tblGrid>
      <w:tr w:rsidR="001E3C57" w:rsidRPr="001E3C57" w:rsidTr="001E3C57">
        <w:trPr>
          <w:jc w:val="center"/>
        </w:trPr>
        <w:tc>
          <w:tcPr>
            <w:tcW w:w="5014"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205"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Сумма, руб.</w:t>
            </w: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b/>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Дебет</w:t>
            </w: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Кредит</w:t>
            </w:r>
          </w:p>
        </w:tc>
      </w:tr>
      <w:tr w:rsidR="001E3C57" w:rsidRPr="001E3C57" w:rsidTr="001E3C57">
        <w:trPr>
          <w:jc w:val="center"/>
        </w:trPr>
        <w:tc>
          <w:tcPr>
            <w:tcW w:w="5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Остаток на </w:t>
            </w: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Операции: № </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r w:rsidRPr="001E3C57">
              <w:rPr>
                <w:rFonts w:eastAsia="Times New Roman"/>
                <w:sz w:val="22"/>
                <w:szCs w:val="22"/>
              </w:rPr>
              <w:t xml:space="preserve"> </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r w:rsidRPr="001E3C57">
              <w:rPr>
                <w:rFonts w:eastAsia="Times New Roman"/>
                <w:sz w:val="22"/>
                <w:szCs w:val="22"/>
              </w:rPr>
              <w:t xml:space="preserve"> </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r w:rsidRPr="001E3C57">
              <w:rPr>
                <w:rFonts w:eastAsia="Times New Roman"/>
                <w:sz w:val="22"/>
                <w:szCs w:val="22"/>
              </w:rPr>
              <w:t xml:space="preserve"> </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r w:rsidRPr="001E3C57">
              <w:rPr>
                <w:rFonts w:eastAsia="Times New Roman"/>
                <w:sz w:val="22"/>
                <w:szCs w:val="22"/>
              </w:rPr>
              <w:t xml:space="preserve"> </w:t>
            </w: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Оборот за март</w:t>
            </w: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Остаток на </w:t>
            </w: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bl>
    <w:p w:rsidR="001E3C57" w:rsidRPr="001E3C57" w:rsidRDefault="001E3C57" w:rsidP="001E3C57">
      <w:pPr>
        <w:rPr>
          <w:sz w:val="22"/>
          <w:szCs w:val="22"/>
        </w:rPr>
      </w:pPr>
    </w:p>
    <w:p w:rsidR="001E3C57" w:rsidRPr="001E3C57" w:rsidRDefault="001E3C57" w:rsidP="001E3C57">
      <w:pPr>
        <w:tabs>
          <w:tab w:val="left" w:pos="2160"/>
        </w:tabs>
        <w:ind w:firstLine="720"/>
        <w:jc w:val="both"/>
        <w:rPr>
          <w:b/>
          <w:sz w:val="22"/>
          <w:szCs w:val="22"/>
        </w:rPr>
      </w:pPr>
      <w:r w:rsidRPr="001E3C57">
        <w:rPr>
          <w:b/>
          <w:sz w:val="22"/>
          <w:szCs w:val="22"/>
        </w:rPr>
        <w:t>Счет 91 «Прочие доходы и расходы».</w:t>
      </w:r>
    </w:p>
    <w:p w:rsidR="001E3C57" w:rsidRPr="001E3C57" w:rsidRDefault="001E3C57" w:rsidP="001E3C57">
      <w:pPr>
        <w:jc w:val="center"/>
        <w:rPr>
          <w:b/>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5014"/>
        <w:gridCol w:w="2398"/>
        <w:gridCol w:w="2807"/>
      </w:tblGrid>
      <w:tr w:rsidR="001E3C57" w:rsidRPr="001E3C57" w:rsidTr="001E3C57">
        <w:trPr>
          <w:jc w:val="center"/>
        </w:trPr>
        <w:tc>
          <w:tcPr>
            <w:tcW w:w="5014"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205"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Сумма, руб.</w:t>
            </w: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b/>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Дебет</w:t>
            </w: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Кредит</w:t>
            </w:r>
          </w:p>
        </w:tc>
      </w:tr>
      <w:tr w:rsidR="001E3C57" w:rsidRPr="001E3C57" w:rsidTr="001E3C57">
        <w:trPr>
          <w:jc w:val="center"/>
        </w:trPr>
        <w:tc>
          <w:tcPr>
            <w:tcW w:w="5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Остаток на </w:t>
            </w: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Операции: № </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r w:rsidRPr="001E3C57">
              <w:rPr>
                <w:rFonts w:eastAsia="Times New Roman"/>
                <w:sz w:val="22"/>
                <w:szCs w:val="22"/>
              </w:rPr>
              <w:t xml:space="preserve"> </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r w:rsidRPr="001E3C57">
              <w:rPr>
                <w:rFonts w:eastAsia="Times New Roman"/>
                <w:sz w:val="22"/>
                <w:szCs w:val="22"/>
              </w:rPr>
              <w:t xml:space="preserve"> </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r w:rsidRPr="001E3C57">
              <w:rPr>
                <w:rFonts w:eastAsia="Times New Roman"/>
                <w:sz w:val="22"/>
                <w:szCs w:val="22"/>
              </w:rPr>
              <w:t xml:space="preserve"> </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r w:rsidRPr="001E3C57">
              <w:rPr>
                <w:rFonts w:eastAsia="Times New Roman"/>
                <w:sz w:val="22"/>
                <w:szCs w:val="22"/>
              </w:rPr>
              <w:t xml:space="preserve"> </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r w:rsidRPr="001E3C57">
              <w:rPr>
                <w:rFonts w:eastAsia="Times New Roman"/>
                <w:sz w:val="22"/>
                <w:szCs w:val="22"/>
              </w:rPr>
              <w:t xml:space="preserve"> </w:t>
            </w: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Оборот за март</w:t>
            </w: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Остаток на </w:t>
            </w: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bl>
    <w:p w:rsidR="001E3C57" w:rsidRPr="001E3C57" w:rsidRDefault="001E3C57" w:rsidP="001E3C57">
      <w:pPr>
        <w:tabs>
          <w:tab w:val="left" w:pos="2160"/>
        </w:tabs>
        <w:ind w:firstLine="720"/>
        <w:jc w:val="both"/>
        <w:rPr>
          <w:b/>
          <w:sz w:val="22"/>
          <w:szCs w:val="22"/>
        </w:rPr>
      </w:pPr>
    </w:p>
    <w:p w:rsidR="001E3C57" w:rsidRPr="001E3C57" w:rsidRDefault="001E3C57" w:rsidP="001E3C57">
      <w:pPr>
        <w:tabs>
          <w:tab w:val="left" w:pos="2160"/>
        </w:tabs>
        <w:ind w:firstLine="720"/>
        <w:jc w:val="both"/>
        <w:rPr>
          <w:b/>
          <w:sz w:val="22"/>
          <w:szCs w:val="22"/>
        </w:rPr>
      </w:pPr>
      <w:r w:rsidRPr="001E3C57">
        <w:rPr>
          <w:b/>
          <w:sz w:val="22"/>
          <w:szCs w:val="22"/>
        </w:rPr>
        <w:t>Счет 99 «Прибыли и убытки».</w:t>
      </w:r>
    </w:p>
    <w:p w:rsidR="001E3C57" w:rsidRPr="001E3C57" w:rsidRDefault="001E3C57" w:rsidP="001E3C57">
      <w:pPr>
        <w:jc w:val="center"/>
        <w:rPr>
          <w:b/>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5014"/>
        <w:gridCol w:w="2398"/>
        <w:gridCol w:w="2807"/>
      </w:tblGrid>
      <w:tr w:rsidR="001E3C57" w:rsidRPr="001E3C57" w:rsidTr="001E3C57">
        <w:trPr>
          <w:jc w:val="center"/>
        </w:trPr>
        <w:tc>
          <w:tcPr>
            <w:tcW w:w="5014"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b/>
                <w:sz w:val="22"/>
                <w:szCs w:val="22"/>
              </w:rPr>
            </w:pPr>
          </w:p>
        </w:tc>
        <w:tc>
          <w:tcPr>
            <w:tcW w:w="5205"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Сумма, руб.</w:t>
            </w: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b/>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Дебет</w:t>
            </w: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Кредит</w:t>
            </w:r>
          </w:p>
        </w:tc>
      </w:tr>
      <w:tr w:rsidR="001E3C57" w:rsidRPr="001E3C57" w:rsidTr="001E3C57">
        <w:trPr>
          <w:jc w:val="center"/>
        </w:trPr>
        <w:tc>
          <w:tcPr>
            <w:tcW w:w="5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Остаток на </w:t>
            </w: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Операции: № </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r w:rsidRPr="001E3C57">
              <w:rPr>
                <w:rFonts w:eastAsia="Times New Roman"/>
                <w:sz w:val="22"/>
                <w:szCs w:val="22"/>
              </w:rPr>
              <w:t xml:space="preserve"> </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r w:rsidRPr="001E3C57">
              <w:rPr>
                <w:rFonts w:eastAsia="Times New Roman"/>
                <w:sz w:val="22"/>
                <w:szCs w:val="22"/>
              </w:rPr>
              <w:t xml:space="preserve"> </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r w:rsidRPr="001E3C57">
              <w:rPr>
                <w:rFonts w:eastAsia="Times New Roman"/>
                <w:sz w:val="22"/>
                <w:szCs w:val="22"/>
              </w:rPr>
              <w:t xml:space="preserve"> </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r w:rsidRPr="001E3C57">
              <w:rPr>
                <w:rFonts w:eastAsia="Times New Roman"/>
                <w:sz w:val="22"/>
                <w:szCs w:val="22"/>
              </w:rPr>
              <w:t xml:space="preserve"> </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r w:rsidRPr="001E3C57">
              <w:rPr>
                <w:rFonts w:eastAsia="Times New Roman"/>
                <w:sz w:val="22"/>
                <w:szCs w:val="22"/>
              </w:rPr>
              <w:t xml:space="preserve"> </w:t>
            </w: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Оборот за март</w:t>
            </w: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Остаток на </w:t>
            </w: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bl>
    <w:p w:rsidR="001E3C57" w:rsidRPr="001E3C57" w:rsidRDefault="001E3C57" w:rsidP="001E3C57">
      <w:pPr>
        <w:shd w:val="clear" w:color="auto" w:fill="FFFFFF"/>
        <w:autoSpaceDE w:val="0"/>
        <w:jc w:val="center"/>
        <w:rPr>
          <w:b/>
          <w:sz w:val="22"/>
          <w:szCs w:val="22"/>
        </w:rPr>
      </w:pPr>
    </w:p>
    <w:p w:rsidR="001E3C57" w:rsidRPr="001E3C57" w:rsidRDefault="001E3C57" w:rsidP="001E3C57">
      <w:pPr>
        <w:tabs>
          <w:tab w:val="left" w:pos="2160"/>
        </w:tabs>
        <w:ind w:firstLine="720"/>
        <w:jc w:val="both"/>
        <w:rPr>
          <w:sz w:val="22"/>
          <w:szCs w:val="22"/>
        </w:rPr>
      </w:pPr>
      <w:r w:rsidRPr="001E3C57">
        <w:rPr>
          <w:sz w:val="22"/>
          <w:szCs w:val="22"/>
        </w:rPr>
        <w:t>2. Составьте бухгалтерские проводки и выполните необходимые расчеты:</w:t>
      </w:r>
    </w:p>
    <w:p w:rsidR="001E3C57" w:rsidRPr="001E3C57" w:rsidRDefault="001E3C57" w:rsidP="001E3C57">
      <w:pPr>
        <w:tabs>
          <w:tab w:val="left" w:pos="2160"/>
        </w:tabs>
        <w:ind w:firstLine="720"/>
        <w:jc w:val="both"/>
        <w:rPr>
          <w:sz w:val="22"/>
          <w:szCs w:val="22"/>
        </w:rPr>
      </w:pPr>
    </w:p>
    <w:tbl>
      <w:tblPr>
        <w:tblW w:w="10219" w:type="dxa"/>
        <w:tblInd w:w="-170" w:type="dxa"/>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707"/>
        <w:gridCol w:w="5794"/>
        <w:gridCol w:w="1178"/>
        <w:gridCol w:w="1342"/>
        <w:gridCol w:w="1198"/>
      </w:tblGrid>
      <w:tr w:rsidR="001E3C57" w:rsidRPr="001E3C57" w:rsidTr="001E3C57">
        <w:tc>
          <w:tcPr>
            <w:tcW w:w="707"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b/>
                <w:sz w:val="22"/>
                <w:szCs w:val="22"/>
              </w:rPr>
            </w:pPr>
            <w:r w:rsidRPr="001E3C57">
              <w:rPr>
                <w:b/>
                <w:sz w:val="22"/>
                <w:szCs w:val="22"/>
              </w:rPr>
              <w:t>№</w:t>
            </w:r>
            <w:r w:rsidRPr="001E3C57">
              <w:rPr>
                <w:rFonts w:eastAsia="Times New Roman"/>
                <w:b/>
                <w:sz w:val="22"/>
                <w:szCs w:val="22"/>
              </w:rPr>
              <w:t xml:space="preserve"> </w:t>
            </w:r>
            <w:r w:rsidRPr="001E3C57">
              <w:rPr>
                <w:b/>
                <w:sz w:val="22"/>
                <w:szCs w:val="22"/>
              </w:rPr>
              <w:t>п/п</w:t>
            </w:r>
          </w:p>
        </w:tc>
        <w:tc>
          <w:tcPr>
            <w:tcW w:w="5794"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Содержание операции</w:t>
            </w:r>
          </w:p>
        </w:tc>
        <w:tc>
          <w:tcPr>
            <w:tcW w:w="2520" w:type="dxa"/>
            <w:gridSpan w:val="2"/>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Корреспонденция бухгалтерских счетов</w:t>
            </w:r>
          </w:p>
        </w:tc>
        <w:tc>
          <w:tcPr>
            <w:tcW w:w="1198" w:type="dxa"/>
            <w:vMerge w:val="restart"/>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Сумма</w:t>
            </w:r>
          </w:p>
          <w:p w:rsidR="001E3C57" w:rsidRPr="001E3C57" w:rsidRDefault="001E3C57" w:rsidP="001E3C57">
            <w:pPr>
              <w:jc w:val="center"/>
              <w:rPr>
                <w:b/>
                <w:sz w:val="22"/>
                <w:szCs w:val="22"/>
              </w:rPr>
            </w:pPr>
            <w:r w:rsidRPr="001E3C57">
              <w:rPr>
                <w:b/>
                <w:sz w:val="22"/>
                <w:szCs w:val="22"/>
              </w:rPr>
              <w:t>Руб.</w:t>
            </w:r>
          </w:p>
        </w:tc>
      </w:tr>
      <w:tr w:rsidR="001E3C57" w:rsidRPr="001E3C57" w:rsidTr="001E3C57">
        <w:tc>
          <w:tcPr>
            <w:tcW w:w="707"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b/>
                <w:sz w:val="22"/>
                <w:szCs w:val="22"/>
              </w:rPr>
            </w:pPr>
          </w:p>
        </w:tc>
        <w:tc>
          <w:tcPr>
            <w:tcW w:w="579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7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Дебет</w:t>
            </w:r>
          </w:p>
        </w:tc>
        <w:tc>
          <w:tcPr>
            <w:tcW w:w="13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Кредит</w:t>
            </w:r>
          </w:p>
        </w:tc>
        <w:tc>
          <w:tcPr>
            <w:tcW w:w="1198"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c>
          <w:tcPr>
            <w:tcW w:w="707"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numPr>
                <w:ilvl w:val="0"/>
                <w:numId w:val="20"/>
              </w:numPr>
              <w:tabs>
                <w:tab w:val="left" w:pos="165"/>
              </w:tabs>
              <w:snapToGrid w:val="0"/>
              <w:ind w:left="0" w:firstLine="0"/>
              <w:jc w:val="center"/>
              <w:rPr>
                <w:sz w:val="22"/>
                <w:szCs w:val="22"/>
              </w:rPr>
            </w:pPr>
          </w:p>
        </w:tc>
        <w:tc>
          <w:tcPr>
            <w:tcW w:w="57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Учтен доход от продажи материалов</w:t>
            </w:r>
          </w:p>
        </w:tc>
        <w:tc>
          <w:tcPr>
            <w:tcW w:w="117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3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4720</w:t>
            </w:r>
          </w:p>
        </w:tc>
      </w:tr>
      <w:tr w:rsidR="001E3C57" w:rsidRPr="001E3C57" w:rsidTr="001E3C57">
        <w:tc>
          <w:tcPr>
            <w:tcW w:w="707"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165"/>
              </w:tabs>
              <w:snapToGrid w:val="0"/>
              <w:ind w:left="720"/>
              <w:jc w:val="center"/>
              <w:rPr>
                <w:sz w:val="22"/>
                <w:szCs w:val="22"/>
              </w:rPr>
            </w:pPr>
          </w:p>
        </w:tc>
        <w:tc>
          <w:tcPr>
            <w:tcW w:w="57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Начислен НДС с дохода от продажи</w:t>
            </w:r>
          </w:p>
        </w:tc>
        <w:tc>
          <w:tcPr>
            <w:tcW w:w="117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3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720</w:t>
            </w:r>
          </w:p>
        </w:tc>
      </w:tr>
      <w:tr w:rsidR="001E3C57" w:rsidRPr="001E3C57" w:rsidTr="001E3C57">
        <w:tc>
          <w:tcPr>
            <w:tcW w:w="707"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165"/>
              </w:tabs>
              <w:snapToGrid w:val="0"/>
              <w:ind w:left="720"/>
              <w:jc w:val="center"/>
              <w:rPr>
                <w:sz w:val="22"/>
                <w:szCs w:val="22"/>
              </w:rPr>
            </w:pPr>
          </w:p>
        </w:tc>
        <w:tc>
          <w:tcPr>
            <w:tcW w:w="57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Списывается фактическая себестоимость проданных материалов</w:t>
            </w:r>
          </w:p>
        </w:tc>
        <w:tc>
          <w:tcPr>
            <w:tcW w:w="117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3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4500</w:t>
            </w:r>
          </w:p>
        </w:tc>
      </w:tr>
      <w:tr w:rsidR="001E3C57" w:rsidRPr="001E3C57" w:rsidTr="001E3C57">
        <w:tc>
          <w:tcPr>
            <w:tcW w:w="707"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numPr>
                <w:ilvl w:val="0"/>
                <w:numId w:val="20"/>
              </w:numPr>
              <w:tabs>
                <w:tab w:val="left" w:pos="165"/>
              </w:tabs>
              <w:snapToGrid w:val="0"/>
              <w:ind w:left="0" w:firstLine="0"/>
              <w:jc w:val="center"/>
              <w:rPr>
                <w:sz w:val="22"/>
                <w:szCs w:val="22"/>
              </w:rPr>
            </w:pPr>
          </w:p>
        </w:tc>
        <w:tc>
          <w:tcPr>
            <w:tcW w:w="57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Учтен доход от сдачи основных средств в текущую аренду</w:t>
            </w:r>
          </w:p>
        </w:tc>
        <w:tc>
          <w:tcPr>
            <w:tcW w:w="117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3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11800</w:t>
            </w:r>
          </w:p>
        </w:tc>
      </w:tr>
      <w:tr w:rsidR="001E3C57" w:rsidRPr="001E3C57" w:rsidTr="001E3C57">
        <w:tc>
          <w:tcPr>
            <w:tcW w:w="707"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165"/>
              </w:tabs>
              <w:snapToGrid w:val="0"/>
              <w:ind w:left="720"/>
              <w:jc w:val="center"/>
              <w:rPr>
                <w:sz w:val="22"/>
                <w:szCs w:val="22"/>
              </w:rPr>
            </w:pPr>
          </w:p>
        </w:tc>
        <w:tc>
          <w:tcPr>
            <w:tcW w:w="57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Начислен НДС с дохода</w:t>
            </w:r>
          </w:p>
        </w:tc>
        <w:tc>
          <w:tcPr>
            <w:tcW w:w="117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3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1180</w:t>
            </w:r>
          </w:p>
        </w:tc>
      </w:tr>
      <w:tr w:rsidR="001E3C57" w:rsidRPr="001E3C57" w:rsidTr="001E3C57">
        <w:tc>
          <w:tcPr>
            <w:tcW w:w="70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numPr>
                <w:ilvl w:val="0"/>
                <w:numId w:val="20"/>
              </w:numPr>
              <w:tabs>
                <w:tab w:val="left" w:pos="165"/>
              </w:tabs>
              <w:snapToGrid w:val="0"/>
              <w:ind w:left="0" w:firstLine="0"/>
              <w:jc w:val="center"/>
              <w:rPr>
                <w:sz w:val="22"/>
                <w:szCs w:val="22"/>
              </w:rPr>
            </w:pPr>
          </w:p>
        </w:tc>
        <w:tc>
          <w:tcPr>
            <w:tcW w:w="57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Начислена амортизация по сданным в текущую аренду основным средствам</w:t>
            </w:r>
          </w:p>
        </w:tc>
        <w:tc>
          <w:tcPr>
            <w:tcW w:w="117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3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1300</w:t>
            </w:r>
          </w:p>
        </w:tc>
      </w:tr>
      <w:tr w:rsidR="001E3C57" w:rsidRPr="001E3C57" w:rsidTr="001E3C57">
        <w:tc>
          <w:tcPr>
            <w:tcW w:w="707"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numPr>
                <w:ilvl w:val="0"/>
                <w:numId w:val="20"/>
              </w:numPr>
              <w:tabs>
                <w:tab w:val="left" w:pos="165"/>
              </w:tabs>
              <w:snapToGrid w:val="0"/>
              <w:ind w:left="0" w:firstLine="0"/>
              <w:jc w:val="center"/>
              <w:rPr>
                <w:sz w:val="22"/>
                <w:szCs w:val="22"/>
              </w:rPr>
            </w:pPr>
          </w:p>
        </w:tc>
        <w:tc>
          <w:tcPr>
            <w:tcW w:w="57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10915"/>
              </w:tabs>
              <w:jc w:val="both"/>
              <w:rPr>
                <w:rFonts w:eastAsia="Times New Roman"/>
                <w:sz w:val="22"/>
                <w:szCs w:val="22"/>
              </w:rPr>
            </w:pPr>
            <w:r w:rsidRPr="001E3C57">
              <w:rPr>
                <w:rFonts w:eastAsia="Times New Roman"/>
                <w:sz w:val="22"/>
                <w:szCs w:val="22"/>
              </w:rPr>
              <w:t>Учтена выручка от продажи продукции</w:t>
            </w:r>
          </w:p>
        </w:tc>
        <w:tc>
          <w:tcPr>
            <w:tcW w:w="117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3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28320</w:t>
            </w:r>
          </w:p>
        </w:tc>
      </w:tr>
      <w:tr w:rsidR="001E3C57" w:rsidRPr="001E3C57" w:rsidTr="001E3C57">
        <w:tc>
          <w:tcPr>
            <w:tcW w:w="707"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165"/>
              </w:tabs>
              <w:snapToGrid w:val="0"/>
              <w:ind w:left="720"/>
              <w:jc w:val="center"/>
              <w:rPr>
                <w:sz w:val="22"/>
                <w:szCs w:val="22"/>
              </w:rPr>
            </w:pPr>
          </w:p>
        </w:tc>
        <w:tc>
          <w:tcPr>
            <w:tcW w:w="57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Начислен НДС с выручки от продажи</w:t>
            </w:r>
          </w:p>
        </w:tc>
        <w:tc>
          <w:tcPr>
            <w:tcW w:w="117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3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4320</w:t>
            </w:r>
          </w:p>
        </w:tc>
      </w:tr>
      <w:tr w:rsidR="001E3C57" w:rsidRPr="001E3C57" w:rsidTr="001E3C57">
        <w:tc>
          <w:tcPr>
            <w:tcW w:w="707"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165"/>
              </w:tabs>
              <w:snapToGrid w:val="0"/>
              <w:ind w:left="720"/>
              <w:jc w:val="center"/>
              <w:rPr>
                <w:sz w:val="22"/>
                <w:szCs w:val="22"/>
              </w:rPr>
            </w:pPr>
          </w:p>
        </w:tc>
        <w:tc>
          <w:tcPr>
            <w:tcW w:w="57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Списывается фактическая себестоимость проданной продукции</w:t>
            </w:r>
          </w:p>
        </w:tc>
        <w:tc>
          <w:tcPr>
            <w:tcW w:w="117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3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18000</w:t>
            </w:r>
          </w:p>
        </w:tc>
      </w:tr>
      <w:tr w:rsidR="001E3C57" w:rsidRPr="001E3C57" w:rsidTr="001E3C57">
        <w:tc>
          <w:tcPr>
            <w:tcW w:w="707"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tabs>
                <w:tab w:val="left" w:pos="165"/>
              </w:tabs>
              <w:snapToGrid w:val="0"/>
              <w:ind w:left="720"/>
              <w:jc w:val="center"/>
              <w:rPr>
                <w:sz w:val="22"/>
                <w:szCs w:val="22"/>
              </w:rPr>
            </w:pPr>
          </w:p>
        </w:tc>
        <w:tc>
          <w:tcPr>
            <w:tcW w:w="57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Списываются расходы на продажу продукции</w:t>
            </w:r>
          </w:p>
        </w:tc>
        <w:tc>
          <w:tcPr>
            <w:tcW w:w="117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3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3000</w:t>
            </w:r>
          </w:p>
        </w:tc>
      </w:tr>
      <w:tr w:rsidR="001E3C57" w:rsidRPr="001E3C57" w:rsidTr="001E3C57">
        <w:tc>
          <w:tcPr>
            <w:tcW w:w="70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numPr>
                <w:ilvl w:val="0"/>
                <w:numId w:val="20"/>
              </w:numPr>
              <w:tabs>
                <w:tab w:val="left" w:pos="165"/>
              </w:tabs>
              <w:snapToGrid w:val="0"/>
              <w:ind w:left="0" w:firstLine="0"/>
              <w:jc w:val="center"/>
              <w:rPr>
                <w:sz w:val="22"/>
                <w:szCs w:val="22"/>
              </w:rPr>
            </w:pPr>
          </w:p>
        </w:tc>
        <w:tc>
          <w:tcPr>
            <w:tcW w:w="57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Начислены проценты к уплате банку за предоставленный краткосрочный кредит на восполнение недостатка собственных оборотных средств</w:t>
            </w:r>
          </w:p>
        </w:tc>
        <w:tc>
          <w:tcPr>
            <w:tcW w:w="117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3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5000</w:t>
            </w:r>
          </w:p>
        </w:tc>
      </w:tr>
      <w:tr w:rsidR="001E3C57" w:rsidRPr="001E3C57" w:rsidTr="001E3C57">
        <w:tc>
          <w:tcPr>
            <w:tcW w:w="70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numPr>
                <w:ilvl w:val="0"/>
                <w:numId w:val="20"/>
              </w:numPr>
              <w:tabs>
                <w:tab w:val="left" w:pos="165"/>
              </w:tabs>
              <w:snapToGrid w:val="0"/>
              <w:ind w:left="0" w:firstLine="0"/>
              <w:jc w:val="center"/>
              <w:rPr>
                <w:sz w:val="22"/>
                <w:szCs w:val="22"/>
              </w:rPr>
            </w:pPr>
          </w:p>
        </w:tc>
        <w:tc>
          <w:tcPr>
            <w:tcW w:w="57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Начислен налог на имущество</w:t>
            </w:r>
          </w:p>
        </w:tc>
        <w:tc>
          <w:tcPr>
            <w:tcW w:w="117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3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2000</w:t>
            </w:r>
          </w:p>
        </w:tc>
      </w:tr>
      <w:tr w:rsidR="001E3C57" w:rsidRPr="001E3C57" w:rsidTr="001E3C57">
        <w:tc>
          <w:tcPr>
            <w:tcW w:w="70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numPr>
                <w:ilvl w:val="0"/>
                <w:numId w:val="20"/>
              </w:numPr>
              <w:tabs>
                <w:tab w:val="left" w:pos="165"/>
              </w:tabs>
              <w:snapToGrid w:val="0"/>
              <w:ind w:left="0" w:firstLine="0"/>
              <w:jc w:val="center"/>
              <w:rPr>
                <w:sz w:val="22"/>
                <w:szCs w:val="22"/>
              </w:rPr>
            </w:pPr>
          </w:p>
        </w:tc>
        <w:tc>
          <w:tcPr>
            <w:tcW w:w="57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В результате инвентаризации выявлен излишек денежных средств в кассе</w:t>
            </w:r>
          </w:p>
        </w:tc>
        <w:tc>
          <w:tcPr>
            <w:tcW w:w="117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3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rPr>
            </w:pPr>
            <w:r w:rsidRPr="001E3C57">
              <w:rPr>
                <w:sz w:val="22"/>
                <w:szCs w:val="22"/>
              </w:rPr>
              <w:t>400</w:t>
            </w:r>
          </w:p>
        </w:tc>
      </w:tr>
      <w:tr w:rsidR="001E3C57" w:rsidRPr="001E3C57" w:rsidTr="001E3C57">
        <w:tc>
          <w:tcPr>
            <w:tcW w:w="70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numPr>
                <w:ilvl w:val="0"/>
                <w:numId w:val="20"/>
              </w:numPr>
              <w:tabs>
                <w:tab w:val="left" w:pos="165"/>
              </w:tabs>
              <w:snapToGrid w:val="0"/>
              <w:ind w:left="0" w:firstLine="0"/>
              <w:jc w:val="center"/>
              <w:rPr>
                <w:sz w:val="22"/>
                <w:szCs w:val="22"/>
              </w:rPr>
            </w:pPr>
          </w:p>
        </w:tc>
        <w:tc>
          <w:tcPr>
            <w:tcW w:w="57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Списывается финансовый результат от продажи продукции</w:t>
            </w:r>
          </w:p>
        </w:tc>
        <w:tc>
          <w:tcPr>
            <w:tcW w:w="117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3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c>
          <w:tcPr>
            <w:tcW w:w="70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numPr>
                <w:ilvl w:val="0"/>
                <w:numId w:val="20"/>
              </w:numPr>
              <w:tabs>
                <w:tab w:val="left" w:pos="165"/>
              </w:tabs>
              <w:snapToGrid w:val="0"/>
              <w:ind w:left="0" w:firstLine="0"/>
              <w:jc w:val="center"/>
              <w:rPr>
                <w:sz w:val="22"/>
                <w:szCs w:val="22"/>
              </w:rPr>
            </w:pPr>
          </w:p>
        </w:tc>
        <w:tc>
          <w:tcPr>
            <w:tcW w:w="57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Списывается сальдо прочих доходов и расходов</w:t>
            </w:r>
          </w:p>
        </w:tc>
        <w:tc>
          <w:tcPr>
            <w:tcW w:w="117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3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r w:rsidR="001E3C57" w:rsidRPr="001E3C57" w:rsidTr="001E3C57">
        <w:tc>
          <w:tcPr>
            <w:tcW w:w="70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numPr>
                <w:ilvl w:val="0"/>
                <w:numId w:val="20"/>
              </w:numPr>
              <w:tabs>
                <w:tab w:val="left" w:pos="165"/>
              </w:tabs>
              <w:snapToGrid w:val="0"/>
              <w:ind w:left="0" w:firstLine="0"/>
              <w:jc w:val="center"/>
              <w:rPr>
                <w:sz w:val="22"/>
                <w:szCs w:val="22"/>
              </w:rPr>
            </w:pPr>
          </w:p>
        </w:tc>
        <w:tc>
          <w:tcPr>
            <w:tcW w:w="579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Начислен условный расход (доход) по налогу на прибыль</w:t>
            </w:r>
          </w:p>
        </w:tc>
        <w:tc>
          <w:tcPr>
            <w:tcW w:w="117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342"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119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rPr>
            </w:pPr>
          </w:p>
        </w:tc>
      </w:tr>
    </w:tbl>
    <w:p w:rsidR="001E3C57" w:rsidRPr="001E3C57" w:rsidRDefault="001E3C57" w:rsidP="001E3C57">
      <w:pPr>
        <w:tabs>
          <w:tab w:val="left" w:pos="10915"/>
        </w:tabs>
        <w:ind w:left="284" w:hanging="284"/>
        <w:jc w:val="both"/>
        <w:rPr>
          <w:rFonts w:eastAsia="Times New Roman"/>
          <w:b/>
          <w:i/>
          <w:sz w:val="22"/>
          <w:szCs w:val="22"/>
        </w:rPr>
      </w:pPr>
    </w:p>
    <w:p w:rsidR="001E3C57" w:rsidRPr="001E3C57" w:rsidRDefault="001E3C57" w:rsidP="001E3C57">
      <w:pPr>
        <w:tabs>
          <w:tab w:val="left" w:pos="2160"/>
        </w:tabs>
        <w:ind w:firstLine="720"/>
        <w:jc w:val="both"/>
        <w:rPr>
          <w:b/>
          <w:sz w:val="22"/>
          <w:szCs w:val="22"/>
        </w:rPr>
      </w:pPr>
      <w:r w:rsidRPr="001E3C57">
        <w:rPr>
          <w:b/>
          <w:sz w:val="22"/>
          <w:szCs w:val="22"/>
        </w:rPr>
        <w:t>Счет 90 «Продажи».</w:t>
      </w:r>
    </w:p>
    <w:p w:rsidR="001E3C57" w:rsidRPr="001E3C57" w:rsidRDefault="001E3C57" w:rsidP="001E3C57">
      <w:pPr>
        <w:jc w:val="center"/>
        <w:rPr>
          <w:b/>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5014"/>
        <w:gridCol w:w="2398"/>
        <w:gridCol w:w="2807"/>
      </w:tblGrid>
      <w:tr w:rsidR="001E3C57" w:rsidRPr="001E3C57" w:rsidTr="001E3C57">
        <w:trPr>
          <w:jc w:val="center"/>
        </w:trPr>
        <w:tc>
          <w:tcPr>
            <w:tcW w:w="5014"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205"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Сумма, руб.</w:t>
            </w: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b/>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Дебет</w:t>
            </w: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Кредит</w:t>
            </w:r>
          </w:p>
        </w:tc>
      </w:tr>
      <w:tr w:rsidR="001E3C57" w:rsidRPr="001E3C57" w:rsidTr="001E3C57">
        <w:trPr>
          <w:jc w:val="center"/>
        </w:trPr>
        <w:tc>
          <w:tcPr>
            <w:tcW w:w="5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Остаток на </w:t>
            </w: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Операции: № </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r w:rsidRPr="001E3C57">
              <w:rPr>
                <w:rFonts w:eastAsia="Times New Roman"/>
                <w:sz w:val="22"/>
                <w:szCs w:val="22"/>
              </w:rPr>
              <w:t xml:space="preserve"> </w:t>
            </w:r>
          </w:p>
          <w:p w:rsidR="001E3C57" w:rsidRPr="001E3C57" w:rsidRDefault="001E3C57" w:rsidP="001E3C57">
            <w:pPr>
              <w:rPr>
                <w:sz w:val="22"/>
                <w:szCs w:val="22"/>
              </w:rPr>
            </w:pPr>
            <w:r w:rsidRPr="001E3C57">
              <w:rPr>
                <w:rFonts w:eastAsia="Times New Roman"/>
                <w:sz w:val="22"/>
                <w:szCs w:val="22"/>
              </w:rPr>
              <w:lastRenderedPageBreak/>
              <w:t xml:space="preserve"> </w:t>
            </w:r>
            <w:r w:rsidRPr="001E3C57">
              <w:rPr>
                <w:sz w:val="22"/>
                <w:szCs w:val="22"/>
              </w:rPr>
              <w:t>№</w:t>
            </w:r>
            <w:r w:rsidRPr="001E3C57">
              <w:rPr>
                <w:rFonts w:eastAsia="Times New Roman"/>
                <w:sz w:val="22"/>
                <w:szCs w:val="22"/>
              </w:rPr>
              <w:t xml:space="preserve"> </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r w:rsidRPr="001E3C57">
              <w:rPr>
                <w:rFonts w:eastAsia="Times New Roman"/>
                <w:sz w:val="22"/>
                <w:szCs w:val="22"/>
              </w:rPr>
              <w:t xml:space="preserve"> </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r w:rsidRPr="001E3C57">
              <w:rPr>
                <w:rFonts w:eastAsia="Times New Roman"/>
                <w:sz w:val="22"/>
                <w:szCs w:val="22"/>
              </w:rPr>
              <w:t xml:space="preserve"> </w:t>
            </w:r>
          </w:p>
          <w:p w:rsidR="001E3C57" w:rsidRPr="001E3C57" w:rsidRDefault="001E3C57" w:rsidP="001E3C57">
            <w:pPr>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Оборот за март</w:t>
            </w: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Остаток на </w:t>
            </w: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bl>
    <w:p w:rsidR="001E3C57" w:rsidRPr="001E3C57" w:rsidRDefault="001E3C57" w:rsidP="001E3C57">
      <w:pPr>
        <w:rPr>
          <w:sz w:val="22"/>
          <w:szCs w:val="22"/>
        </w:rPr>
      </w:pPr>
    </w:p>
    <w:p w:rsidR="001E3C57" w:rsidRPr="001E3C57" w:rsidRDefault="001E3C57" w:rsidP="001E3C57">
      <w:pPr>
        <w:tabs>
          <w:tab w:val="left" w:pos="2160"/>
        </w:tabs>
        <w:ind w:firstLine="720"/>
        <w:jc w:val="both"/>
        <w:rPr>
          <w:b/>
          <w:sz w:val="22"/>
          <w:szCs w:val="22"/>
        </w:rPr>
      </w:pPr>
      <w:r w:rsidRPr="001E3C57">
        <w:rPr>
          <w:b/>
          <w:sz w:val="22"/>
          <w:szCs w:val="22"/>
        </w:rPr>
        <w:t>Счет 91 «Прочие доходы и расходы».</w:t>
      </w:r>
    </w:p>
    <w:p w:rsidR="001E3C57" w:rsidRPr="001E3C57" w:rsidRDefault="001E3C57" w:rsidP="001E3C57">
      <w:pPr>
        <w:jc w:val="center"/>
        <w:rPr>
          <w:b/>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5014"/>
        <w:gridCol w:w="2398"/>
        <w:gridCol w:w="2807"/>
      </w:tblGrid>
      <w:tr w:rsidR="001E3C57" w:rsidRPr="001E3C57" w:rsidTr="001E3C57">
        <w:trPr>
          <w:jc w:val="center"/>
        </w:trPr>
        <w:tc>
          <w:tcPr>
            <w:tcW w:w="5014"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205"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Сумма, руб.</w:t>
            </w: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b/>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Дебет</w:t>
            </w: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Кредит</w:t>
            </w:r>
          </w:p>
        </w:tc>
      </w:tr>
      <w:tr w:rsidR="001E3C57" w:rsidRPr="001E3C57" w:rsidTr="001E3C57">
        <w:trPr>
          <w:jc w:val="center"/>
        </w:trPr>
        <w:tc>
          <w:tcPr>
            <w:tcW w:w="5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Остаток на </w:t>
            </w: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Операции: № </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r w:rsidRPr="001E3C57">
              <w:rPr>
                <w:rFonts w:eastAsia="Times New Roman"/>
                <w:sz w:val="22"/>
                <w:szCs w:val="22"/>
              </w:rPr>
              <w:t xml:space="preserve"> </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r w:rsidRPr="001E3C57">
              <w:rPr>
                <w:rFonts w:eastAsia="Times New Roman"/>
                <w:sz w:val="22"/>
                <w:szCs w:val="22"/>
              </w:rPr>
              <w:t xml:space="preserve"> </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r w:rsidRPr="001E3C57">
              <w:rPr>
                <w:rFonts w:eastAsia="Times New Roman"/>
                <w:sz w:val="22"/>
                <w:szCs w:val="22"/>
              </w:rPr>
              <w:t xml:space="preserve"> </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r w:rsidRPr="001E3C57">
              <w:rPr>
                <w:rFonts w:eastAsia="Times New Roman"/>
                <w:sz w:val="22"/>
                <w:szCs w:val="22"/>
              </w:rPr>
              <w:t xml:space="preserve"> </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r w:rsidRPr="001E3C57">
              <w:rPr>
                <w:rFonts w:eastAsia="Times New Roman"/>
                <w:sz w:val="22"/>
                <w:szCs w:val="22"/>
              </w:rPr>
              <w:t xml:space="preserve"> </w:t>
            </w: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Оборот за март</w:t>
            </w: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Остаток на </w:t>
            </w: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bl>
    <w:p w:rsidR="001E3C57" w:rsidRPr="001E3C57" w:rsidRDefault="001E3C57" w:rsidP="001E3C57">
      <w:pPr>
        <w:tabs>
          <w:tab w:val="left" w:pos="2160"/>
        </w:tabs>
        <w:ind w:firstLine="720"/>
        <w:jc w:val="both"/>
        <w:rPr>
          <w:b/>
          <w:sz w:val="22"/>
          <w:szCs w:val="22"/>
        </w:rPr>
      </w:pPr>
    </w:p>
    <w:p w:rsidR="001E3C57" w:rsidRPr="001E3C57" w:rsidRDefault="001E3C57" w:rsidP="001E3C57">
      <w:pPr>
        <w:tabs>
          <w:tab w:val="left" w:pos="2160"/>
        </w:tabs>
        <w:ind w:firstLine="720"/>
        <w:jc w:val="both"/>
        <w:rPr>
          <w:b/>
          <w:sz w:val="22"/>
          <w:szCs w:val="22"/>
        </w:rPr>
      </w:pPr>
      <w:r w:rsidRPr="001E3C57">
        <w:rPr>
          <w:b/>
          <w:sz w:val="22"/>
          <w:szCs w:val="22"/>
        </w:rPr>
        <w:t>Счет 99 «Прибыли и убытки».</w:t>
      </w:r>
    </w:p>
    <w:p w:rsidR="001E3C57" w:rsidRPr="001E3C57" w:rsidRDefault="001E3C57" w:rsidP="001E3C57">
      <w:pPr>
        <w:jc w:val="center"/>
        <w:rPr>
          <w:b/>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5014"/>
        <w:gridCol w:w="2398"/>
        <w:gridCol w:w="2807"/>
      </w:tblGrid>
      <w:tr w:rsidR="001E3C57" w:rsidRPr="001E3C57" w:rsidTr="001E3C57">
        <w:trPr>
          <w:jc w:val="center"/>
        </w:trPr>
        <w:tc>
          <w:tcPr>
            <w:tcW w:w="5014"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5205"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b/>
                <w:sz w:val="22"/>
                <w:szCs w:val="22"/>
              </w:rPr>
            </w:pPr>
            <w:r w:rsidRPr="001E3C57">
              <w:rPr>
                <w:b/>
                <w:sz w:val="22"/>
                <w:szCs w:val="22"/>
              </w:rPr>
              <w:t>Сумма, руб.</w:t>
            </w: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b/>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Дебет</w:t>
            </w: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sz w:val="22"/>
                <w:szCs w:val="22"/>
              </w:rPr>
            </w:pPr>
            <w:r w:rsidRPr="001E3C57">
              <w:rPr>
                <w:sz w:val="22"/>
                <w:szCs w:val="22"/>
              </w:rPr>
              <w:t>Кредит</w:t>
            </w:r>
          </w:p>
        </w:tc>
      </w:tr>
      <w:tr w:rsidR="001E3C57" w:rsidRPr="001E3C57" w:rsidTr="001E3C57">
        <w:trPr>
          <w:jc w:val="center"/>
        </w:trPr>
        <w:tc>
          <w:tcPr>
            <w:tcW w:w="5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Остаток на </w:t>
            </w: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Операции: № </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r w:rsidRPr="001E3C57">
              <w:rPr>
                <w:rFonts w:eastAsia="Times New Roman"/>
                <w:sz w:val="22"/>
                <w:szCs w:val="22"/>
              </w:rPr>
              <w:t xml:space="preserve"> </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r w:rsidRPr="001E3C57">
              <w:rPr>
                <w:rFonts w:eastAsia="Times New Roman"/>
                <w:sz w:val="22"/>
                <w:szCs w:val="22"/>
              </w:rPr>
              <w:t xml:space="preserve"> </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r w:rsidRPr="001E3C57">
              <w:rPr>
                <w:rFonts w:eastAsia="Times New Roman"/>
                <w:sz w:val="22"/>
                <w:szCs w:val="22"/>
              </w:rPr>
              <w:t xml:space="preserve"> </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r w:rsidRPr="001E3C57">
              <w:rPr>
                <w:rFonts w:eastAsia="Times New Roman"/>
                <w:sz w:val="22"/>
                <w:szCs w:val="22"/>
              </w:rPr>
              <w:t xml:space="preserve"> </w:t>
            </w:r>
          </w:p>
          <w:p w:rsidR="001E3C57" w:rsidRPr="001E3C57" w:rsidRDefault="001E3C57" w:rsidP="001E3C57">
            <w:pPr>
              <w:rPr>
                <w:sz w:val="22"/>
                <w:szCs w:val="22"/>
              </w:rPr>
            </w:pPr>
            <w:r w:rsidRPr="001E3C57">
              <w:rPr>
                <w:rFonts w:eastAsia="Times New Roman"/>
                <w:sz w:val="22"/>
                <w:szCs w:val="22"/>
              </w:rPr>
              <w:t xml:space="preserve"> </w:t>
            </w:r>
            <w:r w:rsidRPr="001E3C57">
              <w:rPr>
                <w:sz w:val="22"/>
                <w:szCs w:val="22"/>
              </w:rPr>
              <w:t>№</w:t>
            </w:r>
            <w:r w:rsidRPr="001E3C57">
              <w:rPr>
                <w:rFonts w:eastAsia="Times New Roman"/>
                <w:sz w:val="22"/>
                <w:szCs w:val="22"/>
              </w:rPr>
              <w:t xml:space="preserve"> </w:t>
            </w: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rPr>
            </w:pP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Оборот за март</w:t>
            </w: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r w:rsidR="001E3C57" w:rsidRPr="001E3C57" w:rsidTr="001E3C57">
        <w:trPr>
          <w:jc w:val="center"/>
        </w:trPr>
        <w:tc>
          <w:tcPr>
            <w:tcW w:w="5014"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rPr>
            </w:pPr>
            <w:r w:rsidRPr="001E3C57">
              <w:rPr>
                <w:sz w:val="22"/>
                <w:szCs w:val="22"/>
              </w:rPr>
              <w:t xml:space="preserve">Остаток на </w:t>
            </w:r>
          </w:p>
        </w:tc>
        <w:tc>
          <w:tcPr>
            <w:tcW w:w="239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jc w:val="center"/>
              <w:rPr>
                <w:sz w:val="22"/>
                <w:szCs w:val="22"/>
              </w:rPr>
            </w:pPr>
          </w:p>
        </w:tc>
        <w:tc>
          <w:tcPr>
            <w:tcW w:w="2807"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jc w:val="center"/>
              <w:rPr>
                <w:sz w:val="22"/>
                <w:szCs w:val="22"/>
              </w:rPr>
            </w:pPr>
          </w:p>
        </w:tc>
      </w:tr>
    </w:tbl>
    <w:p w:rsidR="001E3C57" w:rsidRPr="001E3C57" w:rsidRDefault="001E3C57" w:rsidP="001E3C57">
      <w:pPr>
        <w:shd w:val="clear" w:color="auto" w:fill="FFFFFF"/>
        <w:autoSpaceDE w:val="0"/>
        <w:jc w:val="center"/>
        <w:rPr>
          <w:b/>
          <w:sz w:val="22"/>
          <w:szCs w:val="22"/>
        </w:rPr>
      </w:pPr>
    </w:p>
    <w:p w:rsidR="001E3C57" w:rsidRPr="001E3C57" w:rsidRDefault="001E3C57" w:rsidP="001E3C57">
      <w:pPr>
        <w:numPr>
          <w:ilvl w:val="1"/>
          <w:numId w:val="1"/>
        </w:numPr>
        <w:jc w:val="center"/>
        <w:outlineLvl w:val="1"/>
        <w:rPr>
          <w:rFonts w:eastAsia="Times New Roman"/>
          <w:b/>
          <w:bCs/>
          <w:iCs/>
          <w:sz w:val="22"/>
          <w:szCs w:val="22"/>
          <w:lang w:eastAsia="en-US"/>
        </w:rPr>
      </w:pPr>
      <w:bookmarkStart w:id="14" w:name="__RefHeading___Toc406492704"/>
      <w:r w:rsidRPr="001E3C57">
        <w:rPr>
          <w:rFonts w:eastAsia="Times New Roman"/>
          <w:b/>
          <w:bCs/>
          <w:iCs/>
          <w:sz w:val="22"/>
          <w:szCs w:val="22"/>
          <w:lang w:eastAsia="en-US"/>
        </w:rPr>
        <w:t>Практикум по решению задач по теме 14</w:t>
      </w:r>
      <w:bookmarkEnd w:id="14"/>
      <w:r w:rsidRPr="001E3C57">
        <w:rPr>
          <w:rFonts w:eastAsia="Times New Roman"/>
          <w:b/>
          <w:bCs/>
          <w:iCs/>
          <w:sz w:val="22"/>
          <w:szCs w:val="22"/>
          <w:lang w:eastAsia="en-US"/>
        </w:rPr>
        <w:t xml:space="preserve"> </w:t>
      </w:r>
    </w:p>
    <w:p w:rsidR="001E3C57" w:rsidRPr="001E3C57" w:rsidRDefault="001E3C57" w:rsidP="001E3C57">
      <w:pPr>
        <w:jc w:val="center"/>
        <w:rPr>
          <w:b/>
          <w:i/>
          <w:sz w:val="22"/>
          <w:szCs w:val="22"/>
        </w:rPr>
      </w:pPr>
      <w:r w:rsidRPr="001E3C57">
        <w:rPr>
          <w:b/>
          <w:i/>
          <w:sz w:val="22"/>
          <w:szCs w:val="22"/>
        </w:rPr>
        <w:t>«</w:t>
      </w:r>
      <w:r w:rsidRPr="001E3C57">
        <w:rPr>
          <w:b/>
          <w:bCs/>
          <w:i/>
          <w:sz w:val="22"/>
          <w:szCs w:val="22"/>
        </w:rPr>
        <w:t>Бухгалтерская (финансовая) отчетность</w:t>
      </w:r>
      <w:r w:rsidRPr="001E3C57">
        <w:rPr>
          <w:b/>
          <w:i/>
          <w:sz w:val="22"/>
          <w:szCs w:val="22"/>
        </w:rPr>
        <w:t>»</w:t>
      </w:r>
    </w:p>
    <w:p w:rsidR="001E3C57" w:rsidRPr="001E3C57" w:rsidRDefault="001E3C57" w:rsidP="001E3C57">
      <w:pPr>
        <w:ind w:firstLine="720"/>
        <w:rPr>
          <w:b/>
          <w:i/>
          <w:sz w:val="22"/>
          <w:szCs w:val="22"/>
        </w:rPr>
      </w:pPr>
    </w:p>
    <w:p w:rsidR="001E3C57" w:rsidRPr="001E3C57" w:rsidRDefault="001E3C57" w:rsidP="001E3C57">
      <w:pPr>
        <w:tabs>
          <w:tab w:val="left" w:pos="2160"/>
        </w:tabs>
        <w:ind w:firstLine="720"/>
        <w:jc w:val="both"/>
        <w:rPr>
          <w:b/>
          <w:i/>
          <w:sz w:val="22"/>
          <w:szCs w:val="22"/>
        </w:rPr>
      </w:pPr>
      <w:r w:rsidRPr="001E3C57">
        <w:rPr>
          <w:b/>
          <w:bCs/>
          <w:iCs/>
          <w:sz w:val="22"/>
          <w:szCs w:val="22"/>
        </w:rPr>
        <w:t>Цель практикума:</w:t>
      </w:r>
      <w:r w:rsidRPr="001E3C57">
        <w:rPr>
          <w:sz w:val="22"/>
          <w:szCs w:val="22"/>
        </w:rPr>
        <w:t xml:space="preserve"> закрепление теоретических знаний и приобретение практических умений и навыков в заполнении и составлении форм бухгалтерской (финансовой) отчетности. </w:t>
      </w:r>
    </w:p>
    <w:p w:rsidR="001E3C57" w:rsidRPr="001E3C57" w:rsidRDefault="001E3C57" w:rsidP="001E3C57">
      <w:pPr>
        <w:tabs>
          <w:tab w:val="left" w:pos="2160"/>
        </w:tabs>
        <w:ind w:firstLine="720"/>
        <w:rPr>
          <w:b/>
          <w:i/>
          <w:sz w:val="22"/>
          <w:szCs w:val="22"/>
        </w:rPr>
      </w:pPr>
    </w:p>
    <w:p w:rsidR="001E3C57" w:rsidRPr="001E3C57" w:rsidRDefault="001E3C57" w:rsidP="001E3C57">
      <w:pPr>
        <w:tabs>
          <w:tab w:val="left" w:pos="2160"/>
        </w:tabs>
        <w:ind w:firstLine="720"/>
        <w:rPr>
          <w:b/>
          <w:sz w:val="22"/>
          <w:szCs w:val="22"/>
        </w:rPr>
      </w:pPr>
      <w:r w:rsidRPr="001E3C57">
        <w:rPr>
          <w:b/>
          <w:sz w:val="22"/>
          <w:szCs w:val="22"/>
        </w:rPr>
        <w:t>Задания:</w:t>
      </w:r>
    </w:p>
    <w:p w:rsidR="001E3C57" w:rsidRPr="001E3C57" w:rsidRDefault="001E3C57" w:rsidP="001E3C57">
      <w:pPr>
        <w:shd w:val="clear" w:color="auto" w:fill="FFFFFF"/>
        <w:ind w:firstLine="720"/>
        <w:rPr>
          <w:bCs/>
          <w:spacing w:val="-8"/>
          <w:sz w:val="22"/>
          <w:szCs w:val="22"/>
        </w:rPr>
      </w:pPr>
      <w:r w:rsidRPr="001E3C57">
        <w:rPr>
          <w:bCs/>
          <w:spacing w:val="-8"/>
          <w:sz w:val="22"/>
          <w:szCs w:val="22"/>
        </w:rPr>
        <w:t xml:space="preserve">1. На основе </w:t>
      </w:r>
      <w:proofErr w:type="spellStart"/>
      <w:r w:rsidRPr="001E3C57">
        <w:rPr>
          <w:bCs/>
          <w:spacing w:val="-8"/>
          <w:sz w:val="22"/>
          <w:szCs w:val="22"/>
        </w:rPr>
        <w:t>оборотно</w:t>
      </w:r>
      <w:proofErr w:type="spellEnd"/>
      <w:r w:rsidRPr="001E3C57">
        <w:rPr>
          <w:bCs/>
          <w:spacing w:val="-8"/>
          <w:sz w:val="22"/>
          <w:szCs w:val="22"/>
        </w:rPr>
        <w:t>-сальдовой ведомости составьте бухгалтерский баланс.</w:t>
      </w:r>
    </w:p>
    <w:p w:rsidR="001E3C57" w:rsidRPr="001E3C57" w:rsidRDefault="001E3C57" w:rsidP="001E3C57">
      <w:pPr>
        <w:shd w:val="clear" w:color="auto" w:fill="FFFFFF"/>
        <w:ind w:firstLine="720"/>
        <w:rPr>
          <w:b/>
          <w:bCs/>
          <w:spacing w:val="-8"/>
          <w:sz w:val="22"/>
          <w:szCs w:val="22"/>
        </w:rPr>
      </w:pPr>
    </w:p>
    <w:p w:rsidR="001E3C57" w:rsidRPr="001E3C57" w:rsidRDefault="001E3C57" w:rsidP="001E3C57">
      <w:pPr>
        <w:shd w:val="clear" w:color="auto" w:fill="FFFFFF"/>
        <w:ind w:firstLine="720"/>
        <w:rPr>
          <w:bCs/>
          <w:spacing w:val="-8"/>
          <w:sz w:val="22"/>
          <w:szCs w:val="22"/>
        </w:rPr>
      </w:pPr>
      <w:proofErr w:type="spellStart"/>
      <w:r w:rsidRPr="001E3C57">
        <w:rPr>
          <w:b/>
          <w:bCs/>
          <w:spacing w:val="-8"/>
          <w:sz w:val="22"/>
          <w:szCs w:val="22"/>
        </w:rPr>
        <w:t>Оборотно</w:t>
      </w:r>
      <w:proofErr w:type="spellEnd"/>
      <w:r w:rsidRPr="001E3C57">
        <w:rPr>
          <w:b/>
          <w:bCs/>
          <w:spacing w:val="-8"/>
          <w:sz w:val="22"/>
          <w:szCs w:val="22"/>
        </w:rPr>
        <w:t>-сальдовая ведомость на 31.12. 20__г. ООО «Услуги</w:t>
      </w:r>
      <w:r w:rsidRPr="001E3C57">
        <w:rPr>
          <w:bCs/>
          <w:spacing w:val="-8"/>
          <w:sz w:val="22"/>
          <w:szCs w:val="22"/>
        </w:rPr>
        <w:t>»</w:t>
      </w:r>
      <w:r w:rsidRPr="001E3C57">
        <w:rPr>
          <w:b/>
          <w:bCs/>
          <w:spacing w:val="-8"/>
          <w:sz w:val="22"/>
          <w:szCs w:val="22"/>
        </w:rPr>
        <w:t>.</w:t>
      </w:r>
    </w:p>
    <w:p w:rsidR="001E3C57" w:rsidRPr="001E3C57" w:rsidRDefault="001E3C57" w:rsidP="001E3C57">
      <w:pPr>
        <w:shd w:val="clear" w:color="auto" w:fill="FFFFFF"/>
        <w:rPr>
          <w:bCs/>
          <w:spacing w:val="-8"/>
          <w:sz w:val="22"/>
          <w:szCs w:val="22"/>
        </w:rPr>
      </w:pPr>
    </w:p>
    <w:p w:rsidR="001E3C57" w:rsidRPr="001E3C57" w:rsidRDefault="001E3C57" w:rsidP="001E3C57">
      <w:pPr>
        <w:rPr>
          <w:bCs/>
          <w:spacing w:val="-8"/>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10" w:type="dxa"/>
          <w:right w:w="40" w:type="dxa"/>
        </w:tblCellMar>
        <w:tblLook w:val="04A0" w:firstRow="1" w:lastRow="0" w:firstColumn="1" w:lastColumn="0" w:noHBand="0" w:noVBand="1"/>
      </w:tblPr>
      <w:tblGrid>
        <w:gridCol w:w="730"/>
        <w:gridCol w:w="1864"/>
        <w:gridCol w:w="1259"/>
        <w:gridCol w:w="1262"/>
        <w:gridCol w:w="1260"/>
        <w:gridCol w:w="1271"/>
        <w:gridCol w:w="1251"/>
        <w:gridCol w:w="1322"/>
      </w:tblGrid>
      <w:tr w:rsidR="001E3C57" w:rsidRPr="001E3C57" w:rsidTr="001E3C57">
        <w:trPr>
          <w:jc w:val="center"/>
        </w:trPr>
        <w:tc>
          <w:tcPr>
            <w:tcW w:w="2489" w:type="dxa"/>
            <w:gridSpan w:val="2"/>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center"/>
              <w:rPr>
                <w:b/>
                <w:sz w:val="22"/>
                <w:szCs w:val="22"/>
              </w:rPr>
            </w:pPr>
            <w:r w:rsidRPr="001E3C57">
              <w:rPr>
                <w:b/>
                <w:color w:val="000000"/>
                <w:spacing w:val="-11"/>
                <w:sz w:val="22"/>
                <w:szCs w:val="22"/>
              </w:rPr>
              <w:t>Счет</w:t>
            </w:r>
          </w:p>
        </w:tc>
        <w:tc>
          <w:tcPr>
            <w:tcW w:w="2556" w:type="dxa"/>
            <w:gridSpan w:val="2"/>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center"/>
              <w:rPr>
                <w:b/>
                <w:sz w:val="22"/>
                <w:szCs w:val="22"/>
              </w:rPr>
            </w:pPr>
            <w:r w:rsidRPr="001E3C57">
              <w:rPr>
                <w:b/>
                <w:color w:val="000000"/>
                <w:spacing w:val="-5"/>
                <w:sz w:val="22"/>
                <w:szCs w:val="22"/>
              </w:rPr>
              <w:t>Сальдо на начало периода</w:t>
            </w:r>
          </w:p>
        </w:tc>
        <w:tc>
          <w:tcPr>
            <w:tcW w:w="2565" w:type="dxa"/>
            <w:gridSpan w:val="2"/>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center"/>
              <w:rPr>
                <w:b/>
                <w:sz w:val="22"/>
                <w:szCs w:val="22"/>
              </w:rPr>
            </w:pPr>
            <w:r w:rsidRPr="001E3C57">
              <w:rPr>
                <w:b/>
                <w:color w:val="000000"/>
                <w:spacing w:val="-5"/>
                <w:sz w:val="22"/>
                <w:szCs w:val="22"/>
              </w:rPr>
              <w:t>Оборот за период</w:t>
            </w:r>
          </w:p>
        </w:tc>
        <w:tc>
          <w:tcPr>
            <w:tcW w:w="2609"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jc w:val="center"/>
              <w:rPr>
                <w:b/>
                <w:sz w:val="22"/>
                <w:szCs w:val="22"/>
              </w:rPr>
            </w:pPr>
            <w:r w:rsidRPr="001E3C57">
              <w:rPr>
                <w:b/>
                <w:color w:val="000000"/>
                <w:spacing w:val="-7"/>
                <w:sz w:val="22"/>
                <w:szCs w:val="22"/>
              </w:rPr>
              <w:t>Сальдо на конец периода</w:t>
            </w:r>
          </w:p>
        </w:tc>
      </w:tr>
      <w:tr w:rsidR="001E3C57" w:rsidRPr="001E3C57" w:rsidTr="001E3C57">
        <w:trPr>
          <w:jc w:val="center"/>
        </w:trPr>
        <w:tc>
          <w:tcPr>
            <w:tcW w:w="73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Код</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9"/>
                <w:sz w:val="22"/>
                <w:szCs w:val="22"/>
              </w:rPr>
              <w:t>Наименование</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4"/>
                <w:sz w:val="22"/>
                <w:szCs w:val="22"/>
              </w:rPr>
              <w:t>Дебет</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7"/>
                <w:sz w:val="22"/>
                <w:szCs w:val="22"/>
              </w:rPr>
              <w:t>Кредит</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5"/>
                <w:sz w:val="22"/>
                <w:szCs w:val="22"/>
              </w:rPr>
              <w:t>Дебет</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6"/>
                <w:sz w:val="22"/>
                <w:szCs w:val="22"/>
              </w:rPr>
              <w:t>Кредит</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6"/>
                <w:sz w:val="22"/>
                <w:szCs w:val="22"/>
              </w:rPr>
              <w:t>Дебет</w:t>
            </w:r>
          </w:p>
        </w:tc>
        <w:tc>
          <w:tcPr>
            <w:tcW w:w="134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9"/>
                <w:sz w:val="22"/>
                <w:szCs w:val="22"/>
              </w:rPr>
              <w:t>Кредит</w:t>
            </w:r>
          </w:p>
        </w:tc>
      </w:tr>
      <w:tr w:rsidR="001E3C57" w:rsidRPr="001E3C57" w:rsidTr="001E3C57">
        <w:trPr>
          <w:jc w:val="center"/>
        </w:trPr>
        <w:tc>
          <w:tcPr>
            <w:tcW w:w="73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01</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8"/>
                <w:sz w:val="22"/>
                <w:szCs w:val="22"/>
              </w:rPr>
              <w:t>Основные средства</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57 319,92</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7"/>
                <w:sz w:val="22"/>
                <w:szCs w:val="22"/>
              </w:rPr>
              <w:t>57 319,92</w:t>
            </w:r>
          </w:p>
        </w:tc>
        <w:tc>
          <w:tcPr>
            <w:tcW w:w="134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08</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8"/>
                <w:sz w:val="22"/>
                <w:szCs w:val="22"/>
              </w:rPr>
              <w:t xml:space="preserve">Вложения во </w:t>
            </w:r>
            <w:proofErr w:type="spellStart"/>
            <w:r w:rsidRPr="001E3C57">
              <w:rPr>
                <w:color w:val="000000"/>
                <w:spacing w:val="-8"/>
                <w:sz w:val="22"/>
                <w:szCs w:val="22"/>
              </w:rPr>
              <w:t>внеоборотные</w:t>
            </w:r>
            <w:proofErr w:type="spellEnd"/>
            <w:r w:rsidRPr="001E3C57">
              <w:rPr>
                <w:color w:val="000000"/>
                <w:spacing w:val="-8"/>
                <w:sz w:val="22"/>
                <w:szCs w:val="22"/>
              </w:rPr>
              <w:t xml:space="preserve"> активы</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57 319,92</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57 319,92</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34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10</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11"/>
                <w:sz w:val="22"/>
                <w:szCs w:val="22"/>
              </w:rPr>
              <w:t>Материалы</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508 828,48</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7"/>
                <w:sz w:val="22"/>
                <w:szCs w:val="22"/>
              </w:rPr>
              <w:t>508 828,48</w:t>
            </w:r>
          </w:p>
        </w:tc>
        <w:tc>
          <w:tcPr>
            <w:tcW w:w="134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19</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8"/>
                <w:sz w:val="22"/>
                <w:szCs w:val="22"/>
              </w:rPr>
              <w:t>НДС по приобретенным ценностям</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102 501,09</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102 431,36</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8"/>
                <w:sz w:val="22"/>
                <w:szCs w:val="22"/>
              </w:rPr>
              <w:t>69,73</w:t>
            </w:r>
          </w:p>
        </w:tc>
        <w:tc>
          <w:tcPr>
            <w:tcW w:w="134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26</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8"/>
                <w:sz w:val="22"/>
                <w:szCs w:val="22"/>
              </w:rPr>
              <w:t xml:space="preserve">Общехозяйственные </w:t>
            </w:r>
            <w:r w:rsidRPr="001E3C57">
              <w:rPr>
                <w:color w:val="000000"/>
                <w:spacing w:val="-10"/>
                <w:sz w:val="22"/>
                <w:szCs w:val="22"/>
              </w:rPr>
              <w:t>расходы</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948 121,39</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948 121,39</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34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41</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10"/>
                <w:sz w:val="22"/>
                <w:szCs w:val="22"/>
              </w:rPr>
              <w:t>Товары</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233 100,00</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8 857,80</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7"/>
                <w:sz w:val="22"/>
                <w:szCs w:val="22"/>
              </w:rPr>
              <w:t>224 242,20</w:t>
            </w:r>
          </w:p>
        </w:tc>
        <w:tc>
          <w:tcPr>
            <w:tcW w:w="134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50</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12"/>
                <w:sz w:val="22"/>
                <w:szCs w:val="22"/>
              </w:rPr>
              <w:t>Касса</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3 125 525,50</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3 125 525,50</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34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51</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color w:val="000000"/>
                <w:spacing w:val="-8"/>
                <w:sz w:val="22"/>
                <w:szCs w:val="22"/>
              </w:rPr>
            </w:pPr>
            <w:r w:rsidRPr="001E3C57">
              <w:rPr>
                <w:color w:val="000000"/>
                <w:spacing w:val="-8"/>
                <w:sz w:val="22"/>
                <w:szCs w:val="22"/>
              </w:rPr>
              <w:t xml:space="preserve">Расчетные </w:t>
            </w:r>
          </w:p>
          <w:p w:rsidR="001E3C57" w:rsidRPr="001E3C57" w:rsidRDefault="001E3C57" w:rsidP="001E3C57">
            <w:pPr>
              <w:shd w:val="clear" w:color="auto" w:fill="FFFFFF"/>
              <w:rPr>
                <w:sz w:val="22"/>
                <w:szCs w:val="22"/>
              </w:rPr>
            </w:pPr>
            <w:r w:rsidRPr="001E3C57">
              <w:rPr>
                <w:color w:val="000000"/>
                <w:spacing w:val="-8"/>
                <w:sz w:val="22"/>
                <w:szCs w:val="22"/>
              </w:rPr>
              <w:t>счета</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2 944 413,00</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2 880 960,44</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63 452,56</w:t>
            </w:r>
          </w:p>
        </w:tc>
        <w:tc>
          <w:tcPr>
            <w:tcW w:w="134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58</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7"/>
                <w:sz w:val="22"/>
                <w:szCs w:val="22"/>
              </w:rPr>
              <w:t>Финансовые вложения</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925 000,00</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265 000,00</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660 000,00</w:t>
            </w:r>
          </w:p>
        </w:tc>
        <w:tc>
          <w:tcPr>
            <w:tcW w:w="134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60</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7"/>
                <w:sz w:val="22"/>
                <w:szCs w:val="22"/>
              </w:rPr>
              <w:t>Расчеты с поставщиками и подрядчиками</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1 885 403,25</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1 861 724,24</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8"/>
                <w:sz w:val="22"/>
                <w:szCs w:val="22"/>
              </w:rPr>
              <w:t>23 679,01</w:t>
            </w:r>
          </w:p>
        </w:tc>
        <w:tc>
          <w:tcPr>
            <w:tcW w:w="134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62</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8"/>
                <w:sz w:val="22"/>
                <w:szCs w:val="22"/>
              </w:rPr>
              <w:t>Расчеты с покупателями и заказчиками</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38 000,00</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98 095,00</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34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6"/>
                <w:sz w:val="22"/>
                <w:szCs w:val="22"/>
              </w:rPr>
              <w:t>60 095,00</w:t>
            </w:r>
          </w:p>
        </w:tc>
      </w:tr>
      <w:tr w:rsidR="001E3C57" w:rsidRPr="001E3C57" w:rsidTr="001E3C57">
        <w:trPr>
          <w:jc w:val="center"/>
        </w:trPr>
        <w:tc>
          <w:tcPr>
            <w:tcW w:w="73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66</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8"/>
                <w:sz w:val="22"/>
                <w:szCs w:val="22"/>
              </w:rPr>
              <w:t xml:space="preserve">Расчеты по краткосрочным кредитам </w:t>
            </w:r>
            <w:r w:rsidRPr="001E3C57">
              <w:rPr>
                <w:color w:val="000000"/>
                <w:spacing w:val="-9"/>
                <w:sz w:val="22"/>
                <w:szCs w:val="22"/>
              </w:rPr>
              <w:t>и займам</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100 000,00</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34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7"/>
                <w:sz w:val="22"/>
                <w:szCs w:val="22"/>
              </w:rPr>
              <w:t>100 000,00</w:t>
            </w:r>
          </w:p>
        </w:tc>
      </w:tr>
      <w:tr w:rsidR="001E3C57" w:rsidRPr="001E3C57" w:rsidTr="001E3C57">
        <w:trPr>
          <w:jc w:val="center"/>
        </w:trPr>
        <w:tc>
          <w:tcPr>
            <w:tcW w:w="73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68</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8"/>
                <w:sz w:val="22"/>
                <w:szCs w:val="22"/>
              </w:rPr>
              <w:t xml:space="preserve">Расчеты по налогам и </w:t>
            </w:r>
            <w:r w:rsidRPr="001E3C57">
              <w:rPr>
                <w:color w:val="000000"/>
                <w:spacing w:val="-10"/>
                <w:sz w:val="22"/>
                <w:szCs w:val="22"/>
              </w:rPr>
              <w:t>сборам</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191 185,63</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102 463,52</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8"/>
                <w:sz w:val="22"/>
                <w:szCs w:val="22"/>
              </w:rPr>
              <w:t>88 722,11</w:t>
            </w:r>
          </w:p>
        </w:tc>
        <w:tc>
          <w:tcPr>
            <w:tcW w:w="134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69</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7"/>
                <w:sz w:val="22"/>
                <w:szCs w:val="22"/>
              </w:rPr>
              <w:t xml:space="preserve">Расчеты по социальному </w:t>
            </w:r>
            <w:r w:rsidRPr="001E3C57">
              <w:rPr>
                <w:color w:val="000000"/>
                <w:spacing w:val="-8"/>
                <w:sz w:val="22"/>
                <w:szCs w:val="22"/>
              </w:rPr>
              <w:t>страхованию и обеспечению</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174 374,47</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177 710,22</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34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7"/>
                <w:sz w:val="22"/>
                <w:szCs w:val="22"/>
              </w:rPr>
              <w:t>3 335,75</w:t>
            </w:r>
          </w:p>
        </w:tc>
      </w:tr>
      <w:tr w:rsidR="001E3C57" w:rsidRPr="001E3C57" w:rsidTr="001E3C57">
        <w:trPr>
          <w:jc w:val="center"/>
        </w:trPr>
        <w:tc>
          <w:tcPr>
            <w:tcW w:w="73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70</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8"/>
                <w:sz w:val="22"/>
                <w:szCs w:val="22"/>
              </w:rPr>
              <w:t xml:space="preserve">Расчеты с персоналом </w:t>
            </w:r>
            <w:r w:rsidRPr="001E3C57">
              <w:rPr>
                <w:color w:val="000000"/>
                <w:spacing w:val="-7"/>
                <w:sz w:val="22"/>
                <w:szCs w:val="22"/>
              </w:rPr>
              <w:t>по оплате труда</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683 280,00</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694 886,37</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34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7"/>
                <w:sz w:val="22"/>
                <w:szCs w:val="22"/>
              </w:rPr>
              <w:t>11 606,37</w:t>
            </w:r>
          </w:p>
        </w:tc>
      </w:tr>
      <w:tr w:rsidR="001E3C57" w:rsidRPr="001E3C57" w:rsidTr="001E3C57">
        <w:trPr>
          <w:jc w:val="center"/>
        </w:trPr>
        <w:tc>
          <w:tcPr>
            <w:tcW w:w="73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71</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8"/>
                <w:sz w:val="22"/>
                <w:szCs w:val="22"/>
              </w:rPr>
              <w:t xml:space="preserve">Расчеты с подотчетными </w:t>
            </w:r>
            <w:r w:rsidRPr="001E3C57">
              <w:rPr>
                <w:color w:val="000000"/>
                <w:spacing w:val="-10"/>
                <w:sz w:val="22"/>
                <w:szCs w:val="22"/>
              </w:rPr>
              <w:t>лицами</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32 581,50</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31 609,67</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7"/>
                <w:sz w:val="22"/>
                <w:szCs w:val="22"/>
              </w:rPr>
              <w:t>971,83</w:t>
            </w:r>
          </w:p>
        </w:tc>
        <w:tc>
          <w:tcPr>
            <w:tcW w:w="134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75</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8"/>
                <w:sz w:val="22"/>
                <w:szCs w:val="22"/>
              </w:rPr>
              <w:t>Расчеты с учредителями</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5 000 000,00</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2 500 000,00</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2 500 000,00</w:t>
            </w:r>
          </w:p>
        </w:tc>
        <w:tc>
          <w:tcPr>
            <w:tcW w:w="134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76</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9"/>
                <w:sz w:val="22"/>
                <w:szCs w:val="22"/>
              </w:rPr>
              <w:t xml:space="preserve">Расчеты с разными </w:t>
            </w:r>
            <w:r w:rsidRPr="001E3C57">
              <w:rPr>
                <w:color w:val="000000"/>
                <w:spacing w:val="-8"/>
                <w:sz w:val="22"/>
                <w:szCs w:val="22"/>
              </w:rPr>
              <w:t xml:space="preserve">дебиторами и </w:t>
            </w:r>
            <w:r w:rsidRPr="001E3C57">
              <w:rPr>
                <w:color w:val="000000"/>
                <w:spacing w:val="-9"/>
                <w:sz w:val="22"/>
                <w:szCs w:val="22"/>
              </w:rPr>
              <w:t>кредиторами</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7"/>
                <w:sz w:val="22"/>
                <w:szCs w:val="22"/>
              </w:rPr>
              <w:t>126 038,22</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41 476,27</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7"/>
                <w:sz w:val="22"/>
                <w:szCs w:val="22"/>
              </w:rPr>
              <w:t>84 561,95</w:t>
            </w:r>
          </w:p>
        </w:tc>
        <w:tc>
          <w:tcPr>
            <w:tcW w:w="134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80</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8"/>
                <w:sz w:val="22"/>
                <w:szCs w:val="22"/>
              </w:rPr>
              <w:t>Уставный капитал</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5 000 000,00</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34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6"/>
                <w:sz w:val="22"/>
                <w:szCs w:val="22"/>
              </w:rPr>
              <w:t>5 000 000.00</w:t>
            </w:r>
          </w:p>
        </w:tc>
      </w:tr>
      <w:tr w:rsidR="001E3C57" w:rsidRPr="001E3C57" w:rsidTr="001E3C57">
        <w:trPr>
          <w:jc w:val="center"/>
        </w:trPr>
        <w:tc>
          <w:tcPr>
            <w:tcW w:w="73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84</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7"/>
                <w:sz w:val="22"/>
                <w:szCs w:val="22"/>
              </w:rPr>
              <w:t xml:space="preserve">Нераспределенная </w:t>
            </w:r>
            <w:r w:rsidRPr="001E3C57">
              <w:rPr>
                <w:color w:val="000000"/>
                <w:spacing w:val="-8"/>
                <w:sz w:val="22"/>
                <w:szCs w:val="22"/>
              </w:rPr>
              <w:t xml:space="preserve">прибыль (непокрытый </w:t>
            </w:r>
            <w:r w:rsidRPr="001E3C57">
              <w:rPr>
                <w:color w:val="000000"/>
                <w:spacing w:val="-9"/>
                <w:sz w:val="22"/>
                <w:szCs w:val="22"/>
              </w:rPr>
              <w:t>убыток)</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652 993,78</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652 993,78</w:t>
            </w:r>
          </w:p>
        </w:tc>
        <w:tc>
          <w:tcPr>
            <w:tcW w:w="134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lastRenderedPageBreak/>
              <w:t>90</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13"/>
                <w:sz w:val="22"/>
                <w:szCs w:val="22"/>
              </w:rPr>
              <w:t>Продажи</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1 328 471,78</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1 328 469,78</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7"/>
                <w:sz w:val="22"/>
                <w:szCs w:val="22"/>
              </w:rPr>
              <w:t>2,00</w:t>
            </w:r>
          </w:p>
        </w:tc>
        <w:tc>
          <w:tcPr>
            <w:tcW w:w="134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91</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9"/>
                <w:sz w:val="22"/>
                <w:szCs w:val="22"/>
              </w:rPr>
              <w:t xml:space="preserve">Прочие доходы и </w:t>
            </w:r>
            <w:r w:rsidRPr="001E3C57">
              <w:rPr>
                <w:color w:val="000000"/>
                <w:spacing w:val="-10"/>
                <w:sz w:val="22"/>
                <w:szCs w:val="22"/>
              </w:rPr>
              <w:t>расходы</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4"/>
                <w:sz w:val="22"/>
                <w:szCs w:val="22"/>
              </w:rPr>
              <w:t>42 717,68</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4"/>
                <w:sz w:val="22"/>
                <w:szCs w:val="22"/>
              </w:rPr>
              <w:t>42 717,68</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34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97</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9"/>
                <w:sz w:val="22"/>
                <w:szCs w:val="22"/>
              </w:rPr>
              <w:t>Расходы будущих периодов</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310 193,55</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7"/>
                <w:sz w:val="22"/>
                <w:szCs w:val="22"/>
              </w:rPr>
              <w:t>310 193.55</w:t>
            </w:r>
          </w:p>
        </w:tc>
        <w:tc>
          <w:tcPr>
            <w:tcW w:w="134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99</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9"/>
                <w:sz w:val="22"/>
                <w:szCs w:val="22"/>
              </w:rPr>
              <w:t>Прибыли и убытки</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660 237,68</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660 237,68</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34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2489" w:type="dxa"/>
            <w:gridSpan w:val="2"/>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ind w:left="-43"/>
              <w:rPr>
                <w:sz w:val="22"/>
                <w:szCs w:val="22"/>
              </w:rPr>
            </w:pPr>
            <w:r w:rsidRPr="001E3C57">
              <w:rPr>
                <w:color w:val="000000"/>
                <w:spacing w:val="-5"/>
                <w:sz w:val="22"/>
                <w:szCs w:val="22"/>
              </w:rPr>
              <w:t>20 027 606,84</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ind w:left="-43"/>
              <w:rPr>
                <w:sz w:val="22"/>
                <w:szCs w:val="22"/>
              </w:rPr>
            </w:pPr>
            <w:r w:rsidRPr="001E3C57">
              <w:rPr>
                <w:color w:val="000000"/>
                <w:spacing w:val="-4"/>
                <w:sz w:val="22"/>
                <w:szCs w:val="22"/>
              </w:rPr>
              <w:t>20 027 606,84</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5 175 037,12</w:t>
            </w:r>
          </w:p>
        </w:tc>
        <w:tc>
          <w:tcPr>
            <w:tcW w:w="1340"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6"/>
                <w:sz w:val="22"/>
                <w:szCs w:val="22"/>
              </w:rPr>
              <w:t>5 175 037,12</w:t>
            </w:r>
          </w:p>
        </w:tc>
      </w:tr>
    </w:tbl>
    <w:p w:rsidR="001E3C57" w:rsidRPr="001E3C57" w:rsidRDefault="001E3C57" w:rsidP="001E3C57">
      <w:pPr>
        <w:ind w:firstLine="720"/>
        <w:jc w:val="both"/>
        <w:rPr>
          <w:sz w:val="22"/>
          <w:szCs w:val="22"/>
        </w:rPr>
      </w:pPr>
    </w:p>
    <w:p w:rsidR="001E3C57" w:rsidRPr="001E3C57" w:rsidRDefault="001E3C57" w:rsidP="001E3C57">
      <w:pPr>
        <w:shd w:val="clear" w:color="auto" w:fill="FFFFFF"/>
        <w:ind w:firstLine="720"/>
        <w:jc w:val="both"/>
        <w:rPr>
          <w:sz w:val="22"/>
          <w:szCs w:val="22"/>
        </w:rPr>
      </w:pPr>
      <w:r w:rsidRPr="001E3C57">
        <w:rPr>
          <w:bCs/>
          <w:spacing w:val="-8"/>
          <w:sz w:val="22"/>
          <w:szCs w:val="22"/>
        </w:rPr>
        <w:t xml:space="preserve">2. На основе </w:t>
      </w:r>
      <w:proofErr w:type="spellStart"/>
      <w:r w:rsidRPr="001E3C57">
        <w:rPr>
          <w:bCs/>
          <w:spacing w:val="-8"/>
          <w:sz w:val="22"/>
          <w:szCs w:val="22"/>
        </w:rPr>
        <w:t>оборотно</w:t>
      </w:r>
      <w:proofErr w:type="spellEnd"/>
      <w:r w:rsidRPr="001E3C57">
        <w:rPr>
          <w:bCs/>
          <w:spacing w:val="-8"/>
          <w:sz w:val="22"/>
          <w:szCs w:val="22"/>
        </w:rPr>
        <w:t>-сальдовой ведомости составьте бухгалтерский баланс.</w:t>
      </w:r>
    </w:p>
    <w:p w:rsidR="001E3C57" w:rsidRPr="001E3C57" w:rsidRDefault="001E3C57" w:rsidP="001E3C57">
      <w:pPr>
        <w:shd w:val="clear" w:color="auto" w:fill="FFFFFF"/>
        <w:ind w:firstLine="720"/>
        <w:rPr>
          <w:b/>
          <w:bCs/>
          <w:spacing w:val="-8"/>
          <w:sz w:val="22"/>
          <w:szCs w:val="22"/>
        </w:rPr>
      </w:pPr>
    </w:p>
    <w:p w:rsidR="001E3C57" w:rsidRPr="001E3C57" w:rsidRDefault="001E3C57" w:rsidP="001E3C57">
      <w:pPr>
        <w:shd w:val="clear" w:color="auto" w:fill="FFFFFF"/>
        <w:ind w:firstLine="720"/>
        <w:rPr>
          <w:bCs/>
          <w:spacing w:val="-8"/>
          <w:sz w:val="22"/>
          <w:szCs w:val="22"/>
        </w:rPr>
      </w:pPr>
      <w:proofErr w:type="spellStart"/>
      <w:r w:rsidRPr="001E3C57">
        <w:rPr>
          <w:b/>
          <w:bCs/>
          <w:spacing w:val="-8"/>
          <w:sz w:val="22"/>
          <w:szCs w:val="22"/>
        </w:rPr>
        <w:t>Оборотно</w:t>
      </w:r>
      <w:proofErr w:type="spellEnd"/>
      <w:r w:rsidRPr="001E3C57">
        <w:rPr>
          <w:b/>
          <w:bCs/>
          <w:spacing w:val="-8"/>
          <w:sz w:val="22"/>
          <w:szCs w:val="22"/>
        </w:rPr>
        <w:t>-сальдовая ведомость за год 20__г. ООО «Услуги</w:t>
      </w:r>
      <w:r w:rsidRPr="001E3C57">
        <w:rPr>
          <w:bCs/>
          <w:spacing w:val="-8"/>
          <w:sz w:val="22"/>
          <w:szCs w:val="22"/>
        </w:rPr>
        <w:t>».</w:t>
      </w:r>
    </w:p>
    <w:p w:rsidR="001E3C57" w:rsidRPr="001E3C57" w:rsidRDefault="001E3C57" w:rsidP="001E3C57">
      <w:pPr>
        <w:rPr>
          <w:bCs/>
          <w:spacing w:val="-8"/>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10" w:type="dxa"/>
          <w:right w:w="40" w:type="dxa"/>
        </w:tblCellMar>
        <w:tblLook w:val="04A0" w:firstRow="1" w:lastRow="0" w:firstColumn="1" w:lastColumn="0" w:noHBand="0" w:noVBand="1"/>
      </w:tblPr>
      <w:tblGrid>
        <w:gridCol w:w="732"/>
        <w:gridCol w:w="1847"/>
        <w:gridCol w:w="1263"/>
        <w:gridCol w:w="1264"/>
        <w:gridCol w:w="1254"/>
        <w:gridCol w:w="1273"/>
        <w:gridCol w:w="1254"/>
        <w:gridCol w:w="1332"/>
      </w:tblGrid>
      <w:tr w:rsidR="001E3C57" w:rsidRPr="001E3C57" w:rsidTr="001E3C57">
        <w:trPr>
          <w:jc w:val="center"/>
        </w:trPr>
        <w:tc>
          <w:tcPr>
            <w:tcW w:w="2490" w:type="dxa"/>
            <w:gridSpan w:val="2"/>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b/>
                <w:sz w:val="22"/>
                <w:szCs w:val="22"/>
              </w:rPr>
            </w:pPr>
            <w:r w:rsidRPr="001E3C57">
              <w:rPr>
                <w:b/>
                <w:color w:val="000000"/>
                <w:spacing w:val="-12"/>
                <w:sz w:val="22"/>
                <w:szCs w:val="22"/>
              </w:rPr>
              <w:t>Счет</w:t>
            </w:r>
          </w:p>
        </w:tc>
        <w:tc>
          <w:tcPr>
            <w:tcW w:w="2556" w:type="dxa"/>
            <w:gridSpan w:val="2"/>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b/>
                <w:sz w:val="22"/>
                <w:szCs w:val="22"/>
              </w:rPr>
            </w:pPr>
            <w:r w:rsidRPr="001E3C57">
              <w:rPr>
                <w:b/>
                <w:color w:val="000000"/>
                <w:spacing w:val="-5"/>
                <w:sz w:val="22"/>
                <w:szCs w:val="22"/>
              </w:rPr>
              <w:t>Сальдо на начало периода</w:t>
            </w:r>
          </w:p>
        </w:tc>
        <w:tc>
          <w:tcPr>
            <w:tcW w:w="2556" w:type="dxa"/>
            <w:gridSpan w:val="2"/>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b/>
                <w:sz w:val="22"/>
                <w:szCs w:val="22"/>
              </w:rPr>
            </w:pPr>
            <w:r w:rsidRPr="001E3C57">
              <w:rPr>
                <w:b/>
                <w:color w:val="000000"/>
                <w:spacing w:val="-5"/>
                <w:sz w:val="22"/>
                <w:szCs w:val="22"/>
              </w:rPr>
              <w:t>Оборот за период</w:t>
            </w:r>
          </w:p>
        </w:tc>
        <w:tc>
          <w:tcPr>
            <w:tcW w:w="2617"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rPr>
                <w:b/>
                <w:sz w:val="22"/>
                <w:szCs w:val="22"/>
              </w:rPr>
            </w:pPr>
            <w:r w:rsidRPr="001E3C57">
              <w:rPr>
                <w:b/>
                <w:color w:val="000000"/>
                <w:spacing w:val="-7"/>
                <w:sz w:val="22"/>
                <w:szCs w:val="22"/>
              </w:rPr>
              <w:t>Сальдо на конец периода</w:t>
            </w:r>
          </w:p>
        </w:tc>
      </w:tr>
      <w:tr w:rsidR="001E3C57" w:rsidRPr="001E3C57" w:rsidTr="001E3C57">
        <w:trPr>
          <w:jc w:val="center"/>
        </w:trPr>
        <w:tc>
          <w:tcPr>
            <w:tcW w:w="73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Код</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9"/>
                <w:sz w:val="22"/>
                <w:szCs w:val="22"/>
              </w:rPr>
              <w:t>Наименование</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5"/>
                <w:sz w:val="22"/>
                <w:szCs w:val="22"/>
              </w:rPr>
              <w:t>Дебет</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7"/>
                <w:sz w:val="22"/>
                <w:szCs w:val="22"/>
              </w:rPr>
              <w:t>Кредит</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6"/>
                <w:sz w:val="22"/>
                <w:szCs w:val="22"/>
              </w:rPr>
              <w:t>Дебет</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6"/>
                <w:sz w:val="22"/>
                <w:szCs w:val="22"/>
              </w:rPr>
              <w:t>Кредит</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7"/>
                <w:sz w:val="22"/>
                <w:szCs w:val="22"/>
              </w:rPr>
              <w:t>Дебет</w:t>
            </w:r>
          </w:p>
        </w:tc>
        <w:tc>
          <w:tcPr>
            <w:tcW w:w="134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9"/>
                <w:sz w:val="22"/>
                <w:szCs w:val="22"/>
              </w:rPr>
              <w:t>Кредит</w:t>
            </w:r>
          </w:p>
        </w:tc>
      </w:tr>
      <w:tr w:rsidR="001E3C57" w:rsidRPr="001E3C57" w:rsidTr="001E3C57">
        <w:trPr>
          <w:jc w:val="center"/>
        </w:trPr>
        <w:tc>
          <w:tcPr>
            <w:tcW w:w="73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01</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8"/>
                <w:sz w:val="22"/>
                <w:szCs w:val="22"/>
              </w:rPr>
              <w:t>Основные средства</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57 319,92</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7"/>
                <w:sz w:val="22"/>
                <w:szCs w:val="22"/>
              </w:rPr>
              <w:t>57 319,92</w:t>
            </w:r>
          </w:p>
        </w:tc>
        <w:tc>
          <w:tcPr>
            <w:tcW w:w="134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02</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7"/>
                <w:sz w:val="22"/>
                <w:szCs w:val="22"/>
              </w:rPr>
              <w:t xml:space="preserve">Амортизация основных </w:t>
            </w:r>
            <w:r w:rsidRPr="001E3C57">
              <w:rPr>
                <w:color w:val="000000"/>
                <w:spacing w:val="-9"/>
                <w:sz w:val="22"/>
                <w:szCs w:val="22"/>
              </w:rPr>
              <w:t>средств</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5 561,25</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34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7"/>
                <w:sz w:val="22"/>
                <w:szCs w:val="22"/>
              </w:rPr>
              <w:t>5 561.25</w:t>
            </w:r>
          </w:p>
        </w:tc>
      </w:tr>
      <w:tr w:rsidR="001E3C57" w:rsidRPr="001E3C57" w:rsidTr="001E3C57">
        <w:trPr>
          <w:jc w:val="center"/>
        </w:trPr>
        <w:tc>
          <w:tcPr>
            <w:tcW w:w="73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10</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10"/>
                <w:sz w:val="22"/>
                <w:szCs w:val="22"/>
              </w:rPr>
              <w:t>Материалы</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508 828,48</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7"/>
                <w:sz w:val="22"/>
                <w:szCs w:val="22"/>
              </w:rPr>
              <w:t>857,52</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508 828,48</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8"/>
                <w:sz w:val="22"/>
                <w:szCs w:val="22"/>
              </w:rPr>
              <w:t>857,52</w:t>
            </w:r>
          </w:p>
        </w:tc>
        <w:tc>
          <w:tcPr>
            <w:tcW w:w="134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19</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8"/>
                <w:sz w:val="22"/>
                <w:szCs w:val="22"/>
              </w:rPr>
              <w:t xml:space="preserve">НДС по приобретенным </w:t>
            </w:r>
            <w:r w:rsidRPr="001E3C57">
              <w:rPr>
                <w:color w:val="000000"/>
                <w:spacing w:val="-9"/>
                <w:sz w:val="22"/>
                <w:szCs w:val="22"/>
              </w:rPr>
              <w:t>ценностям</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7"/>
                <w:sz w:val="22"/>
                <w:szCs w:val="22"/>
              </w:rPr>
              <w:t>69,73</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48 882,07</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38 523,94</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8"/>
                <w:sz w:val="22"/>
                <w:szCs w:val="22"/>
              </w:rPr>
              <w:t>10 427,86</w:t>
            </w:r>
          </w:p>
        </w:tc>
        <w:tc>
          <w:tcPr>
            <w:tcW w:w="134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20</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8"/>
                <w:sz w:val="22"/>
                <w:szCs w:val="22"/>
              </w:rPr>
              <w:t>Основное производство</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269 006,79</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57 142,38</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8"/>
                <w:sz w:val="22"/>
                <w:szCs w:val="22"/>
              </w:rPr>
              <w:t>211 864,41</w:t>
            </w:r>
          </w:p>
        </w:tc>
        <w:tc>
          <w:tcPr>
            <w:tcW w:w="134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26</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9"/>
                <w:sz w:val="22"/>
                <w:szCs w:val="22"/>
              </w:rPr>
              <w:t xml:space="preserve">Общехозяйственные </w:t>
            </w:r>
            <w:r w:rsidRPr="001E3C57">
              <w:rPr>
                <w:color w:val="000000"/>
                <w:spacing w:val="-10"/>
                <w:sz w:val="22"/>
                <w:szCs w:val="22"/>
              </w:rPr>
              <w:t>расходы</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528 926,86</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8"/>
                <w:sz w:val="22"/>
                <w:szCs w:val="22"/>
              </w:rPr>
              <w:t>512 997,61</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8"/>
                <w:sz w:val="22"/>
                <w:szCs w:val="22"/>
              </w:rPr>
              <w:t>15 929,25</w:t>
            </w:r>
          </w:p>
        </w:tc>
        <w:tc>
          <w:tcPr>
            <w:tcW w:w="134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41</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10"/>
                <w:sz w:val="22"/>
                <w:szCs w:val="22"/>
              </w:rPr>
              <w:t>Товары</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224 242,20</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49 650,30</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7"/>
                <w:sz w:val="22"/>
                <w:szCs w:val="22"/>
              </w:rPr>
              <w:t>174 591,90</w:t>
            </w:r>
          </w:p>
        </w:tc>
        <w:tc>
          <w:tcPr>
            <w:tcW w:w="134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50</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11"/>
                <w:sz w:val="22"/>
                <w:szCs w:val="22"/>
              </w:rPr>
              <w:t>Касса</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414 000,00</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413 998,37</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10"/>
                <w:sz w:val="22"/>
                <w:szCs w:val="22"/>
              </w:rPr>
              <w:t>1,63</w:t>
            </w:r>
          </w:p>
        </w:tc>
        <w:tc>
          <w:tcPr>
            <w:tcW w:w="134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51</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9"/>
                <w:sz w:val="22"/>
                <w:szCs w:val="22"/>
              </w:rPr>
              <w:t>Расчетные счета</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63 452,56</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511 208,94</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556 099,20</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8"/>
                <w:sz w:val="22"/>
                <w:szCs w:val="22"/>
              </w:rPr>
              <w:t>18 562,30</w:t>
            </w:r>
          </w:p>
        </w:tc>
        <w:tc>
          <w:tcPr>
            <w:tcW w:w="134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58</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8"/>
                <w:sz w:val="22"/>
                <w:szCs w:val="22"/>
              </w:rPr>
              <w:t>Финансовые вложения</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660 000,00</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31 500,00</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691 500,00</w:t>
            </w:r>
          </w:p>
        </w:tc>
        <w:tc>
          <w:tcPr>
            <w:tcW w:w="134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60</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8"/>
                <w:sz w:val="22"/>
                <w:szCs w:val="22"/>
              </w:rPr>
              <w:t>Расчеты с поставщиками и подрядчиками</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7"/>
                <w:sz w:val="22"/>
                <w:szCs w:val="22"/>
              </w:rPr>
              <w:t>23 679,01</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622 462,74</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bCs/>
                <w:color w:val="000000"/>
                <w:spacing w:val="-5"/>
                <w:sz w:val="22"/>
                <w:szCs w:val="22"/>
              </w:rPr>
              <w:t>544</w:t>
            </w:r>
            <w:r w:rsidRPr="001E3C57">
              <w:rPr>
                <w:b/>
                <w:bCs/>
                <w:color w:val="000000"/>
                <w:spacing w:val="-5"/>
                <w:sz w:val="22"/>
                <w:szCs w:val="22"/>
              </w:rPr>
              <w:t xml:space="preserve"> </w:t>
            </w:r>
            <w:r w:rsidRPr="001E3C57">
              <w:rPr>
                <w:color w:val="000000"/>
                <w:spacing w:val="-5"/>
                <w:sz w:val="22"/>
                <w:szCs w:val="22"/>
              </w:rPr>
              <w:t>985,74</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9"/>
                <w:sz w:val="22"/>
                <w:szCs w:val="22"/>
              </w:rPr>
              <w:t>101 156,01</w:t>
            </w:r>
          </w:p>
        </w:tc>
        <w:tc>
          <w:tcPr>
            <w:tcW w:w="134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62</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8"/>
                <w:sz w:val="22"/>
                <w:szCs w:val="22"/>
              </w:rPr>
              <w:t>Расчеты с покупателями и заказчиками</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6"/>
                <w:sz w:val="22"/>
                <w:szCs w:val="22"/>
              </w:rPr>
              <w:t>60 095,00</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821 443,94</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761 662,88</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34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8"/>
                <w:sz w:val="22"/>
                <w:szCs w:val="22"/>
              </w:rPr>
              <w:t>313,94</w:t>
            </w:r>
          </w:p>
        </w:tc>
      </w:tr>
      <w:tr w:rsidR="001E3C57" w:rsidRPr="001E3C57" w:rsidTr="001E3C57">
        <w:trPr>
          <w:jc w:val="center"/>
        </w:trPr>
        <w:tc>
          <w:tcPr>
            <w:tcW w:w="73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66</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8"/>
                <w:sz w:val="22"/>
                <w:szCs w:val="22"/>
              </w:rPr>
              <w:t xml:space="preserve">Расчеты по краткосрочным кредитам </w:t>
            </w:r>
            <w:r w:rsidRPr="001E3C57">
              <w:rPr>
                <w:color w:val="000000"/>
                <w:spacing w:val="-9"/>
                <w:sz w:val="22"/>
                <w:szCs w:val="22"/>
              </w:rPr>
              <w:t>и займам</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7"/>
                <w:sz w:val="22"/>
                <w:szCs w:val="22"/>
              </w:rPr>
              <w:t>100 000,00</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34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7"/>
                <w:sz w:val="22"/>
                <w:szCs w:val="22"/>
              </w:rPr>
              <w:t>100 000,00</w:t>
            </w:r>
          </w:p>
        </w:tc>
      </w:tr>
      <w:tr w:rsidR="001E3C57" w:rsidRPr="001E3C57" w:rsidTr="001E3C57">
        <w:trPr>
          <w:jc w:val="center"/>
        </w:trPr>
        <w:tc>
          <w:tcPr>
            <w:tcW w:w="73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68</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8"/>
                <w:sz w:val="22"/>
                <w:szCs w:val="22"/>
              </w:rPr>
              <w:t xml:space="preserve">Расчеты по налогам и </w:t>
            </w:r>
            <w:r w:rsidRPr="001E3C57">
              <w:rPr>
                <w:color w:val="000000"/>
                <w:spacing w:val="-10"/>
                <w:sz w:val="22"/>
                <w:szCs w:val="22"/>
              </w:rPr>
              <w:t>сборам</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7"/>
                <w:sz w:val="22"/>
                <w:szCs w:val="22"/>
              </w:rPr>
              <w:t>88 722,11</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52 241,89</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67 644,05</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7"/>
                <w:sz w:val="22"/>
                <w:szCs w:val="22"/>
              </w:rPr>
              <w:t>73 319,95</w:t>
            </w:r>
          </w:p>
        </w:tc>
        <w:tc>
          <w:tcPr>
            <w:tcW w:w="134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69</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7"/>
                <w:sz w:val="22"/>
                <w:szCs w:val="22"/>
              </w:rPr>
              <w:t xml:space="preserve">Расчеты по социальному </w:t>
            </w:r>
            <w:r w:rsidRPr="001E3C57">
              <w:rPr>
                <w:color w:val="000000"/>
                <w:spacing w:val="-8"/>
                <w:sz w:val="22"/>
                <w:szCs w:val="22"/>
              </w:rPr>
              <w:t>страхованию и обеспечению</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7"/>
                <w:sz w:val="22"/>
                <w:szCs w:val="22"/>
              </w:rPr>
              <w:t>3 335,75</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7 706,33</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7"/>
                <w:sz w:val="22"/>
                <w:szCs w:val="22"/>
              </w:rPr>
              <w:t>25,50</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4 345,08</w:t>
            </w:r>
          </w:p>
        </w:tc>
        <w:tc>
          <w:tcPr>
            <w:tcW w:w="134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70</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8"/>
                <w:sz w:val="22"/>
                <w:szCs w:val="22"/>
              </w:rPr>
              <w:t xml:space="preserve">Расчеты с персоналом </w:t>
            </w:r>
            <w:r w:rsidRPr="001E3C57">
              <w:rPr>
                <w:color w:val="000000"/>
                <w:spacing w:val="-7"/>
                <w:sz w:val="22"/>
                <w:szCs w:val="22"/>
              </w:rPr>
              <w:t>по оплате труда</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8"/>
                <w:sz w:val="22"/>
                <w:szCs w:val="22"/>
              </w:rPr>
              <w:t>11 606,37</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32 460,00</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12 750,00</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34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spacing w:val="-7"/>
                <w:sz w:val="22"/>
                <w:szCs w:val="22"/>
              </w:rPr>
              <w:t>-3 103,63</w:t>
            </w:r>
          </w:p>
        </w:tc>
      </w:tr>
      <w:tr w:rsidR="001E3C57" w:rsidRPr="001E3C57" w:rsidTr="001E3C57">
        <w:trPr>
          <w:jc w:val="center"/>
        </w:trPr>
        <w:tc>
          <w:tcPr>
            <w:tcW w:w="73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lastRenderedPageBreak/>
              <w:t>71</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8"/>
                <w:sz w:val="22"/>
                <w:szCs w:val="22"/>
              </w:rPr>
              <w:t xml:space="preserve">Расчеты с подотчетными </w:t>
            </w:r>
            <w:r w:rsidRPr="001E3C57">
              <w:rPr>
                <w:color w:val="000000"/>
                <w:spacing w:val="-10"/>
                <w:sz w:val="22"/>
                <w:szCs w:val="22"/>
              </w:rPr>
              <w:t>лицами</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7"/>
                <w:sz w:val="22"/>
                <w:szCs w:val="22"/>
              </w:rPr>
              <w:t>971,83</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322 906,37</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332 534,14</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34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8 655,94</w:t>
            </w:r>
          </w:p>
        </w:tc>
      </w:tr>
      <w:tr w:rsidR="001E3C57" w:rsidRPr="001E3C57" w:rsidTr="001E3C57">
        <w:trPr>
          <w:jc w:val="center"/>
        </w:trPr>
        <w:tc>
          <w:tcPr>
            <w:tcW w:w="73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75</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8"/>
                <w:sz w:val="22"/>
                <w:szCs w:val="22"/>
              </w:rPr>
              <w:t>Расчеты с учредителями</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2 500 000,00</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60 000,00</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2 440 000,00</w:t>
            </w:r>
          </w:p>
        </w:tc>
        <w:tc>
          <w:tcPr>
            <w:tcW w:w="134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76</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8"/>
                <w:sz w:val="22"/>
                <w:szCs w:val="22"/>
              </w:rPr>
              <w:t xml:space="preserve">Расчеты с разными </w:t>
            </w:r>
            <w:r w:rsidRPr="001E3C57">
              <w:rPr>
                <w:color w:val="000000"/>
                <w:spacing w:val="-7"/>
                <w:sz w:val="22"/>
                <w:szCs w:val="22"/>
              </w:rPr>
              <w:t xml:space="preserve">дебиторами и </w:t>
            </w:r>
            <w:r w:rsidRPr="001E3C57">
              <w:rPr>
                <w:color w:val="000000"/>
                <w:spacing w:val="-8"/>
                <w:sz w:val="22"/>
                <w:szCs w:val="22"/>
              </w:rPr>
              <w:t>кредиторами</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84 561,95</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9 256,95</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75 305,00</w:t>
            </w:r>
          </w:p>
        </w:tc>
        <w:tc>
          <w:tcPr>
            <w:tcW w:w="134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80</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8"/>
                <w:sz w:val="22"/>
                <w:szCs w:val="22"/>
              </w:rPr>
              <w:t>Уставный капитал</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6"/>
                <w:sz w:val="22"/>
                <w:szCs w:val="22"/>
              </w:rPr>
              <w:t>5 000 000,00</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34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5 000 000,00</w:t>
            </w:r>
          </w:p>
        </w:tc>
      </w:tr>
      <w:tr w:rsidR="001E3C57" w:rsidRPr="001E3C57" w:rsidTr="001E3C57">
        <w:trPr>
          <w:jc w:val="center"/>
        </w:trPr>
        <w:tc>
          <w:tcPr>
            <w:tcW w:w="73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84</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8"/>
                <w:sz w:val="22"/>
                <w:szCs w:val="22"/>
              </w:rPr>
              <w:t xml:space="preserve">Нераспределенная прибыль (непокрытый </w:t>
            </w:r>
            <w:r w:rsidRPr="001E3C57">
              <w:rPr>
                <w:color w:val="000000"/>
                <w:spacing w:val="-9"/>
                <w:sz w:val="22"/>
                <w:szCs w:val="22"/>
              </w:rPr>
              <w:t>убыток)</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652 993,78</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652 993,78</w:t>
            </w:r>
          </w:p>
        </w:tc>
        <w:tc>
          <w:tcPr>
            <w:tcW w:w="134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90</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11"/>
                <w:sz w:val="22"/>
                <w:szCs w:val="22"/>
              </w:rPr>
              <w:t>Продажи</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8"/>
                <w:sz w:val="22"/>
                <w:szCs w:val="22"/>
              </w:rPr>
              <w:t>2,00</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854 794,38</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921 041,29</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34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8"/>
                <w:sz w:val="22"/>
                <w:szCs w:val="22"/>
              </w:rPr>
              <w:t>66 244.91</w:t>
            </w:r>
          </w:p>
        </w:tc>
      </w:tr>
      <w:tr w:rsidR="001E3C57" w:rsidRPr="001E3C57" w:rsidTr="001E3C57">
        <w:trPr>
          <w:jc w:val="center"/>
        </w:trPr>
        <w:tc>
          <w:tcPr>
            <w:tcW w:w="73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91</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9"/>
                <w:sz w:val="22"/>
                <w:szCs w:val="22"/>
              </w:rPr>
              <w:t xml:space="preserve">Прочие доходы и </w:t>
            </w:r>
            <w:r w:rsidRPr="001E3C57">
              <w:rPr>
                <w:color w:val="000000"/>
                <w:spacing w:val="-10"/>
                <w:sz w:val="22"/>
                <w:szCs w:val="22"/>
              </w:rPr>
              <w:t>расходы</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13 178,00</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10 178,00</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7"/>
                <w:sz w:val="22"/>
                <w:szCs w:val="22"/>
              </w:rPr>
              <w:t>3 000,00</w:t>
            </w:r>
          </w:p>
        </w:tc>
        <w:tc>
          <w:tcPr>
            <w:tcW w:w="134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97</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proofErr w:type="spellStart"/>
            <w:r w:rsidRPr="001E3C57">
              <w:rPr>
                <w:color w:val="000000"/>
                <w:spacing w:val="-8"/>
                <w:sz w:val="22"/>
                <w:szCs w:val="22"/>
                <w:vertAlign w:val="superscript"/>
              </w:rPr>
              <w:t>э</w:t>
            </w:r>
            <w:r w:rsidRPr="001E3C57">
              <w:rPr>
                <w:color w:val="000000"/>
                <w:spacing w:val="-8"/>
                <w:sz w:val="22"/>
                <w:szCs w:val="22"/>
              </w:rPr>
              <w:t>асходы</w:t>
            </w:r>
            <w:proofErr w:type="spellEnd"/>
            <w:r w:rsidRPr="001E3C57">
              <w:rPr>
                <w:color w:val="000000"/>
                <w:spacing w:val="-8"/>
                <w:sz w:val="22"/>
                <w:szCs w:val="22"/>
              </w:rPr>
              <w:t xml:space="preserve"> будущих </w:t>
            </w:r>
            <w:r w:rsidRPr="001E3C57">
              <w:rPr>
                <w:color w:val="000000"/>
                <w:spacing w:val="-9"/>
                <w:sz w:val="22"/>
                <w:szCs w:val="22"/>
              </w:rPr>
              <w:t>периодов</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310 193,55</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7"/>
                <w:sz w:val="22"/>
                <w:szCs w:val="22"/>
              </w:rPr>
              <w:t>310 193,55</w:t>
            </w:r>
          </w:p>
        </w:tc>
        <w:tc>
          <w:tcPr>
            <w:tcW w:w="134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73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z w:val="22"/>
                <w:szCs w:val="22"/>
              </w:rPr>
              <w:t>99</w:t>
            </w:r>
          </w:p>
        </w:tc>
        <w:tc>
          <w:tcPr>
            <w:tcW w:w="1751"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9"/>
                <w:sz w:val="22"/>
                <w:szCs w:val="22"/>
              </w:rPr>
              <w:t>Прибыли и убытки</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6"/>
                <w:sz w:val="22"/>
                <w:szCs w:val="22"/>
              </w:rPr>
              <w:t>500 624,29</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169 320,04</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7"/>
                <w:sz w:val="22"/>
                <w:szCs w:val="22"/>
              </w:rPr>
              <w:t>331 304,25</w:t>
            </w:r>
          </w:p>
        </w:tc>
        <w:tc>
          <w:tcPr>
            <w:tcW w:w="134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r>
      <w:tr w:rsidR="001E3C57" w:rsidRPr="001E3C57" w:rsidTr="001E3C57">
        <w:trPr>
          <w:jc w:val="center"/>
        </w:trPr>
        <w:tc>
          <w:tcPr>
            <w:tcW w:w="2490" w:type="dxa"/>
            <w:gridSpan w:val="2"/>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snapToGrid w:val="0"/>
              <w:rPr>
                <w:sz w:val="22"/>
                <w:szCs w:val="22"/>
              </w:rPr>
            </w:pP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5 175 037,12</w:t>
            </w:r>
          </w:p>
        </w:tc>
        <w:tc>
          <w:tcPr>
            <w:tcW w:w="1278"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rPr>
                <w:sz w:val="22"/>
                <w:szCs w:val="22"/>
              </w:rPr>
            </w:pPr>
            <w:r w:rsidRPr="001E3C57">
              <w:rPr>
                <w:color w:val="000000"/>
                <w:spacing w:val="-6"/>
                <w:sz w:val="22"/>
                <w:szCs w:val="22"/>
              </w:rPr>
              <w:t>5 175 037,12</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5"/>
                <w:sz w:val="22"/>
                <w:szCs w:val="22"/>
              </w:rPr>
              <w:t>5 032 200,12</w:t>
            </w:r>
          </w:p>
        </w:tc>
        <w:tc>
          <w:tcPr>
            <w:tcW w:w="1287"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4"/>
                <w:sz w:val="22"/>
                <w:szCs w:val="22"/>
              </w:rPr>
              <w:t>5 032 200,12</w:t>
            </w:r>
          </w:p>
        </w:tc>
        <w:tc>
          <w:tcPr>
            <w:tcW w:w="1269" w:type="dxa"/>
            <w:tcBorders>
              <w:top w:val="thickThinLargeGap" w:sz="6" w:space="0" w:color="C0C0C0"/>
              <w:left w:val="thickThinLargeGap" w:sz="6" w:space="0" w:color="C0C0C0"/>
              <w:bottom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7"/>
                <w:sz w:val="22"/>
                <w:szCs w:val="22"/>
              </w:rPr>
              <w:t>5 172 672,41</w:t>
            </w:r>
          </w:p>
        </w:tc>
        <w:tc>
          <w:tcPr>
            <w:tcW w:w="134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FFFFFF"/>
          </w:tcPr>
          <w:p w:rsidR="001E3C57" w:rsidRPr="001E3C57" w:rsidRDefault="001E3C57" w:rsidP="001E3C57">
            <w:pPr>
              <w:shd w:val="clear" w:color="auto" w:fill="FFFFFF"/>
              <w:jc w:val="right"/>
              <w:rPr>
                <w:sz w:val="22"/>
                <w:szCs w:val="22"/>
              </w:rPr>
            </w:pPr>
            <w:r w:rsidRPr="001E3C57">
              <w:rPr>
                <w:color w:val="000000"/>
                <w:spacing w:val="-7"/>
                <w:sz w:val="22"/>
                <w:szCs w:val="22"/>
              </w:rPr>
              <w:t>5 172 672,41</w:t>
            </w:r>
          </w:p>
        </w:tc>
      </w:tr>
    </w:tbl>
    <w:p w:rsidR="001E3C57" w:rsidRPr="001E3C57" w:rsidRDefault="001E3C57" w:rsidP="001E3C57">
      <w:pPr>
        <w:ind w:firstLine="720"/>
        <w:rPr>
          <w:sz w:val="22"/>
          <w:szCs w:val="22"/>
        </w:rPr>
      </w:pPr>
    </w:p>
    <w:p w:rsidR="001E3C57" w:rsidRPr="001E3C57" w:rsidRDefault="001E3C57" w:rsidP="001E3C57">
      <w:pPr>
        <w:ind w:firstLine="720"/>
        <w:outlineLvl w:val="0"/>
        <w:rPr>
          <w:bCs/>
          <w:sz w:val="22"/>
          <w:szCs w:val="22"/>
        </w:rPr>
      </w:pPr>
      <w:r w:rsidRPr="001E3C57">
        <w:rPr>
          <w:sz w:val="22"/>
          <w:szCs w:val="22"/>
        </w:rPr>
        <w:t xml:space="preserve">3. </w:t>
      </w:r>
      <w:r w:rsidRPr="001E3C57">
        <w:rPr>
          <w:bCs/>
          <w:sz w:val="22"/>
          <w:szCs w:val="22"/>
        </w:rPr>
        <w:t>На основе исходных данных заполните Отчет о финансовых результатах.</w:t>
      </w:r>
    </w:p>
    <w:p w:rsidR="001E3C57" w:rsidRPr="001E3C57" w:rsidRDefault="001E3C57" w:rsidP="001E3C57">
      <w:pPr>
        <w:ind w:firstLine="720"/>
        <w:outlineLvl w:val="0"/>
        <w:rPr>
          <w:b/>
          <w:bCs/>
          <w:iCs/>
          <w:sz w:val="22"/>
          <w:szCs w:val="22"/>
        </w:rPr>
      </w:pPr>
    </w:p>
    <w:p w:rsidR="001E3C57" w:rsidRPr="001E3C57" w:rsidRDefault="001E3C57" w:rsidP="001E3C57">
      <w:pPr>
        <w:ind w:firstLine="720"/>
        <w:outlineLvl w:val="0"/>
        <w:rPr>
          <w:b/>
          <w:bCs/>
          <w:iCs/>
          <w:sz w:val="22"/>
          <w:szCs w:val="22"/>
        </w:rPr>
      </w:pPr>
      <w:r w:rsidRPr="001E3C57">
        <w:rPr>
          <w:b/>
          <w:bCs/>
          <w:iCs/>
          <w:sz w:val="22"/>
          <w:szCs w:val="22"/>
        </w:rPr>
        <w:t>Выписка из отчета о финансовых результатах за предыдущий год.</w:t>
      </w:r>
    </w:p>
    <w:p w:rsidR="001E3C57" w:rsidRPr="001E3C57" w:rsidRDefault="001E3C57" w:rsidP="001E3C57">
      <w:pPr>
        <w:outlineLvl w:val="0"/>
        <w:rPr>
          <w:b/>
          <w:bCs/>
          <w:i/>
          <w:iCs/>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6883"/>
        <w:gridCol w:w="1228"/>
        <w:gridCol w:w="2108"/>
      </w:tblGrid>
      <w:tr w:rsidR="001E3C57" w:rsidRPr="001E3C57" w:rsidTr="001E3C57">
        <w:trPr>
          <w:jc w:val="center"/>
        </w:trPr>
        <w:tc>
          <w:tcPr>
            <w:tcW w:w="8111" w:type="dxa"/>
            <w:gridSpan w:val="2"/>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b/>
                <w:sz w:val="22"/>
                <w:szCs w:val="22"/>
                <w:lang w:eastAsia="en-US"/>
              </w:rPr>
            </w:pPr>
            <w:r w:rsidRPr="001E3C57">
              <w:rPr>
                <w:b/>
                <w:sz w:val="22"/>
                <w:szCs w:val="22"/>
              </w:rPr>
              <w:t>Показатель</w:t>
            </w:r>
          </w:p>
        </w:tc>
        <w:tc>
          <w:tcPr>
            <w:tcW w:w="2108" w:type="dxa"/>
            <w:vMerge w:val="restart"/>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b/>
                <w:sz w:val="22"/>
                <w:szCs w:val="22"/>
                <w:lang w:eastAsia="en-US"/>
              </w:rPr>
            </w:pPr>
            <w:r w:rsidRPr="001E3C57">
              <w:rPr>
                <w:b/>
                <w:sz w:val="22"/>
                <w:szCs w:val="22"/>
              </w:rPr>
              <w:t>За отчетный период (</w:t>
            </w:r>
            <w:proofErr w:type="spellStart"/>
            <w:r w:rsidRPr="001E3C57">
              <w:rPr>
                <w:b/>
                <w:sz w:val="22"/>
                <w:szCs w:val="22"/>
              </w:rPr>
              <w:t>т.р</w:t>
            </w:r>
            <w:proofErr w:type="spellEnd"/>
            <w:r w:rsidRPr="001E3C57">
              <w:rPr>
                <w:b/>
                <w:sz w:val="22"/>
                <w:szCs w:val="22"/>
              </w:rPr>
              <w:t>.)</w:t>
            </w:r>
          </w:p>
        </w:tc>
      </w:tr>
      <w:tr w:rsidR="001E3C57" w:rsidRPr="001E3C57" w:rsidTr="001E3C57">
        <w:trPr>
          <w:jc w:val="center"/>
        </w:trPr>
        <w:tc>
          <w:tcPr>
            <w:tcW w:w="688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Наименование</w:t>
            </w:r>
          </w:p>
        </w:tc>
        <w:tc>
          <w:tcPr>
            <w:tcW w:w="122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код</w:t>
            </w:r>
          </w:p>
        </w:tc>
        <w:tc>
          <w:tcPr>
            <w:tcW w:w="2108" w:type="dxa"/>
            <w:vMerge/>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lang w:eastAsia="en-US"/>
              </w:rPr>
            </w:pPr>
          </w:p>
        </w:tc>
      </w:tr>
      <w:tr w:rsidR="001E3C57" w:rsidRPr="001E3C57" w:rsidTr="001E3C57">
        <w:trPr>
          <w:jc w:val="center"/>
        </w:trPr>
        <w:tc>
          <w:tcPr>
            <w:tcW w:w="688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Выручка</w:t>
            </w:r>
          </w:p>
        </w:tc>
        <w:tc>
          <w:tcPr>
            <w:tcW w:w="122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lang w:eastAsia="en-US"/>
              </w:rPr>
            </w:pPr>
          </w:p>
        </w:tc>
        <w:tc>
          <w:tcPr>
            <w:tcW w:w="2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6100</w:t>
            </w:r>
          </w:p>
        </w:tc>
      </w:tr>
      <w:tr w:rsidR="001E3C57" w:rsidRPr="001E3C57" w:rsidTr="001E3C57">
        <w:trPr>
          <w:jc w:val="center"/>
        </w:trPr>
        <w:tc>
          <w:tcPr>
            <w:tcW w:w="688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Себестоимость проданной продукции (работ, услуг)</w:t>
            </w:r>
          </w:p>
        </w:tc>
        <w:tc>
          <w:tcPr>
            <w:tcW w:w="122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lang w:eastAsia="en-US"/>
              </w:rPr>
            </w:pPr>
          </w:p>
        </w:tc>
        <w:tc>
          <w:tcPr>
            <w:tcW w:w="2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(4750)</w:t>
            </w:r>
          </w:p>
        </w:tc>
      </w:tr>
      <w:tr w:rsidR="001E3C57" w:rsidRPr="001E3C57" w:rsidTr="001E3C57">
        <w:trPr>
          <w:jc w:val="center"/>
        </w:trPr>
        <w:tc>
          <w:tcPr>
            <w:tcW w:w="688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Коммерческие расходы</w:t>
            </w:r>
          </w:p>
        </w:tc>
        <w:tc>
          <w:tcPr>
            <w:tcW w:w="122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lang w:eastAsia="en-US"/>
              </w:rPr>
            </w:pPr>
          </w:p>
        </w:tc>
        <w:tc>
          <w:tcPr>
            <w:tcW w:w="2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lang w:eastAsia="en-US"/>
              </w:rPr>
            </w:pPr>
            <w:r w:rsidRPr="001E3C57">
              <w:rPr>
                <w:rFonts w:eastAsia="Times New Roman"/>
                <w:sz w:val="22"/>
                <w:szCs w:val="22"/>
              </w:rPr>
              <w:t xml:space="preserve"> </w:t>
            </w:r>
            <w:r w:rsidRPr="001E3C57">
              <w:rPr>
                <w:sz w:val="22"/>
                <w:szCs w:val="22"/>
              </w:rPr>
              <w:t>(170)</w:t>
            </w:r>
          </w:p>
        </w:tc>
      </w:tr>
      <w:tr w:rsidR="001E3C57" w:rsidRPr="001E3C57" w:rsidTr="001E3C57">
        <w:trPr>
          <w:jc w:val="center"/>
        </w:trPr>
        <w:tc>
          <w:tcPr>
            <w:tcW w:w="688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Управленческие расходы</w:t>
            </w:r>
          </w:p>
        </w:tc>
        <w:tc>
          <w:tcPr>
            <w:tcW w:w="122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lang w:eastAsia="en-US"/>
              </w:rPr>
            </w:pPr>
          </w:p>
        </w:tc>
        <w:tc>
          <w:tcPr>
            <w:tcW w:w="2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lang w:eastAsia="en-US"/>
              </w:rPr>
            </w:pPr>
            <w:r w:rsidRPr="001E3C57">
              <w:rPr>
                <w:rFonts w:eastAsia="Times New Roman"/>
                <w:sz w:val="22"/>
                <w:szCs w:val="22"/>
              </w:rPr>
              <w:t xml:space="preserve"> </w:t>
            </w:r>
            <w:r w:rsidRPr="001E3C57">
              <w:rPr>
                <w:sz w:val="22"/>
                <w:szCs w:val="22"/>
              </w:rPr>
              <w:t>(420)</w:t>
            </w:r>
          </w:p>
        </w:tc>
      </w:tr>
      <w:tr w:rsidR="001E3C57" w:rsidRPr="001E3C57" w:rsidTr="001E3C57">
        <w:trPr>
          <w:jc w:val="center"/>
        </w:trPr>
        <w:tc>
          <w:tcPr>
            <w:tcW w:w="688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Проценты к получению</w:t>
            </w:r>
          </w:p>
        </w:tc>
        <w:tc>
          <w:tcPr>
            <w:tcW w:w="122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lang w:eastAsia="en-US"/>
              </w:rPr>
            </w:pPr>
          </w:p>
        </w:tc>
        <w:tc>
          <w:tcPr>
            <w:tcW w:w="2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lang w:eastAsia="en-US"/>
              </w:rPr>
            </w:pPr>
            <w:r w:rsidRPr="001E3C57">
              <w:rPr>
                <w:rFonts w:eastAsia="Times New Roman"/>
                <w:sz w:val="22"/>
                <w:szCs w:val="22"/>
              </w:rPr>
              <w:t xml:space="preserve"> </w:t>
            </w:r>
            <w:r w:rsidRPr="001E3C57">
              <w:rPr>
                <w:sz w:val="22"/>
                <w:szCs w:val="22"/>
              </w:rPr>
              <w:t>10</w:t>
            </w:r>
          </w:p>
        </w:tc>
      </w:tr>
      <w:tr w:rsidR="001E3C57" w:rsidRPr="001E3C57" w:rsidTr="001E3C57">
        <w:trPr>
          <w:jc w:val="center"/>
        </w:trPr>
        <w:tc>
          <w:tcPr>
            <w:tcW w:w="688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Прочие доходы</w:t>
            </w:r>
          </w:p>
        </w:tc>
        <w:tc>
          <w:tcPr>
            <w:tcW w:w="122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lang w:eastAsia="en-US"/>
              </w:rPr>
            </w:pPr>
          </w:p>
        </w:tc>
        <w:tc>
          <w:tcPr>
            <w:tcW w:w="2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lang w:eastAsia="en-US"/>
              </w:rPr>
            </w:pPr>
            <w:r w:rsidRPr="001E3C57">
              <w:rPr>
                <w:rFonts w:eastAsia="Times New Roman"/>
                <w:sz w:val="22"/>
                <w:szCs w:val="22"/>
              </w:rPr>
              <w:t xml:space="preserve"> </w:t>
            </w:r>
            <w:r w:rsidRPr="001E3C57">
              <w:rPr>
                <w:sz w:val="22"/>
                <w:szCs w:val="22"/>
              </w:rPr>
              <w:t>637</w:t>
            </w:r>
          </w:p>
        </w:tc>
      </w:tr>
      <w:tr w:rsidR="001E3C57" w:rsidRPr="001E3C57" w:rsidTr="001E3C57">
        <w:trPr>
          <w:jc w:val="center"/>
        </w:trPr>
        <w:tc>
          <w:tcPr>
            <w:tcW w:w="688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Прочие расходы</w:t>
            </w:r>
          </w:p>
        </w:tc>
        <w:tc>
          <w:tcPr>
            <w:tcW w:w="122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lang w:eastAsia="en-US"/>
              </w:rPr>
            </w:pPr>
          </w:p>
        </w:tc>
        <w:tc>
          <w:tcPr>
            <w:tcW w:w="2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(473)</w:t>
            </w:r>
          </w:p>
        </w:tc>
      </w:tr>
      <w:tr w:rsidR="001E3C57" w:rsidRPr="001E3C57" w:rsidTr="001E3C57">
        <w:trPr>
          <w:jc w:val="center"/>
        </w:trPr>
        <w:tc>
          <w:tcPr>
            <w:tcW w:w="688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Текущий налог на прибыль</w:t>
            </w:r>
          </w:p>
        </w:tc>
        <w:tc>
          <w:tcPr>
            <w:tcW w:w="122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lang w:eastAsia="en-US"/>
              </w:rPr>
            </w:pPr>
          </w:p>
        </w:tc>
        <w:tc>
          <w:tcPr>
            <w:tcW w:w="2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(247)</w:t>
            </w:r>
          </w:p>
        </w:tc>
      </w:tr>
      <w:tr w:rsidR="001E3C57" w:rsidRPr="001E3C57" w:rsidTr="001E3C57">
        <w:trPr>
          <w:jc w:val="center"/>
        </w:trPr>
        <w:tc>
          <w:tcPr>
            <w:tcW w:w="688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rFonts w:eastAsia="Times New Roman"/>
                <w:sz w:val="22"/>
                <w:szCs w:val="22"/>
                <w:lang w:eastAsia="en-US"/>
              </w:rPr>
            </w:pPr>
          </w:p>
        </w:tc>
        <w:tc>
          <w:tcPr>
            <w:tcW w:w="122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lang w:eastAsia="en-US"/>
              </w:rPr>
            </w:pPr>
          </w:p>
        </w:tc>
        <w:tc>
          <w:tcPr>
            <w:tcW w:w="2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lang w:eastAsia="en-US"/>
              </w:rPr>
            </w:pPr>
          </w:p>
        </w:tc>
      </w:tr>
      <w:tr w:rsidR="001E3C57" w:rsidRPr="001E3C57" w:rsidTr="001E3C57">
        <w:trPr>
          <w:jc w:val="center"/>
        </w:trPr>
        <w:tc>
          <w:tcPr>
            <w:tcW w:w="688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b/>
                <w:bCs/>
                <w:iCs/>
                <w:sz w:val="22"/>
                <w:szCs w:val="22"/>
                <w:lang w:eastAsia="en-US"/>
              </w:rPr>
            </w:pPr>
            <w:r w:rsidRPr="001E3C57">
              <w:rPr>
                <w:b/>
                <w:bCs/>
                <w:iCs/>
                <w:sz w:val="22"/>
                <w:szCs w:val="22"/>
              </w:rPr>
              <w:t>Расшифровка отдельных прибылей и убытков</w:t>
            </w:r>
          </w:p>
        </w:tc>
        <w:tc>
          <w:tcPr>
            <w:tcW w:w="122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b/>
                <w:bCs/>
                <w:iCs/>
                <w:sz w:val="22"/>
                <w:szCs w:val="22"/>
                <w:lang w:eastAsia="en-US"/>
              </w:rPr>
            </w:pPr>
            <w:r w:rsidRPr="001E3C57">
              <w:rPr>
                <w:b/>
                <w:bCs/>
                <w:iCs/>
                <w:sz w:val="22"/>
                <w:szCs w:val="22"/>
              </w:rPr>
              <w:t>Прибыль</w:t>
            </w:r>
          </w:p>
        </w:tc>
        <w:tc>
          <w:tcPr>
            <w:tcW w:w="2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b/>
                <w:bCs/>
                <w:iCs/>
                <w:sz w:val="22"/>
                <w:szCs w:val="22"/>
                <w:lang w:eastAsia="en-US"/>
              </w:rPr>
            </w:pPr>
            <w:r w:rsidRPr="001E3C57">
              <w:rPr>
                <w:b/>
                <w:bCs/>
                <w:iCs/>
                <w:sz w:val="22"/>
                <w:szCs w:val="22"/>
              </w:rPr>
              <w:t>Убыток</w:t>
            </w:r>
          </w:p>
        </w:tc>
      </w:tr>
      <w:tr w:rsidR="001E3C57" w:rsidRPr="001E3C57" w:rsidTr="001E3C57">
        <w:trPr>
          <w:jc w:val="center"/>
        </w:trPr>
        <w:tc>
          <w:tcPr>
            <w:tcW w:w="688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Штрафы, пени и неустойки, признанные или по которым получены решения суда (арбитражного суда) об их взыскании</w:t>
            </w:r>
          </w:p>
        </w:tc>
        <w:tc>
          <w:tcPr>
            <w:tcW w:w="122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lang w:eastAsia="en-US"/>
              </w:rPr>
            </w:pPr>
          </w:p>
          <w:p w:rsidR="001E3C57" w:rsidRPr="001E3C57" w:rsidRDefault="001E3C57" w:rsidP="001E3C57">
            <w:pPr>
              <w:rPr>
                <w:sz w:val="22"/>
                <w:szCs w:val="22"/>
                <w:lang w:eastAsia="en-US"/>
              </w:rPr>
            </w:pPr>
          </w:p>
          <w:p w:rsidR="001E3C57" w:rsidRPr="001E3C57" w:rsidRDefault="001E3C57" w:rsidP="001E3C57">
            <w:pPr>
              <w:rPr>
                <w:sz w:val="22"/>
                <w:szCs w:val="22"/>
                <w:lang w:eastAsia="en-US"/>
              </w:rPr>
            </w:pPr>
            <w:r w:rsidRPr="001E3C57">
              <w:rPr>
                <w:sz w:val="22"/>
                <w:szCs w:val="22"/>
              </w:rPr>
              <w:t>130</w:t>
            </w:r>
          </w:p>
        </w:tc>
        <w:tc>
          <w:tcPr>
            <w:tcW w:w="2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lang w:eastAsia="en-US"/>
              </w:rPr>
            </w:pPr>
          </w:p>
          <w:p w:rsidR="001E3C57" w:rsidRPr="001E3C57" w:rsidRDefault="001E3C57" w:rsidP="001E3C57">
            <w:pPr>
              <w:rPr>
                <w:sz w:val="22"/>
                <w:szCs w:val="22"/>
                <w:lang w:eastAsia="en-US"/>
              </w:rPr>
            </w:pPr>
          </w:p>
          <w:p w:rsidR="001E3C57" w:rsidRPr="001E3C57" w:rsidRDefault="001E3C57" w:rsidP="001E3C57">
            <w:pPr>
              <w:rPr>
                <w:sz w:val="22"/>
                <w:szCs w:val="22"/>
                <w:lang w:eastAsia="en-US"/>
              </w:rPr>
            </w:pPr>
            <w:r w:rsidRPr="001E3C57">
              <w:rPr>
                <w:rFonts w:eastAsia="Times New Roman"/>
                <w:sz w:val="22"/>
                <w:szCs w:val="22"/>
              </w:rPr>
              <w:t xml:space="preserve"> </w:t>
            </w:r>
            <w:r w:rsidRPr="001E3C57">
              <w:rPr>
                <w:sz w:val="22"/>
                <w:szCs w:val="22"/>
              </w:rPr>
              <w:t>170</w:t>
            </w:r>
          </w:p>
        </w:tc>
      </w:tr>
      <w:tr w:rsidR="001E3C57" w:rsidRPr="001E3C57" w:rsidTr="001E3C57">
        <w:trPr>
          <w:jc w:val="center"/>
        </w:trPr>
        <w:tc>
          <w:tcPr>
            <w:tcW w:w="6883"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Прибыль (убыток) прошлых лет</w:t>
            </w:r>
          </w:p>
        </w:tc>
        <w:tc>
          <w:tcPr>
            <w:tcW w:w="1228"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rFonts w:eastAsia="Times New Roman"/>
                <w:sz w:val="22"/>
                <w:szCs w:val="22"/>
              </w:rPr>
              <w:t xml:space="preserve"> </w:t>
            </w:r>
            <w:r w:rsidRPr="001E3C57">
              <w:rPr>
                <w:sz w:val="22"/>
                <w:szCs w:val="22"/>
              </w:rPr>
              <w:t>75</w:t>
            </w:r>
          </w:p>
        </w:tc>
        <w:tc>
          <w:tcPr>
            <w:tcW w:w="2108"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lang w:eastAsia="en-US"/>
              </w:rPr>
            </w:pPr>
            <w:r w:rsidRPr="001E3C57">
              <w:rPr>
                <w:rFonts w:eastAsia="Times New Roman"/>
                <w:sz w:val="22"/>
                <w:szCs w:val="22"/>
              </w:rPr>
              <w:t xml:space="preserve"> </w:t>
            </w:r>
            <w:r w:rsidRPr="001E3C57">
              <w:rPr>
                <w:sz w:val="22"/>
                <w:szCs w:val="22"/>
              </w:rPr>
              <w:t>14</w:t>
            </w:r>
          </w:p>
        </w:tc>
      </w:tr>
    </w:tbl>
    <w:p w:rsidR="001E3C57" w:rsidRPr="001E3C57" w:rsidRDefault="001E3C57" w:rsidP="001E3C57">
      <w:pPr>
        <w:rPr>
          <w:sz w:val="22"/>
          <w:szCs w:val="22"/>
          <w:lang w:eastAsia="en-US"/>
        </w:rPr>
      </w:pPr>
    </w:p>
    <w:p w:rsidR="001E3C57" w:rsidRPr="001E3C57" w:rsidRDefault="001E3C57" w:rsidP="001E3C57">
      <w:pPr>
        <w:ind w:firstLine="720"/>
        <w:outlineLvl w:val="0"/>
        <w:rPr>
          <w:sz w:val="22"/>
          <w:szCs w:val="22"/>
        </w:rPr>
      </w:pPr>
      <w:r w:rsidRPr="001E3C57">
        <w:rPr>
          <w:sz w:val="22"/>
          <w:szCs w:val="22"/>
        </w:rPr>
        <w:t>Выписка из учетных регистров за отчетный год:</w:t>
      </w:r>
    </w:p>
    <w:p w:rsidR="001E3C57" w:rsidRPr="001E3C57" w:rsidRDefault="001E3C57" w:rsidP="001E3C57">
      <w:pPr>
        <w:ind w:firstLine="720"/>
        <w:outlineLvl w:val="0"/>
        <w:rPr>
          <w:sz w:val="22"/>
          <w:szCs w:val="22"/>
        </w:rPr>
      </w:pPr>
      <w:r w:rsidRPr="001E3C57">
        <w:rPr>
          <w:b/>
          <w:bCs/>
          <w:iCs/>
          <w:sz w:val="22"/>
          <w:szCs w:val="22"/>
        </w:rPr>
        <w:t xml:space="preserve">Выписка из главной книги по </w:t>
      </w:r>
      <w:proofErr w:type="spellStart"/>
      <w:r w:rsidRPr="001E3C57">
        <w:rPr>
          <w:b/>
          <w:bCs/>
          <w:iCs/>
          <w:sz w:val="22"/>
          <w:szCs w:val="22"/>
        </w:rPr>
        <w:t>субсчетам</w:t>
      </w:r>
      <w:proofErr w:type="spellEnd"/>
      <w:r w:rsidRPr="001E3C57">
        <w:rPr>
          <w:b/>
          <w:bCs/>
          <w:iCs/>
          <w:sz w:val="22"/>
          <w:szCs w:val="22"/>
        </w:rPr>
        <w:t xml:space="preserve"> к счету 90 «Продажи» (руб.)</w:t>
      </w:r>
    </w:p>
    <w:p w:rsidR="001E3C57" w:rsidRPr="001E3C57" w:rsidRDefault="001E3C57" w:rsidP="001E3C57">
      <w:pPr>
        <w:ind w:firstLine="720"/>
        <w:outlineLvl w:val="0"/>
        <w:rPr>
          <w:sz w:val="22"/>
          <w:szCs w:val="22"/>
        </w:rPr>
      </w:pPr>
      <w:r w:rsidRPr="001E3C57">
        <w:rPr>
          <w:sz w:val="22"/>
          <w:szCs w:val="22"/>
        </w:rPr>
        <w:t xml:space="preserve">90.1 10650800 </w:t>
      </w:r>
    </w:p>
    <w:p w:rsidR="001E3C57" w:rsidRPr="001E3C57" w:rsidRDefault="001E3C57" w:rsidP="001E3C57">
      <w:pPr>
        <w:ind w:firstLine="720"/>
        <w:rPr>
          <w:sz w:val="22"/>
          <w:szCs w:val="22"/>
        </w:rPr>
      </w:pPr>
      <w:r w:rsidRPr="001E3C57">
        <w:rPr>
          <w:sz w:val="22"/>
          <w:szCs w:val="22"/>
        </w:rPr>
        <w:t xml:space="preserve">90.2 7017836 </w:t>
      </w:r>
    </w:p>
    <w:p w:rsidR="001E3C57" w:rsidRPr="001E3C57" w:rsidRDefault="001E3C57" w:rsidP="001E3C57">
      <w:pPr>
        <w:ind w:firstLine="720"/>
        <w:outlineLvl w:val="0"/>
        <w:rPr>
          <w:sz w:val="22"/>
          <w:szCs w:val="22"/>
        </w:rPr>
      </w:pPr>
      <w:r w:rsidRPr="001E3C57">
        <w:rPr>
          <w:sz w:val="22"/>
          <w:szCs w:val="22"/>
        </w:rPr>
        <w:t xml:space="preserve">90.3 1775133 </w:t>
      </w:r>
    </w:p>
    <w:p w:rsidR="001E3C57" w:rsidRPr="001E3C57" w:rsidRDefault="001E3C57" w:rsidP="001E3C57">
      <w:pPr>
        <w:ind w:firstLine="720"/>
        <w:rPr>
          <w:sz w:val="22"/>
          <w:szCs w:val="22"/>
        </w:rPr>
      </w:pPr>
      <w:r w:rsidRPr="001E3C57">
        <w:rPr>
          <w:sz w:val="22"/>
          <w:szCs w:val="22"/>
        </w:rPr>
        <w:t xml:space="preserve">90. КР 228800 </w:t>
      </w:r>
    </w:p>
    <w:p w:rsidR="001E3C57" w:rsidRPr="001E3C57" w:rsidRDefault="001E3C57" w:rsidP="001E3C57">
      <w:pPr>
        <w:ind w:firstLine="720"/>
        <w:rPr>
          <w:sz w:val="22"/>
          <w:szCs w:val="22"/>
        </w:rPr>
      </w:pPr>
      <w:r w:rsidRPr="001E3C57">
        <w:rPr>
          <w:sz w:val="22"/>
          <w:szCs w:val="22"/>
        </w:rPr>
        <w:t>90. УР 630348</w:t>
      </w:r>
    </w:p>
    <w:p w:rsidR="001E3C57" w:rsidRPr="001E3C57" w:rsidRDefault="001E3C57" w:rsidP="001E3C57">
      <w:pPr>
        <w:ind w:firstLine="720"/>
        <w:outlineLvl w:val="0"/>
        <w:rPr>
          <w:b/>
          <w:bCs/>
          <w:i/>
          <w:iCs/>
          <w:sz w:val="22"/>
          <w:szCs w:val="22"/>
        </w:rPr>
      </w:pPr>
      <w:r w:rsidRPr="001E3C57">
        <w:rPr>
          <w:sz w:val="22"/>
          <w:szCs w:val="22"/>
        </w:rPr>
        <w:br w:type="page"/>
      </w:r>
    </w:p>
    <w:p w:rsidR="001E3C57" w:rsidRPr="001E3C57" w:rsidRDefault="001E3C57" w:rsidP="001E3C57">
      <w:pPr>
        <w:ind w:firstLine="720"/>
        <w:outlineLvl w:val="0"/>
        <w:rPr>
          <w:b/>
          <w:bCs/>
          <w:iCs/>
          <w:sz w:val="22"/>
          <w:szCs w:val="22"/>
        </w:rPr>
      </w:pPr>
      <w:r w:rsidRPr="001E3C57">
        <w:rPr>
          <w:b/>
          <w:bCs/>
          <w:iCs/>
          <w:sz w:val="22"/>
          <w:szCs w:val="22"/>
        </w:rPr>
        <w:lastRenderedPageBreak/>
        <w:t>Аналитические данные по счету 91 «Доходы и расходы».</w:t>
      </w:r>
    </w:p>
    <w:p w:rsidR="001E3C57" w:rsidRPr="001E3C57" w:rsidRDefault="001E3C57" w:rsidP="001E3C57">
      <w:pPr>
        <w:outlineLvl w:val="0"/>
        <w:rPr>
          <w:b/>
          <w:bCs/>
          <w:i/>
          <w:iCs/>
          <w:sz w:val="22"/>
          <w:szCs w:val="22"/>
        </w:rPr>
      </w:pPr>
    </w:p>
    <w:tbl>
      <w:tblPr>
        <w:tblW w:w="10219" w:type="dxa"/>
        <w:jc w:val="center"/>
        <w:tblBorders>
          <w:top w:val="thickThinLargeGap" w:sz="6" w:space="0" w:color="C0C0C0"/>
          <w:left w:val="thickThinLargeGap" w:sz="6" w:space="0" w:color="C0C0C0"/>
          <w:bottom w:val="thickThinLargeGap" w:sz="6" w:space="0" w:color="C0C0C0"/>
          <w:insideH w:val="thickThinLargeGap" w:sz="6" w:space="0" w:color="C0C0C0"/>
        </w:tblBorders>
        <w:tblCellMar>
          <w:left w:w="78" w:type="dxa"/>
        </w:tblCellMar>
        <w:tblLook w:val="04A0" w:firstRow="1" w:lastRow="0" w:firstColumn="1" w:lastColumn="0" w:noHBand="0" w:noVBand="1"/>
      </w:tblPr>
      <w:tblGrid>
        <w:gridCol w:w="7630"/>
        <w:gridCol w:w="1277"/>
        <w:gridCol w:w="1312"/>
      </w:tblGrid>
      <w:tr w:rsidR="001E3C57" w:rsidRPr="001E3C57" w:rsidTr="001E3C57">
        <w:trPr>
          <w:jc w:val="center"/>
        </w:trPr>
        <w:tc>
          <w:tcPr>
            <w:tcW w:w="7630" w:type="dxa"/>
            <w:vMerge w:val="restart"/>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jc w:val="center"/>
              <w:rPr>
                <w:b/>
                <w:sz w:val="22"/>
                <w:szCs w:val="22"/>
                <w:lang w:eastAsia="en-US"/>
              </w:rPr>
            </w:pPr>
            <w:r w:rsidRPr="001E3C57">
              <w:rPr>
                <w:b/>
                <w:sz w:val="22"/>
                <w:szCs w:val="22"/>
              </w:rPr>
              <w:t>Статья аналитического учета</w:t>
            </w:r>
          </w:p>
        </w:tc>
        <w:tc>
          <w:tcPr>
            <w:tcW w:w="2589" w:type="dxa"/>
            <w:gridSpan w:val="2"/>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jc w:val="center"/>
              <w:rPr>
                <w:b/>
                <w:sz w:val="22"/>
                <w:szCs w:val="22"/>
                <w:lang w:eastAsia="en-US"/>
              </w:rPr>
            </w:pPr>
            <w:r w:rsidRPr="001E3C57">
              <w:rPr>
                <w:b/>
                <w:sz w:val="22"/>
                <w:szCs w:val="22"/>
              </w:rPr>
              <w:t>Обороты за год, руб.</w:t>
            </w:r>
          </w:p>
        </w:tc>
      </w:tr>
      <w:tr w:rsidR="001E3C57" w:rsidRPr="001E3C57" w:rsidTr="001E3C57">
        <w:trPr>
          <w:jc w:val="center"/>
        </w:trPr>
        <w:tc>
          <w:tcPr>
            <w:tcW w:w="7630" w:type="dxa"/>
            <w:vMerge/>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rFonts w:eastAsia="Times New Roman"/>
                <w:b/>
                <w:sz w:val="22"/>
                <w:szCs w:val="22"/>
                <w:lang w:eastAsia="en-US"/>
              </w:rPr>
            </w:pPr>
          </w:p>
        </w:tc>
        <w:tc>
          <w:tcPr>
            <w:tcW w:w="12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rFonts w:eastAsia="Times New Roman"/>
                <w:sz w:val="22"/>
                <w:szCs w:val="22"/>
              </w:rPr>
              <w:t xml:space="preserve"> </w:t>
            </w:r>
            <w:r w:rsidRPr="001E3C57">
              <w:rPr>
                <w:sz w:val="22"/>
                <w:szCs w:val="22"/>
              </w:rPr>
              <w:t>Д</w:t>
            </w:r>
          </w:p>
        </w:tc>
        <w:tc>
          <w:tcPr>
            <w:tcW w:w="13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lang w:eastAsia="en-US"/>
              </w:rPr>
            </w:pPr>
            <w:r w:rsidRPr="001E3C57">
              <w:rPr>
                <w:rFonts w:eastAsia="Times New Roman"/>
                <w:sz w:val="22"/>
                <w:szCs w:val="22"/>
              </w:rPr>
              <w:t xml:space="preserve"> </w:t>
            </w:r>
            <w:r w:rsidRPr="001E3C57">
              <w:rPr>
                <w:sz w:val="22"/>
                <w:szCs w:val="22"/>
              </w:rPr>
              <w:t>К</w:t>
            </w:r>
          </w:p>
        </w:tc>
      </w:tr>
      <w:tr w:rsidR="001E3C57" w:rsidRPr="001E3C57" w:rsidTr="001E3C57">
        <w:trPr>
          <w:jc w:val="center"/>
        </w:trPr>
        <w:tc>
          <w:tcPr>
            <w:tcW w:w="76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Выручка от продажи ценных бумаг</w:t>
            </w:r>
          </w:p>
        </w:tc>
        <w:tc>
          <w:tcPr>
            <w:tcW w:w="12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lang w:eastAsia="en-US"/>
              </w:rPr>
            </w:pPr>
          </w:p>
        </w:tc>
        <w:tc>
          <w:tcPr>
            <w:tcW w:w="13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79700</w:t>
            </w:r>
          </w:p>
        </w:tc>
      </w:tr>
      <w:tr w:rsidR="001E3C57" w:rsidRPr="001E3C57" w:rsidTr="001E3C57">
        <w:trPr>
          <w:jc w:val="center"/>
        </w:trPr>
        <w:tc>
          <w:tcPr>
            <w:tcW w:w="76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Покупная стоимость акций</w:t>
            </w:r>
          </w:p>
        </w:tc>
        <w:tc>
          <w:tcPr>
            <w:tcW w:w="12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70000</w:t>
            </w:r>
          </w:p>
        </w:tc>
        <w:tc>
          <w:tcPr>
            <w:tcW w:w="13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lang w:eastAsia="en-US"/>
              </w:rPr>
            </w:pPr>
          </w:p>
        </w:tc>
      </w:tr>
      <w:tr w:rsidR="001E3C57" w:rsidRPr="001E3C57" w:rsidTr="001E3C57">
        <w:trPr>
          <w:jc w:val="center"/>
        </w:trPr>
        <w:tc>
          <w:tcPr>
            <w:tcW w:w="76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Выручка от продажи основных средств</w:t>
            </w:r>
          </w:p>
        </w:tc>
        <w:tc>
          <w:tcPr>
            <w:tcW w:w="12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lang w:eastAsia="en-US"/>
              </w:rPr>
            </w:pPr>
          </w:p>
        </w:tc>
        <w:tc>
          <w:tcPr>
            <w:tcW w:w="13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118000</w:t>
            </w:r>
          </w:p>
        </w:tc>
      </w:tr>
      <w:tr w:rsidR="001E3C57" w:rsidRPr="001E3C57" w:rsidTr="001E3C57">
        <w:trPr>
          <w:jc w:val="center"/>
        </w:trPr>
        <w:tc>
          <w:tcPr>
            <w:tcW w:w="76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НДС по реализованным основным средствам</w:t>
            </w:r>
          </w:p>
        </w:tc>
        <w:tc>
          <w:tcPr>
            <w:tcW w:w="12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18000</w:t>
            </w:r>
          </w:p>
        </w:tc>
        <w:tc>
          <w:tcPr>
            <w:tcW w:w="13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lang w:eastAsia="en-US"/>
              </w:rPr>
            </w:pPr>
          </w:p>
        </w:tc>
      </w:tr>
      <w:tr w:rsidR="001E3C57" w:rsidRPr="001E3C57" w:rsidTr="001E3C57">
        <w:trPr>
          <w:jc w:val="center"/>
        </w:trPr>
        <w:tc>
          <w:tcPr>
            <w:tcW w:w="76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Остаточная стоимость выбывших основных средств</w:t>
            </w:r>
          </w:p>
        </w:tc>
        <w:tc>
          <w:tcPr>
            <w:tcW w:w="12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100370</w:t>
            </w:r>
          </w:p>
        </w:tc>
        <w:tc>
          <w:tcPr>
            <w:tcW w:w="13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lang w:eastAsia="en-US"/>
              </w:rPr>
            </w:pPr>
          </w:p>
        </w:tc>
      </w:tr>
      <w:tr w:rsidR="001E3C57" w:rsidRPr="001E3C57" w:rsidTr="001E3C57">
        <w:trPr>
          <w:jc w:val="center"/>
        </w:trPr>
        <w:tc>
          <w:tcPr>
            <w:tcW w:w="76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Материалы от ликвидации основных средств</w:t>
            </w:r>
          </w:p>
        </w:tc>
        <w:tc>
          <w:tcPr>
            <w:tcW w:w="12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lang w:eastAsia="en-US"/>
              </w:rPr>
            </w:pPr>
          </w:p>
        </w:tc>
        <w:tc>
          <w:tcPr>
            <w:tcW w:w="13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70800</w:t>
            </w:r>
          </w:p>
        </w:tc>
      </w:tr>
      <w:tr w:rsidR="001E3C57" w:rsidRPr="001E3C57" w:rsidTr="001E3C57">
        <w:trPr>
          <w:jc w:val="center"/>
        </w:trPr>
        <w:tc>
          <w:tcPr>
            <w:tcW w:w="76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Расходы на демонтаж оборудования</w:t>
            </w:r>
          </w:p>
        </w:tc>
        <w:tc>
          <w:tcPr>
            <w:tcW w:w="12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21146</w:t>
            </w:r>
          </w:p>
        </w:tc>
        <w:tc>
          <w:tcPr>
            <w:tcW w:w="13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lang w:eastAsia="en-US"/>
              </w:rPr>
            </w:pPr>
          </w:p>
        </w:tc>
      </w:tr>
      <w:tr w:rsidR="001E3C57" w:rsidRPr="001E3C57" w:rsidTr="001E3C57">
        <w:trPr>
          <w:jc w:val="center"/>
        </w:trPr>
        <w:tc>
          <w:tcPr>
            <w:tcW w:w="76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Выручка от продажи нематериальных активов</w:t>
            </w:r>
          </w:p>
        </w:tc>
        <w:tc>
          <w:tcPr>
            <w:tcW w:w="12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lang w:eastAsia="en-US"/>
              </w:rPr>
            </w:pPr>
          </w:p>
        </w:tc>
        <w:tc>
          <w:tcPr>
            <w:tcW w:w="13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117000</w:t>
            </w:r>
          </w:p>
        </w:tc>
      </w:tr>
      <w:tr w:rsidR="001E3C57" w:rsidRPr="001E3C57" w:rsidTr="001E3C57">
        <w:trPr>
          <w:jc w:val="center"/>
        </w:trPr>
        <w:tc>
          <w:tcPr>
            <w:tcW w:w="76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НДС по реализованным нематериальных активов</w:t>
            </w:r>
          </w:p>
        </w:tc>
        <w:tc>
          <w:tcPr>
            <w:tcW w:w="12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19500</w:t>
            </w:r>
          </w:p>
        </w:tc>
        <w:tc>
          <w:tcPr>
            <w:tcW w:w="13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lang w:eastAsia="en-US"/>
              </w:rPr>
            </w:pPr>
          </w:p>
        </w:tc>
      </w:tr>
      <w:tr w:rsidR="001E3C57" w:rsidRPr="001E3C57" w:rsidTr="001E3C57">
        <w:trPr>
          <w:jc w:val="center"/>
        </w:trPr>
        <w:tc>
          <w:tcPr>
            <w:tcW w:w="76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Остаточная стоимость реализованных НМА</w:t>
            </w:r>
          </w:p>
        </w:tc>
        <w:tc>
          <w:tcPr>
            <w:tcW w:w="12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65645</w:t>
            </w:r>
          </w:p>
        </w:tc>
        <w:tc>
          <w:tcPr>
            <w:tcW w:w="13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lang w:eastAsia="en-US"/>
              </w:rPr>
            </w:pPr>
          </w:p>
        </w:tc>
      </w:tr>
      <w:tr w:rsidR="001E3C57" w:rsidRPr="001E3C57" w:rsidTr="001E3C57">
        <w:trPr>
          <w:jc w:val="center"/>
        </w:trPr>
        <w:tc>
          <w:tcPr>
            <w:tcW w:w="76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Списание части суммы амортизации по безвозмездно полученным ОС</w:t>
            </w:r>
          </w:p>
        </w:tc>
        <w:tc>
          <w:tcPr>
            <w:tcW w:w="12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lang w:eastAsia="en-US"/>
              </w:rPr>
            </w:pPr>
          </w:p>
        </w:tc>
        <w:tc>
          <w:tcPr>
            <w:tcW w:w="13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500</w:t>
            </w:r>
          </w:p>
        </w:tc>
      </w:tr>
      <w:tr w:rsidR="001E3C57" w:rsidRPr="001E3C57" w:rsidTr="001E3C57">
        <w:trPr>
          <w:jc w:val="center"/>
        </w:trPr>
        <w:tc>
          <w:tcPr>
            <w:tcW w:w="76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Резерв под снижение стоимости материальных ценностей</w:t>
            </w:r>
          </w:p>
        </w:tc>
        <w:tc>
          <w:tcPr>
            <w:tcW w:w="12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10000</w:t>
            </w:r>
          </w:p>
        </w:tc>
        <w:tc>
          <w:tcPr>
            <w:tcW w:w="13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lang w:eastAsia="en-US"/>
              </w:rPr>
            </w:pPr>
          </w:p>
        </w:tc>
      </w:tr>
      <w:tr w:rsidR="001E3C57" w:rsidRPr="001E3C57" w:rsidTr="001E3C57">
        <w:trPr>
          <w:jc w:val="center"/>
        </w:trPr>
        <w:tc>
          <w:tcPr>
            <w:tcW w:w="76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Разница между покупной и номинальной стоимостью облигаций</w:t>
            </w:r>
          </w:p>
        </w:tc>
        <w:tc>
          <w:tcPr>
            <w:tcW w:w="12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1250</w:t>
            </w:r>
          </w:p>
        </w:tc>
        <w:tc>
          <w:tcPr>
            <w:tcW w:w="13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lang w:eastAsia="en-US"/>
              </w:rPr>
            </w:pPr>
          </w:p>
        </w:tc>
      </w:tr>
      <w:tr w:rsidR="001E3C57" w:rsidRPr="001E3C57" w:rsidTr="001E3C57">
        <w:trPr>
          <w:jc w:val="center"/>
        </w:trPr>
        <w:tc>
          <w:tcPr>
            <w:tcW w:w="76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Проценты по облигациям</w:t>
            </w:r>
          </w:p>
        </w:tc>
        <w:tc>
          <w:tcPr>
            <w:tcW w:w="12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lang w:eastAsia="en-US"/>
              </w:rPr>
            </w:pPr>
          </w:p>
        </w:tc>
        <w:tc>
          <w:tcPr>
            <w:tcW w:w="13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6500</w:t>
            </w:r>
          </w:p>
        </w:tc>
      </w:tr>
      <w:tr w:rsidR="001E3C57" w:rsidRPr="001E3C57" w:rsidTr="001E3C57">
        <w:trPr>
          <w:jc w:val="center"/>
        </w:trPr>
        <w:tc>
          <w:tcPr>
            <w:tcW w:w="76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Единовременная помощь</w:t>
            </w:r>
          </w:p>
        </w:tc>
        <w:tc>
          <w:tcPr>
            <w:tcW w:w="12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15700</w:t>
            </w:r>
          </w:p>
        </w:tc>
        <w:tc>
          <w:tcPr>
            <w:tcW w:w="13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lang w:eastAsia="en-US"/>
              </w:rPr>
            </w:pPr>
          </w:p>
        </w:tc>
      </w:tr>
      <w:tr w:rsidR="001E3C57" w:rsidRPr="001E3C57" w:rsidTr="001E3C57">
        <w:trPr>
          <w:jc w:val="center"/>
        </w:trPr>
        <w:tc>
          <w:tcPr>
            <w:tcW w:w="76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Проценты по предоставленным займам</w:t>
            </w:r>
          </w:p>
        </w:tc>
        <w:tc>
          <w:tcPr>
            <w:tcW w:w="12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lang w:eastAsia="en-US"/>
              </w:rPr>
            </w:pPr>
          </w:p>
        </w:tc>
        <w:tc>
          <w:tcPr>
            <w:tcW w:w="13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3750</w:t>
            </w:r>
          </w:p>
        </w:tc>
      </w:tr>
      <w:tr w:rsidR="001E3C57" w:rsidRPr="001E3C57" w:rsidTr="001E3C57">
        <w:trPr>
          <w:jc w:val="center"/>
        </w:trPr>
        <w:tc>
          <w:tcPr>
            <w:tcW w:w="76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Проценты за пользование денежными средствами на расчетном счете</w:t>
            </w:r>
          </w:p>
        </w:tc>
        <w:tc>
          <w:tcPr>
            <w:tcW w:w="12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lang w:eastAsia="en-US"/>
              </w:rPr>
            </w:pPr>
          </w:p>
        </w:tc>
        <w:tc>
          <w:tcPr>
            <w:tcW w:w="13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4950</w:t>
            </w:r>
          </w:p>
        </w:tc>
      </w:tr>
      <w:tr w:rsidR="001E3C57" w:rsidRPr="001E3C57" w:rsidTr="001E3C57">
        <w:trPr>
          <w:jc w:val="center"/>
        </w:trPr>
        <w:tc>
          <w:tcPr>
            <w:tcW w:w="76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Штрафы, пени, неустойки</w:t>
            </w:r>
          </w:p>
        </w:tc>
        <w:tc>
          <w:tcPr>
            <w:tcW w:w="12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59710</w:t>
            </w:r>
          </w:p>
        </w:tc>
        <w:tc>
          <w:tcPr>
            <w:tcW w:w="13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185110</w:t>
            </w:r>
          </w:p>
        </w:tc>
      </w:tr>
      <w:tr w:rsidR="001E3C57" w:rsidRPr="001E3C57" w:rsidTr="001E3C57">
        <w:trPr>
          <w:jc w:val="center"/>
        </w:trPr>
        <w:tc>
          <w:tcPr>
            <w:tcW w:w="76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НДС по штрафам</w:t>
            </w:r>
          </w:p>
        </w:tc>
        <w:tc>
          <w:tcPr>
            <w:tcW w:w="12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30852</w:t>
            </w:r>
          </w:p>
        </w:tc>
        <w:tc>
          <w:tcPr>
            <w:tcW w:w="13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lang w:eastAsia="en-US"/>
              </w:rPr>
            </w:pPr>
          </w:p>
        </w:tc>
      </w:tr>
      <w:tr w:rsidR="001E3C57" w:rsidRPr="001E3C57" w:rsidTr="001E3C57">
        <w:trPr>
          <w:jc w:val="center"/>
        </w:trPr>
        <w:tc>
          <w:tcPr>
            <w:tcW w:w="76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Проценты по кредитам банка</w:t>
            </w:r>
          </w:p>
        </w:tc>
        <w:tc>
          <w:tcPr>
            <w:tcW w:w="12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97486</w:t>
            </w:r>
          </w:p>
        </w:tc>
        <w:tc>
          <w:tcPr>
            <w:tcW w:w="13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lang w:eastAsia="en-US"/>
              </w:rPr>
            </w:pPr>
          </w:p>
        </w:tc>
      </w:tr>
      <w:tr w:rsidR="001E3C57" w:rsidRPr="001E3C57" w:rsidTr="001E3C57">
        <w:trPr>
          <w:jc w:val="center"/>
        </w:trPr>
        <w:tc>
          <w:tcPr>
            <w:tcW w:w="76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Налог на имущество</w:t>
            </w:r>
          </w:p>
        </w:tc>
        <w:tc>
          <w:tcPr>
            <w:tcW w:w="12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61985</w:t>
            </w:r>
          </w:p>
        </w:tc>
        <w:tc>
          <w:tcPr>
            <w:tcW w:w="13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lang w:eastAsia="en-US"/>
              </w:rPr>
            </w:pPr>
          </w:p>
        </w:tc>
      </w:tr>
      <w:tr w:rsidR="001E3C57" w:rsidRPr="001E3C57" w:rsidTr="001E3C57">
        <w:trPr>
          <w:jc w:val="center"/>
        </w:trPr>
        <w:tc>
          <w:tcPr>
            <w:tcW w:w="76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Списание сальдо прочих доходов и расходов</w:t>
            </w:r>
          </w:p>
        </w:tc>
        <w:tc>
          <w:tcPr>
            <w:tcW w:w="12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14666</w:t>
            </w:r>
          </w:p>
        </w:tc>
        <w:tc>
          <w:tcPr>
            <w:tcW w:w="13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lang w:eastAsia="en-US"/>
              </w:rPr>
            </w:pPr>
          </w:p>
        </w:tc>
      </w:tr>
      <w:tr w:rsidR="001E3C57" w:rsidRPr="001E3C57" w:rsidTr="001E3C57">
        <w:trPr>
          <w:jc w:val="center"/>
        </w:trPr>
        <w:tc>
          <w:tcPr>
            <w:tcW w:w="76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Итого</w:t>
            </w:r>
          </w:p>
        </w:tc>
        <w:tc>
          <w:tcPr>
            <w:tcW w:w="12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588310</w:t>
            </w:r>
          </w:p>
        </w:tc>
        <w:tc>
          <w:tcPr>
            <w:tcW w:w="13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rPr>
                <w:sz w:val="22"/>
                <w:szCs w:val="22"/>
                <w:lang w:eastAsia="en-US"/>
              </w:rPr>
            </w:pPr>
            <w:r w:rsidRPr="001E3C57">
              <w:rPr>
                <w:sz w:val="22"/>
                <w:szCs w:val="22"/>
              </w:rPr>
              <w:t>588310</w:t>
            </w:r>
          </w:p>
        </w:tc>
      </w:tr>
      <w:tr w:rsidR="001E3C57" w:rsidRPr="001E3C57" w:rsidTr="001E3C57">
        <w:trPr>
          <w:jc w:val="center"/>
        </w:trPr>
        <w:tc>
          <w:tcPr>
            <w:tcW w:w="7630"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rFonts w:eastAsia="Times New Roman"/>
                <w:sz w:val="22"/>
                <w:szCs w:val="22"/>
                <w:lang w:eastAsia="en-US"/>
              </w:rPr>
            </w:pPr>
          </w:p>
        </w:tc>
        <w:tc>
          <w:tcPr>
            <w:tcW w:w="1277" w:type="dxa"/>
            <w:tcBorders>
              <w:top w:val="thickThinLargeGap" w:sz="6" w:space="0" w:color="C0C0C0"/>
              <w:left w:val="thickThinLargeGap" w:sz="6" w:space="0" w:color="C0C0C0"/>
              <w:bottom w:val="thickThinLargeGap" w:sz="6" w:space="0" w:color="C0C0C0"/>
            </w:tcBorders>
            <w:shd w:val="clear" w:color="auto" w:fill="auto"/>
          </w:tcPr>
          <w:p w:rsidR="001E3C57" w:rsidRPr="001E3C57" w:rsidRDefault="001E3C57" w:rsidP="001E3C57">
            <w:pPr>
              <w:snapToGrid w:val="0"/>
              <w:rPr>
                <w:sz w:val="22"/>
                <w:szCs w:val="22"/>
                <w:lang w:eastAsia="en-US"/>
              </w:rPr>
            </w:pPr>
          </w:p>
        </w:tc>
        <w:tc>
          <w:tcPr>
            <w:tcW w:w="1312" w:type="dxa"/>
            <w:tcBorders>
              <w:top w:val="thickThinLargeGap" w:sz="6" w:space="0" w:color="C0C0C0"/>
              <w:left w:val="thickThinLargeGap" w:sz="6" w:space="0" w:color="C0C0C0"/>
              <w:bottom w:val="thickThinLargeGap" w:sz="6" w:space="0" w:color="C0C0C0"/>
              <w:right w:val="thickThinLargeGap" w:sz="6" w:space="0" w:color="C0C0C0"/>
            </w:tcBorders>
            <w:shd w:val="clear" w:color="auto" w:fill="auto"/>
          </w:tcPr>
          <w:p w:rsidR="001E3C57" w:rsidRPr="001E3C57" w:rsidRDefault="001E3C57" w:rsidP="001E3C57">
            <w:pPr>
              <w:snapToGrid w:val="0"/>
              <w:rPr>
                <w:sz w:val="22"/>
                <w:szCs w:val="22"/>
                <w:lang w:eastAsia="en-US"/>
              </w:rPr>
            </w:pPr>
          </w:p>
        </w:tc>
      </w:tr>
    </w:tbl>
    <w:p w:rsidR="001E3C57" w:rsidRPr="001E3C57" w:rsidRDefault="001E3C57" w:rsidP="001E3C57">
      <w:pPr>
        <w:rPr>
          <w:b/>
          <w:bCs/>
          <w:i/>
          <w:iCs/>
          <w:sz w:val="22"/>
          <w:szCs w:val="22"/>
        </w:rPr>
      </w:pPr>
    </w:p>
    <w:p w:rsidR="001E3C57" w:rsidRPr="001E3C57" w:rsidRDefault="001E3C57" w:rsidP="001E3C57">
      <w:pPr>
        <w:ind w:firstLine="720"/>
        <w:rPr>
          <w:b/>
          <w:bCs/>
          <w:iCs/>
          <w:sz w:val="22"/>
          <w:szCs w:val="22"/>
          <w:lang w:eastAsia="en-US"/>
        </w:rPr>
      </w:pPr>
      <w:r w:rsidRPr="001E3C57">
        <w:rPr>
          <w:b/>
          <w:bCs/>
          <w:iCs/>
          <w:sz w:val="22"/>
          <w:szCs w:val="22"/>
        </w:rPr>
        <w:t>Аналитические данные по счетам 09 и 68 за отчетный период</w:t>
      </w:r>
    </w:p>
    <w:p w:rsidR="001E3C57" w:rsidRPr="001E3C57" w:rsidRDefault="001E3C57" w:rsidP="001E3C57">
      <w:pPr>
        <w:ind w:firstLine="720"/>
        <w:rPr>
          <w:sz w:val="22"/>
          <w:szCs w:val="22"/>
        </w:rPr>
      </w:pPr>
      <w:proofErr w:type="spellStart"/>
      <w:r w:rsidRPr="001E3C57">
        <w:rPr>
          <w:sz w:val="22"/>
          <w:szCs w:val="22"/>
        </w:rPr>
        <w:t>Сн</w:t>
      </w:r>
      <w:proofErr w:type="spellEnd"/>
      <w:r w:rsidRPr="001E3C57">
        <w:rPr>
          <w:sz w:val="22"/>
          <w:szCs w:val="22"/>
        </w:rPr>
        <w:t xml:space="preserve"> (Д) по счету 09 12874 р.</w:t>
      </w:r>
    </w:p>
    <w:p w:rsidR="001E3C57" w:rsidRPr="001E3C57" w:rsidRDefault="001E3C57" w:rsidP="001E3C57">
      <w:pPr>
        <w:ind w:firstLine="720"/>
        <w:rPr>
          <w:sz w:val="22"/>
          <w:szCs w:val="22"/>
        </w:rPr>
      </w:pPr>
      <w:r w:rsidRPr="001E3C57">
        <w:rPr>
          <w:sz w:val="22"/>
          <w:szCs w:val="22"/>
        </w:rPr>
        <w:t>Возникших ОНА в отчетном периоде 1393 р.</w:t>
      </w:r>
    </w:p>
    <w:p w:rsidR="001E3C57" w:rsidRPr="001E3C57" w:rsidRDefault="001E3C57" w:rsidP="001E3C57">
      <w:pPr>
        <w:ind w:firstLine="720"/>
        <w:rPr>
          <w:sz w:val="22"/>
          <w:szCs w:val="22"/>
        </w:rPr>
      </w:pPr>
      <w:r w:rsidRPr="001E3C57">
        <w:rPr>
          <w:sz w:val="22"/>
          <w:szCs w:val="22"/>
        </w:rPr>
        <w:t>Погашено ОНА в отчетном периоде 1910 р.</w:t>
      </w:r>
    </w:p>
    <w:p w:rsidR="001E3C57" w:rsidRPr="001E3C57" w:rsidRDefault="001E3C57" w:rsidP="001E3C57">
      <w:pPr>
        <w:ind w:firstLine="720"/>
        <w:outlineLvl w:val="0"/>
        <w:rPr>
          <w:b/>
          <w:bCs/>
          <w:iCs/>
          <w:sz w:val="22"/>
          <w:szCs w:val="22"/>
        </w:rPr>
      </w:pPr>
    </w:p>
    <w:p w:rsidR="001E3C57" w:rsidRPr="001E3C57" w:rsidRDefault="001E3C57" w:rsidP="001E3C57">
      <w:pPr>
        <w:ind w:firstLine="720"/>
        <w:outlineLvl w:val="0"/>
        <w:rPr>
          <w:b/>
          <w:bCs/>
          <w:iCs/>
          <w:sz w:val="22"/>
          <w:szCs w:val="22"/>
        </w:rPr>
      </w:pPr>
      <w:r w:rsidRPr="001E3C57">
        <w:rPr>
          <w:b/>
          <w:bCs/>
          <w:iCs/>
          <w:sz w:val="22"/>
          <w:szCs w:val="22"/>
        </w:rPr>
        <w:t>Аналитические данные по счетам 68 и 77 за отчетный период</w:t>
      </w:r>
    </w:p>
    <w:p w:rsidR="001E3C57" w:rsidRPr="001E3C57" w:rsidRDefault="001E3C57" w:rsidP="001E3C57">
      <w:pPr>
        <w:ind w:firstLine="720"/>
        <w:rPr>
          <w:sz w:val="22"/>
          <w:szCs w:val="22"/>
        </w:rPr>
      </w:pPr>
      <w:proofErr w:type="spellStart"/>
      <w:r w:rsidRPr="001E3C57">
        <w:rPr>
          <w:sz w:val="22"/>
          <w:szCs w:val="22"/>
        </w:rPr>
        <w:t>Сн</w:t>
      </w:r>
      <w:proofErr w:type="spellEnd"/>
      <w:r w:rsidRPr="001E3C57">
        <w:rPr>
          <w:sz w:val="22"/>
          <w:szCs w:val="22"/>
        </w:rPr>
        <w:t xml:space="preserve"> (К) по счету 77 44752 р.</w:t>
      </w:r>
    </w:p>
    <w:p w:rsidR="001E3C57" w:rsidRPr="001E3C57" w:rsidRDefault="001E3C57" w:rsidP="001E3C57">
      <w:pPr>
        <w:ind w:firstLine="720"/>
        <w:rPr>
          <w:sz w:val="22"/>
          <w:szCs w:val="22"/>
        </w:rPr>
      </w:pPr>
      <w:r w:rsidRPr="001E3C57">
        <w:rPr>
          <w:sz w:val="22"/>
          <w:szCs w:val="22"/>
        </w:rPr>
        <w:t>ОНО возникло в отчетном периоде 18829 р.</w:t>
      </w:r>
    </w:p>
    <w:p w:rsidR="001E3C57" w:rsidRPr="001E3C57" w:rsidRDefault="001E3C57" w:rsidP="001E3C57">
      <w:pPr>
        <w:ind w:firstLine="720"/>
        <w:rPr>
          <w:sz w:val="22"/>
          <w:szCs w:val="22"/>
        </w:rPr>
      </w:pPr>
      <w:r w:rsidRPr="001E3C57">
        <w:rPr>
          <w:sz w:val="22"/>
          <w:szCs w:val="22"/>
        </w:rPr>
        <w:t>ОНО погашено в отчетном периоде 14016 р.</w:t>
      </w:r>
    </w:p>
    <w:p w:rsidR="001E3C57" w:rsidRPr="001E3C57" w:rsidRDefault="001E3C57" w:rsidP="001E3C57">
      <w:pPr>
        <w:ind w:firstLine="720"/>
        <w:rPr>
          <w:b/>
          <w:bCs/>
          <w:iCs/>
          <w:sz w:val="22"/>
          <w:szCs w:val="22"/>
        </w:rPr>
      </w:pPr>
    </w:p>
    <w:p w:rsidR="001E3C57" w:rsidRPr="001E3C57" w:rsidRDefault="001E3C57" w:rsidP="001E3C57">
      <w:pPr>
        <w:ind w:firstLine="720"/>
        <w:rPr>
          <w:b/>
          <w:bCs/>
          <w:i/>
          <w:iCs/>
          <w:sz w:val="22"/>
          <w:szCs w:val="22"/>
        </w:rPr>
      </w:pPr>
      <w:r w:rsidRPr="001E3C57">
        <w:rPr>
          <w:b/>
          <w:bCs/>
          <w:iCs/>
          <w:sz w:val="22"/>
          <w:szCs w:val="22"/>
        </w:rPr>
        <w:t>Аналитические данные по счету 99 (ж.-о.№15)</w:t>
      </w:r>
    </w:p>
    <w:p w:rsidR="001E3C57" w:rsidRPr="001E3C57" w:rsidRDefault="001E3C57" w:rsidP="001E3C57">
      <w:pPr>
        <w:ind w:firstLine="720"/>
        <w:rPr>
          <w:sz w:val="22"/>
          <w:szCs w:val="22"/>
        </w:rPr>
      </w:pPr>
      <w:r w:rsidRPr="001E3C57">
        <w:rPr>
          <w:sz w:val="22"/>
          <w:szCs w:val="22"/>
        </w:rPr>
        <w:t>Постоянные налоговые обязательства отчетного периода 49200 р.</w:t>
      </w:r>
    </w:p>
    <w:p w:rsidR="001E3C57" w:rsidRPr="001E3C57" w:rsidRDefault="001E3C57" w:rsidP="001E3C57">
      <w:pPr>
        <w:ind w:firstLine="720"/>
        <w:rPr>
          <w:sz w:val="22"/>
          <w:szCs w:val="22"/>
        </w:rPr>
      </w:pPr>
    </w:p>
    <w:p w:rsidR="001E3C57" w:rsidRPr="001E3C57" w:rsidRDefault="001E3C57">
      <w:pPr>
        <w:rPr>
          <w:sz w:val="22"/>
          <w:szCs w:val="22"/>
        </w:rPr>
      </w:pPr>
      <w:bookmarkStart w:id="15" w:name="_GoBack"/>
      <w:bookmarkEnd w:id="15"/>
    </w:p>
    <w:sectPr w:rsidR="001E3C57" w:rsidRPr="001E3C57">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0FC3" w:rsidRDefault="00E70FC3" w:rsidP="001E3C57">
      <w:r>
        <w:separator/>
      </w:r>
    </w:p>
  </w:endnote>
  <w:endnote w:type="continuationSeparator" w:id="0">
    <w:p w:rsidR="00E70FC3" w:rsidRDefault="00E70FC3" w:rsidP="001E3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C57" w:rsidRDefault="001E3C57">
    <w:pPr>
      <w:pStyle w:val="afff0"/>
      <w:jc w:val="center"/>
    </w:pPr>
    <w:r>
      <w:fldChar w:fldCharType="begin"/>
    </w:r>
    <w:r>
      <w:instrText>PAGE</w:instrText>
    </w:r>
    <w:r>
      <w:fldChar w:fldCharType="separate"/>
    </w:r>
    <w:r w:rsidR="00CF443A">
      <w:rPr>
        <w:noProof/>
      </w:rPr>
      <w:t>14</w:t>
    </w:r>
    <w:r>
      <w:fldChar w:fldCharType="end"/>
    </w:r>
  </w:p>
  <w:p w:rsidR="001E3C57" w:rsidRDefault="001E3C57">
    <w:pPr>
      <w:pStyle w:val="afff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C57" w:rsidRDefault="001E3C57">
    <w:pPr>
      <w:pStyle w:val="afff0"/>
      <w:jc w:val="center"/>
    </w:pPr>
    <w:r>
      <w:fldChar w:fldCharType="begin"/>
    </w:r>
    <w:r>
      <w:instrText>PAGE</w:instrText>
    </w:r>
    <w:r>
      <w:fldChar w:fldCharType="separate"/>
    </w:r>
    <w:r w:rsidR="00CF443A">
      <w:rPr>
        <w:noProof/>
      </w:rPr>
      <w:t>15</w:t>
    </w:r>
    <w:r>
      <w:fldChar w:fldCharType="end"/>
    </w:r>
  </w:p>
  <w:p w:rsidR="001E3C57" w:rsidRDefault="001E3C57">
    <w:pPr>
      <w:pStyle w:val="afff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C57" w:rsidRDefault="001E3C57">
    <w:pPr>
      <w:pStyle w:val="afff0"/>
      <w:jc w:val="center"/>
    </w:pPr>
    <w:r>
      <w:fldChar w:fldCharType="begin"/>
    </w:r>
    <w:r>
      <w:instrText>PAGE</w:instrText>
    </w:r>
    <w:r>
      <w:fldChar w:fldCharType="separate"/>
    </w:r>
    <w:r w:rsidR="00CF443A">
      <w:rPr>
        <w:noProof/>
      </w:rPr>
      <w:t>44</w:t>
    </w:r>
    <w:r>
      <w:fldChar w:fldCharType="end"/>
    </w:r>
  </w:p>
  <w:p w:rsidR="001E3C57" w:rsidRDefault="001E3C57">
    <w:pPr>
      <w:pStyle w:val="aff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0FC3" w:rsidRDefault="00E70FC3" w:rsidP="001E3C57">
      <w:r>
        <w:separator/>
      </w:r>
    </w:p>
  </w:footnote>
  <w:footnote w:type="continuationSeparator" w:id="0">
    <w:p w:rsidR="00E70FC3" w:rsidRDefault="00E70FC3" w:rsidP="001E3C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E3C57" w:rsidRDefault="001E3C57">
    <w:pPr>
      <w:pStyle w:val="afff"/>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68752352"/>
      <w:placeholder>
        <w:docPart w:val="94C158ACD6FA44F89A1EDF7C7BA0640C"/>
      </w:placeholder>
      <w:temporary/>
      <w:showingPlcHdr/>
      <w15:appearance w15:val="hidden"/>
    </w:sdtPr>
    <w:sdtContent>
      <w:p w:rsidR="001E3C57" w:rsidRDefault="001E3C57">
        <w:pPr>
          <w:pStyle w:val="afff"/>
        </w:pPr>
        <w:r>
          <w:rPr>
            <w:lang w:val="ru-RU"/>
          </w:rPr>
          <w:t>[Введите текст]</w:t>
        </w:r>
      </w:p>
    </w:sdtContent>
  </w:sdt>
  <w:p w:rsidR="001E3C57" w:rsidRDefault="001E3C57">
    <w:pPr>
      <w:pStyle w:val="aff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6F3DEB"/>
    <w:multiLevelType w:val="multilevel"/>
    <w:tmpl w:val="614649E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93F707F"/>
    <w:multiLevelType w:val="multilevel"/>
    <w:tmpl w:val="13C4C604"/>
    <w:lvl w:ilvl="0">
      <w:start w:val="1"/>
      <w:numFmt w:val="decimal"/>
      <w:lvlText w:val="%1."/>
      <w:lvlJc w:val="left"/>
      <w:pPr>
        <w:tabs>
          <w:tab w:val="num" w:pos="900"/>
        </w:tabs>
        <w:ind w:left="90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B4E5484"/>
    <w:multiLevelType w:val="multilevel"/>
    <w:tmpl w:val="24F41FDE"/>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0F773F"/>
    <w:multiLevelType w:val="multilevel"/>
    <w:tmpl w:val="096CE39C"/>
    <w:lvl w:ilvl="0">
      <w:start w:val="1"/>
      <w:numFmt w:val="decimal"/>
      <w:lvlText w:val="%1."/>
      <w:lvlJc w:val="left"/>
      <w:pPr>
        <w:ind w:left="720" w:hanging="360"/>
      </w:pPr>
      <w:rPr>
        <w:color w:val="000000"/>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32B09E3"/>
    <w:multiLevelType w:val="multilevel"/>
    <w:tmpl w:val="EC0418BE"/>
    <w:lvl w:ilvl="0">
      <w:start w:val="1"/>
      <w:numFmt w:val="decimal"/>
      <w:lvlText w:val="%1."/>
      <w:lvlJc w:val="left"/>
      <w:pPr>
        <w:tabs>
          <w:tab w:val="num" w:pos="654"/>
        </w:tabs>
        <w:ind w:left="654"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13364AE"/>
    <w:multiLevelType w:val="multilevel"/>
    <w:tmpl w:val="4112D6CA"/>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168593A"/>
    <w:multiLevelType w:val="multilevel"/>
    <w:tmpl w:val="AF002F7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23512629"/>
    <w:multiLevelType w:val="multilevel"/>
    <w:tmpl w:val="7882922E"/>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6BD665B"/>
    <w:multiLevelType w:val="multilevel"/>
    <w:tmpl w:val="FC5035B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2A083931"/>
    <w:multiLevelType w:val="multilevel"/>
    <w:tmpl w:val="88188298"/>
    <w:lvl w:ilvl="0">
      <w:start w:val="1"/>
      <w:numFmt w:val="bullet"/>
      <w:lvlText w:val=""/>
      <w:lvlJc w:val="left"/>
      <w:pPr>
        <w:tabs>
          <w:tab w:val="num" w:pos="14"/>
        </w:tabs>
        <w:ind w:left="1443" w:hanging="363"/>
      </w:pPr>
      <w:rPr>
        <w:rFonts w:ascii="Symbol" w:hAnsi="Symbol" w:cs="Symbol" w:hint="default"/>
        <w:sz w:val="28"/>
        <w:szCs w:val="28"/>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B84D55"/>
    <w:multiLevelType w:val="multilevel"/>
    <w:tmpl w:val="02BC51D4"/>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5550E4"/>
    <w:multiLevelType w:val="multilevel"/>
    <w:tmpl w:val="10A8652A"/>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47700FD"/>
    <w:multiLevelType w:val="multilevel"/>
    <w:tmpl w:val="11A8CD4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360B074A"/>
    <w:multiLevelType w:val="multilevel"/>
    <w:tmpl w:val="A0CC377C"/>
    <w:lvl w:ilvl="0">
      <w:start w:val="1"/>
      <w:numFmt w:val="bullet"/>
      <w:lvlText w:val=""/>
      <w:lvlJc w:val="left"/>
      <w:pPr>
        <w:ind w:left="720" w:hanging="360"/>
      </w:pPr>
      <w:rPr>
        <w:rFonts w:ascii="Symbol" w:hAnsi="Symbol" w:cs="Symbol" w:hint="default"/>
        <w:color w:val="000000"/>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E4364E"/>
    <w:multiLevelType w:val="multilevel"/>
    <w:tmpl w:val="15AA60EC"/>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B0B45BA"/>
    <w:multiLevelType w:val="multilevel"/>
    <w:tmpl w:val="7F7EAD74"/>
    <w:lvl w:ilvl="0">
      <w:start w:val="1"/>
      <w:numFmt w:val="decimal"/>
      <w:lvlText w:val="%1."/>
      <w:lvlJc w:val="left"/>
      <w:pPr>
        <w:tabs>
          <w:tab w:val="num" w:pos="654"/>
        </w:tabs>
        <w:ind w:left="654"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CEC5F92"/>
    <w:multiLevelType w:val="multilevel"/>
    <w:tmpl w:val="45589C6E"/>
    <w:lvl w:ilvl="0">
      <w:start w:val="1"/>
      <w:numFmt w:val="decimal"/>
      <w:lvlText w:val="%1."/>
      <w:lvlJc w:val="left"/>
      <w:pPr>
        <w:ind w:left="108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AB6E77"/>
    <w:multiLevelType w:val="multilevel"/>
    <w:tmpl w:val="108C475E"/>
    <w:lvl w:ilvl="0">
      <w:start w:val="1"/>
      <w:numFmt w:val="decimal"/>
      <w:pStyle w:val="1"/>
      <w:lvlText w:val="%1."/>
      <w:lvlJc w:val="left"/>
      <w:pPr>
        <w:ind w:left="360" w:hanging="360"/>
      </w:pPr>
    </w:lvl>
    <w:lvl w:ilvl="1">
      <w:start w:val="1"/>
      <w:numFmt w:val="decimal"/>
      <w:lvlText w:val="%1.%2."/>
      <w:lvlJc w:val="left"/>
      <w:pPr>
        <w:tabs>
          <w:tab w:val="num" w:pos="208"/>
        </w:tabs>
        <w:ind w:left="1000" w:hanging="432"/>
      </w:pPr>
    </w:lvl>
    <w:lvl w:ilvl="2">
      <w:start w:val="1"/>
      <w:numFmt w:val="none"/>
      <w:suff w:val="nothing"/>
      <w:lvlText w:val="a)"/>
      <w:lvlJc w:val="left"/>
      <w:pPr>
        <w:ind w:left="1224" w:hanging="504"/>
      </w:pPr>
      <w:rPr>
        <w:rFonts w:ascii="Times New Roman" w:eastAsia="Times New Roman" w:hAnsi="Times New Roman" w:cs="Times New Roman"/>
      </w:rPr>
    </w:lvl>
    <w:lvl w:ilvl="3">
      <w:start w:val="1"/>
      <w:numFmt w:val="decimal"/>
      <w:lvlText w:val="%1.%2.%4."/>
      <w:lvlJc w:val="left"/>
      <w:pPr>
        <w:ind w:left="1728" w:hanging="648"/>
      </w:pPr>
    </w:lvl>
    <w:lvl w:ilvl="4">
      <w:start w:val="1"/>
      <w:numFmt w:val="decimal"/>
      <w:lvlText w:val="%1.%2.%4.%5."/>
      <w:lvlJc w:val="left"/>
      <w:pPr>
        <w:ind w:left="2232" w:hanging="792"/>
      </w:pPr>
    </w:lvl>
    <w:lvl w:ilvl="5">
      <w:start w:val="1"/>
      <w:numFmt w:val="decimal"/>
      <w:lvlText w:val="%1.%2.%4.%5.%6."/>
      <w:lvlJc w:val="left"/>
      <w:pPr>
        <w:ind w:left="2736" w:hanging="936"/>
      </w:pPr>
    </w:lvl>
    <w:lvl w:ilvl="6">
      <w:start w:val="1"/>
      <w:numFmt w:val="decimal"/>
      <w:lvlText w:val="%1.%2.%4.%5.%6.%7."/>
      <w:lvlJc w:val="left"/>
      <w:pPr>
        <w:ind w:left="3240" w:hanging="1080"/>
      </w:pPr>
    </w:lvl>
    <w:lvl w:ilvl="7">
      <w:start w:val="1"/>
      <w:numFmt w:val="decimal"/>
      <w:lvlText w:val="%1.%2.%4.%5.%6.%7.%8."/>
      <w:lvlJc w:val="left"/>
      <w:pPr>
        <w:ind w:left="3744" w:hanging="1224"/>
      </w:pPr>
    </w:lvl>
    <w:lvl w:ilvl="8">
      <w:start w:val="1"/>
      <w:numFmt w:val="decimal"/>
      <w:lvlText w:val="%1.%2.%4.%5.%6.%7.%8.%9."/>
      <w:lvlJc w:val="left"/>
      <w:pPr>
        <w:ind w:left="4320" w:hanging="1440"/>
      </w:pPr>
    </w:lvl>
  </w:abstractNum>
  <w:abstractNum w:abstractNumId="18" w15:restartNumberingAfterBreak="0">
    <w:nsid w:val="40AB1364"/>
    <w:multiLevelType w:val="multilevel"/>
    <w:tmpl w:val="29A872DA"/>
    <w:lvl w:ilvl="0">
      <w:start w:val="1"/>
      <w:numFmt w:val="decimal"/>
      <w:lvlText w:val="%1."/>
      <w:lvlJc w:val="left"/>
      <w:pPr>
        <w:tabs>
          <w:tab w:val="num" w:pos="540"/>
        </w:tabs>
        <w:ind w:left="54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1BF763A"/>
    <w:multiLevelType w:val="multilevel"/>
    <w:tmpl w:val="A1C69E36"/>
    <w:lvl w:ilvl="0">
      <w:start w:val="1"/>
      <w:numFmt w:val="bullet"/>
      <w:lvlText w:val=""/>
      <w:lvlJc w:val="left"/>
      <w:pPr>
        <w:tabs>
          <w:tab w:val="num" w:pos="-1066"/>
        </w:tabs>
        <w:ind w:left="363" w:hanging="363"/>
      </w:pPr>
      <w:rPr>
        <w:rFonts w:ascii="Symbol" w:hAnsi="Symbol" w:cs="Symbol" w:hint="default"/>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22433D8"/>
    <w:multiLevelType w:val="multilevel"/>
    <w:tmpl w:val="5FFE0E1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15:restartNumberingAfterBreak="0">
    <w:nsid w:val="4516288E"/>
    <w:multiLevelType w:val="multilevel"/>
    <w:tmpl w:val="20F6CD52"/>
    <w:lvl w:ilvl="0">
      <w:start w:val="1"/>
      <w:numFmt w:val="decimal"/>
      <w:lvlText w:val="%1."/>
      <w:lvlJc w:val="left"/>
      <w:pPr>
        <w:tabs>
          <w:tab w:val="num" w:pos="360"/>
        </w:tabs>
        <w:ind w:left="360" w:hanging="360"/>
      </w:pPr>
    </w:lvl>
    <w:lvl w:ilvl="1">
      <w:start w:val="1"/>
      <w:numFmt w:val="bullet"/>
      <w:lvlText w:val=""/>
      <w:lvlJc w:val="left"/>
      <w:pPr>
        <w:tabs>
          <w:tab w:val="num" w:pos="1980"/>
        </w:tabs>
        <w:ind w:left="1980" w:hanging="360"/>
      </w:pPr>
      <w:rPr>
        <w:rFonts w:ascii="Wingdings" w:hAnsi="Wingdings" w:cs="Wingdings" w:hint="default"/>
      </w:rPr>
    </w:lvl>
    <w:lvl w:ilvl="2">
      <w:start w:val="1"/>
      <w:numFmt w:val="decimal"/>
      <w:lvlText w:val="%3."/>
      <w:lvlJc w:val="left"/>
      <w:pPr>
        <w:tabs>
          <w:tab w:val="num" w:pos="502"/>
        </w:tabs>
        <w:ind w:left="502" w:hanging="360"/>
      </w:pPr>
      <w:rPr>
        <w:b w:val="0"/>
      </w:rPr>
    </w:lvl>
    <w:lvl w:ilvl="3">
      <w:start w:val="1"/>
      <w:numFmt w:val="bullet"/>
      <w:lvlText w:val=""/>
      <w:lvlJc w:val="left"/>
      <w:pPr>
        <w:tabs>
          <w:tab w:val="num" w:pos="3420"/>
        </w:tabs>
        <w:ind w:left="3420" w:hanging="360"/>
      </w:pPr>
      <w:rPr>
        <w:rFonts w:ascii="Wingdings" w:hAnsi="Wingdings" w:cs="Wingdings" w:hint="default"/>
      </w:r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22" w15:restartNumberingAfterBreak="0">
    <w:nsid w:val="471831F3"/>
    <w:multiLevelType w:val="multilevel"/>
    <w:tmpl w:val="D2581734"/>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490B7F84"/>
    <w:multiLevelType w:val="multilevel"/>
    <w:tmpl w:val="77D836AA"/>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D836179"/>
    <w:multiLevelType w:val="multilevel"/>
    <w:tmpl w:val="492C7D90"/>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4F83178B"/>
    <w:multiLevelType w:val="multilevel"/>
    <w:tmpl w:val="D2FA6484"/>
    <w:lvl w:ilvl="0">
      <w:start w:val="1"/>
      <w:numFmt w:val="decimal"/>
      <w:lvlText w:val="%1."/>
      <w:lvlJc w:val="left"/>
      <w:pPr>
        <w:tabs>
          <w:tab w:val="num" w:pos="900"/>
        </w:tabs>
        <w:ind w:left="90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0DB23DB"/>
    <w:multiLevelType w:val="multilevel"/>
    <w:tmpl w:val="8CD4181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15:restartNumberingAfterBreak="0">
    <w:nsid w:val="526D759B"/>
    <w:multiLevelType w:val="multilevel"/>
    <w:tmpl w:val="3C46AA9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529E3453"/>
    <w:multiLevelType w:val="multilevel"/>
    <w:tmpl w:val="2A2E9C3E"/>
    <w:lvl w:ilvl="0">
      <w:start w:val="1"/>
      <w:numFmt w:val="decimal"/>
      <w:lvlText w:val="%1."/>
      <w:lvlJc w:val="left"/>
      <w:pPr>
        <w:ind w:left="720" w:hanging="360"/>
      </w:pPr>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3065B82"/>
    <w:multiLevelType w:val="multilevel"/>
    <w:tmpl w:val="BA78201E"/>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56205EA6"/>
    <w:multiLevelType w:val="multilevel"/>
    <w:tmpl w:val="BC04560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1" w15:restartNumberingAfterBreak="0">
    <w:nsid w:val="5629353E"/>
    <w:multiLevelType w:val="multilevel"/>
    <w:tmpl w:val="78943146"/>
    <w:lvl w:ilvl="0">
      <w:start w:val="1"/>
      <w:numFmt w:val="decimal"/>
      <w:lvlText w:val="%1."/>
      <w:lvlJc w:val="left"/>
      <w:pPr>
        <w:ind w:left="720" w:hanging="360"/>
      </w:pPr>
      <w:rPr>
        <w:rFonts w:eastAsia="Times New Roman"/>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7D9697F"/>
    <w:multiLevelType w:val="multilevel"/>
    <w:tmpl w:val="D234A7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35D388A"/>
    <w:multiLevelType w:val="multilevel"/>
    <w:tmpl w:val="73EE008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15:restartNumberingAfterBreak="0">
    <w:nsid w:val="65EC48CD"/>
    <w:multiLevelType w:val="multilevel"/>
    <w:tmpl w:val="4628CD3C"/>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B8F269E"/>
    <w:multiLevelType w:val="multilevel"/>
    <w:tmpl w:val="47C6FDDA"/>
    <w:lvl w:ilvl="0">
      <w:start w:val="1"/>
      <w:numFmt w:val="none"/>
      <w:pStyle w:val="10"/>
      <w:suff w:val="nothing"/>
      <w:lvlText w:val=""/>
      <w:lvlJc w:val="left"/>
      <w:pPr>
        <w:ind w:left="0" w:firstLine="0"/>
      </w:pPr>
    </w:lvl>
    <w:lvl w:ilvl="1">
      <w:start w:val="1"/>
      <w:numFmt w:val="none"/>
      <w:pStyle w:val="2"/>
      <w:suff w:val="nothing"/>
      <w:lvlText w:val=""/>
      <w:lvlJc w:val="left"/>
      <w:pPr>
        <w:ind w:left="0" w:firstLine="0"/>
      </w:pPr>
    </w:lvl>
    <w:lvl w:ilvl="2">
      <w:start w:val="1"/>
      <w:numFmt w:val="none"/>
      <w:pStyle w:val="3"/>
      <w:suff w:val="nothing"/>
      <w:lvlText w:val=""/>
      <w:lvlJc w:val="left"/>
      <w:pPr>
        <w:ind w:left="0" w:firstLine="0"/>
      </w:pPr>
    </w:lvl>
    <w:lvl w:ilvl="3">
      <w:start w:val="1"/>
      <w:numFmt w:val="none"/>
      <w:pStyle w:val="4"/>
      <w:suff w:val="nothing"/>
      <w:lvlText w:val=""/>
      <w:lvlJc w:val="left"/>
      <w:pPr>
        <w:ind w:left="0" w:firstLine="0"/>
      </w:pPr>
    </w:lvl>
    <w:lvl w:ilvl="4">
      <w:start w:val="1"/>
      <w:numFmt w:val="none"/>
      <w:pStyle w:val="5"/>
      <w:suff w:val="nothing"/>
      <w:lvlText w:val=""/>
      <w:lvlJc w:val="left"/>
      <w:pPr>
        <w:ind w:left="0" w:firstLine="0"/>
      </w:pPr>
    </w:lvl>
    <w:lvl w:ilvl="5">
      <w:start w:val="1"/>
      <w:numFmt w:val="none"/>
      <w:pStyle w:val="6"/>
      <w:suff w:val="nothing"/>
      <w:lvlText w:val=""/>
      <w:lvlJc w:val="left"/>
      <w:pPr>
        <w:ind w:left="0" w:firstLine="0"/>
      </w:pPr>
    </w:lvl>
    <w:lvl w:ilvl="6">
      <w:start w:val="1"/>
      <w:numFmt w:val="none"/>
      <w:pStyle w:val="7"/>
      <w:suff w:val="nothing"/>
      <w:lvlText w:val=""/>
      <w:lvlJc w:val="left"/>
      <w:pPr>
        <w:ind w:left="0" w:firstLine="0"/>
      </w:pPr>
    </w:lvl>
    <w:lvl w:ilvl="7">
      <w:start w:val="1"/>
      <w:numFmt w:val="none"/>
      <w:pStyle w:val="8"/>
      <w:suff w:val="nothing"/>
      <w:lvlText w:val=""/>
      <w:lvlJc w:val="left"/>
      <w:pPr>
        <w:ind w:left="0" w:firstLine="0"/>
      </w:pPr>
    </w:lvl>
    <w:lvl w:ilvl="8">
      <w:start w:val="1"/>
      <w:numFmt w:val="none"/>
      <w:pStyle w:val="9"/>
      <w:suff w:val="nothing"/>
      <w:lvlText w:val=""/>
      <w:lvlJc w:val="left"/>
      <w:pPr>
        <w:ind w:left="0" w:firstLine="0"/>
      </w:pPr>
    </w:lvl>
  </w:abstractNum>
  <w:abstractNum w:abstractNumId="36" w15:restartNumberingAfterBreak="0">
    <w:nsid w:val="6F57366D"/>
    <w:multiLevelType w:val="multilevel"/>
    <w:tmpl w:val="6CF68D04"/>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71577923"/>
    <w:multiLevelType w:val="multilevel"/>
    <w:tmpl w:val="2924A554"/>
    <w:lvl w:ilvl="0">
      <w:start w:val="1"/>
      <w:numFmt w:val="decimal"/>
      <w:lvlText w:val="%1."/>
      <w:lvlJc w:val="left"/>
      <w:pPr>
        <w:tabs>
          <w:tab w:val="num" w:pos="720"/>
        </w:tabs>
        <w:ind w:left="72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18F4174"/>
    <w:multiLevelType w:val="multilevel"/>
    <w:tmpl w:val="9C4A669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15:restartNumberingAfterBreak="0">
    <w:nsid w:val="7B3C76E1"/>
    <w:multiLevelType w:val="multilevel"/>
    <w:tmpl w:val="B26C8714"/>
    <w:lvl w:ilvl="0">
      <w:start w:val="1"/>
      <w:numFmt w:val="decimal"/>
      <w:lvlText w:val="%1."/>
      <w:lvlJc w:val="left"/>
      <w:pPr>
        <w:tabs>
          <w:tab w:val="num" w:pos="-180"/>
        </w:tabs>
        <w:ind w:left="720" w:hanging="360"/>
      </w:pPr>
      <w:rPr>
        <w:b w:val="0"/>
        <w:bCs/>
        <w:i w:val="0"/>
        <w:iCs/>
        <w:sz w:val="28"/>
        <w:szCs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DE21543"/>
    <w:multiLevelType w:val="multilevel"/>
    <w:tmpl w:val="9C145B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7E2C2678"/>
    <w:multiLevelType w:val="multilevel"/>
    <w:tmpl w:val="1F2ACE50"/>
    <w:lvl w:ilvl="0">
      <w:start w:val="1"/>
      <w:numFmt w:val="decimal"/>
      <w:lvlText w:val="%1."/>
      <w:lvlJc w:val="left"/>
      <w:pPr>
        <w:tabs>
          <w:tab w:val="num" w:pos="900"/>
        </w:tabs>
        <w:ind w:left="90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7EBF2992"/>
    <w:multiLevelType w:val="multilevel"/>
    <w:tmpl w:val="E7E01504"/>
    <w:lvl w:ilvl="0">
      <w:start w:val="1"/>
      <w:numFmt w:val="decimal"/>
      <w:lvlText w:val="%1."/>
      <w:lvlJc w:val="left"/>
      <w:pPr>
        <w:tabs>
          <w:tab w:val="num" w:pos="900"/>
        </w:tabs>
        <w:ind w:left="90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7FE3017A"/>
    <w:multiLevelType w:val="multilevel"/>
    <w:tmpl w:val="C88E95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35"/>
  </w:num>
  <w:num w:numId="2">
    <w:abstractNumId w:val="28"/>
  </w:num>
  <w:num w:numId="3">
    <w:abstractNumId w:val="7"/>
  </w:num>
  <w:num w:numId="4">
    <w:abstractNumId w:val="23"/>
  </w:num>
  <w:num w:numId="5">
    <w:abstractNumId w:val="24"/>
  </w:num>
  <w:num w:numId="6">
    <w:abstractNumId w:val="22"/>
  </w:num>
  <w:num w:numId="7">
    <w:abstractNumId w:val="31"/>
  </w:num>
  <w:num w:numId="8">
    <w:abstractNumId w:val="19"/>
  </w:num>
  <w:num w:numId="9">
    <w:abstractNumId w:val="2"/>
  </w:num>
  <w:num w:numId="10">
    <w:abstractNumId w:val="42"/>
  </w:num>
  <w:num w:numId="11">
    <w:abstractNumId w:val="18"/>
  </w:num>
  <w:num w:numId="12">
    <w:abstractNumId w:val="16"/>
  </w:num>
  <w:num w:numId="13">
    <w:abstractNumId w:val="34"/>
  </w:num>
  <w:num w:numId="14">
    <w:abstractNumId w:val="3"/>
  </w:num>
  <w:num w:numId="15">
    <w:abstractNumId w:val="11"/>
  </w:num>
  <w:num w:numId="16">
    <w:abstractNumId w:val="15"/>
  </w:num>
  <w:num w:numId="17">
    <w:abstractNumId w:val="37"/>
  </w:num>
  <w:num w:numId="18">
    <w:abstractNumId w:val="39"/>
  </w:num>
  <w:num w:numId="19">
    <w:abstractNumId w:val="13"/>
  </w:num>
  <w:num w:numId="20">
    <w:abstractNumId w:val="36"/>
  </w:num>
  <w:num w:numId="21">
    <w:abstractNumId w:val="5"/>
  </w:num>
  <w:num w:numId="22">
    <w:abstractNumId w:val="25"/>
  </w:num>
  <w:num w:numId="23">
    <w:abstractNumId w:val="14"/>
  </w:num>
  <w:num w:numId="24">
    <w:abstractNumId w:val="29"/>
  </w:num>
  <w:num w:numId="25">
    <w:abstractNumId w:val="17"/>
  </w:num>
  <w:num w:numId="26">
    <w:abstractNumId w:val="9"/>
  </w:num>
  <w:num w:numId="27">
    <w:abstractNumId w:val="10"/>
  </w:num>
  <w:num w:numId="28">
    <w:abstractNumId w:val="21"/>
  </w:num>
  <w:num w:numId="29">
    <w:abstractNumId w:val="6"/>
  </w:num>
  <w:num w:numId="30">
    <w:abstractNumId w:val="4"/>
  </w:num>
  <w:num w:numId="31">
    <w:abstractNumId w:val="27"/>
  </w:num>
  <w:num w:numId="32">
    <w:abstractNumId w:val="20"/>
  </w:num>
  <w:num w:numId="33">
    <w:abstractNumId w:val="33"/>
  </w:num>
  <w:num w:numId="34">
    <w:abstractNumId w:val="43"/>
  </w:num>
  <w:num w:numId="35">
    <w:abstractNumId w:val="40"/>
  </w:num>
  <w:num w:numId="36">
    <w:abstractNumId w:val="1"/>
  </w:num>
  <w:num w:numId="37">
    <w:abstractNumId w:val="41"/>
  </w:num>
  <w:num w:numId="38">
    <w:abstractNumId w:val="12"/>
  </w:num>
  <w:num w:numId="39">
    <w:abstractNumId w:val="30"/>
  </w:num>
  <w:num w:numId="40">
    <w:abstractNumId w:val="26"/>
  </w:num>
  <w:num w:numId="41">
    <w:abstractNumId w:val="32"/>
  </w:num>
  <w:num w:numId="42">
    <w:abstractNumId w:val="8"/>
  </w:num>
  <w:num w:numId="43">
    <w:abstractNumId w:val="38"/>
  </w:num>
  <w:num w:numId="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D66"/>
    <w:rsid w:val="00023D66"/>
    <w:rsid w:val="001E3C57"/>
    <w:rsid w:val="007C4B0D"/>
    <w:rsid w:val="00CF443A"/>
    <w:rsid w:val="00E70FC3"/>
    <w:rsid w:val="00E96D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31A156"/>
  <w15:chartTrackingRefBased/>
  <w15:docId w15:val="{10F1F3D4-71E3-45ED-B67A-35F00E6D8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qFormat="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iPriority="0" w:unhideWhenUsed="1" w:qFormat="1"/>
    <w:lsdException w:name="Block Text" w:semiHidden="1" w:uiPriority="0" w:unhideWhenUsed="1" w:qFormat="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qFormat="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3D66"/>
    <w:pPr>
      <w:spacing w:after="0" w:line="240" w:lineRule="auto"/>
    </w:pPr>
    <w:rPr>
      <w:rFonts w:ascii="Times New Roman" w:eastAsia="Calibri" w:hAnsi="Times New Roman" w:cs="Times New Roman"/>
      <w:sz w:val="24"/>
      <w:szCs w:val="24"/>
      <w:lang w:eastAsia="zh-CN"/>
    </w:rPr>
  </w:style>
  <w:style w:type="paragraph" w:styleId="10">
    <w:name w:val="heading 1"/>
    <w:basedOn w:val="a"/>
    <w:next w:val="a"/>
    <w:link w:val="11"/>
    <w:qFormat/>
    <w:rsid w:val="00023D66"/>
    <w:pPr>
      <w:keepNext/>
      <w:numPr>
        <w:numId w:val="1"/>
      </w:numPr>
      <w:spacing w:before="240" w:after="60"/>
      <w:outlineLvl w:val="0"/>
    </w:pPr>
    <w:rPr>
      <w:rFonts w:ascii="Cambria" w:eastAsia="Times New Roman" w:hAnsi="Cambria" w:cs="Cambria"/>
      <w:b/>
      <w:bCs/>
      <w:kern w:val="2"/>
      <w:sz w:val="32"/>
      <w:szCs w:val="32"/>
      <w:lang w:val="en-US"/>
    </w:rPr>
  </w:style>
  <w:style w:type="paragraph" w:styleId="2">
    <w:name w:val="heading 2"/>
    <w:basedOn w:val="a"/>
    <w:next w:val="a"/>
    <w:link w:val="20"/>
    <w:qFormat/>
    <w:rsid w:val="00023D66"/>
    <w:pPr>
      <w:keepNext/>
      <w:numPr>
        <w:ilvl w:val="1"/>
        <w:numId w:val="1"/>
      </w:numPr>
      <w:spacing w:before="240" w:after="60"/>
      <w:outlineLvl w:val="1"/>
    </w:pPr>
    <w:rPr>
      <w:rFonts w:ascii="Cambria" w:eastAsia="Times New Roman" w:hAnsi="Cambria" w:cs="Cambria"/>
      <w:b/>
      <w:bCs/>
      <w:i/>
      <w:iCs/>
      <w:sz w:val="28"/>
      <w:szCs w:val="28"/>
      <w:lang w:val="en-US"/>
    </w:rPr>
  </w:style>
  <w:style w:type="paragraph" w:styleId="3">
    <w:name w:val="heading 3"/>
    <w:basedOn w:val="a"/>
    <w:next w:val="a"/>
    <w:link w:val="30"/>
    <w:qFormat/>
    <w:rsid w:val="00023D66"/>
    <w:pPr>
      <w:keepNext/>
      <w:numPr>
        <w:ilvl w:val="2"/>
        <w:numId w:val="1"/>
      </w:numPr>
      <w:spacing w:before="240" w:after="60"/>
      <w:outlineLvl w:val="2"/>
    </w:pPr>
    <w:rPr>
      <w:rFonts w:ascii="Cambria" w:eastAsia="Times New Roman" w:hAnsi="Cambria" w:cs="Cambria"/>
      <w:b/>
      <w:bCs/>
      <w:sz w:val="26"/>
      <w:szCs w:val="26"/>
      <w:lang w:val="en-US"/>
    </w:rPr>
  </w:style>
  <w:style w:type="paragraph" w:styleId="4">
    <w:name w:val="heading 4"/>
    <w:basedOn w:val="a"/>
    <w:next w:val="a"/>
    <w:link w:val="40"/>
    <w:qFormat/>
    <w:rsid w:val="00023D66"/>
    <w:pPr>
      <w:keepNext/>
      <w:numPr>
        <w:ilvl w:val="3"/>
        <w:numId w:val="1"/>
      </w:numPr>
      <w:spacing w:before="240" w:after="60"/>
      <w:outlineLvl w:val="3"/>
    </w:pPr>
    <w:rPr>
      <w:rFonts w:ascii="Calibri" w:hAnsi="Calibri" w:cs="Calibri"/>
      <w:b/>
      <w:bCs/>
      <w:sz w:val="28"/>
      <w:szCs w:val="28"/>
      <w:lang w:val="en-US"/>
    </w:rPr>
  </w:style>
  <w:style w:type="paragraph" w:styleId="5">
    <w:name w:val="heading 5"/>
    <w:basedOn w:val="a"/>
    <w:next w:val="a"/>
    <w:link w:val="50"/>
    <w:qFormat/>
    <w:rsid w:val="00023D66"/>
    <w:pPr>
      <w:numPr>
        <w:ilvl w:val="4"/>
        <w:numId w:val="1"/>
      </w:numPr>
      <w:spacing w:before="240" w:after="60"/>
      <w:outlineLvl w:val="4"/>
    </w:pPr>
    <w:rPr>
      <w:rFonts w:ascii="Calibri" w:hAnsi="Calibri" w:cs="Calibri"/>
      <w:b/>
      <w:bCs/>
      <w:i/>
      <w:iCs/>
      <w:sz w:val="26"/>
      <w:szCs w:val="26"/>
      <w:lang w:val="en-US"/>
    </w:rPr>
  </w:style>
  <w:style w:type="paragraph" w:styleId="6">
    <w:name w:val="heading 6"/>
    <w:basedOn w:val="a"/>
    <w:next w:val="a"/>
    <w:link w:val="60"/>
    <w:qFormat/>
    <w:rsid w:val="00023D66"/>
    <w:pPr>
      <w:numPr>
        <w:ilvl w:val="5"/>
        <w:numId w:val="1"/>
      </w:numPr>
      <w:spacing w:before="240" w:after="60"/>
      <w:outlineLvl w:val="5"/>
    </w:pPr>
    <w:rPr>
      <w:rFonts w:ascii="Calibri" w:hAnsi="Calibri" w:cs="Calibri"/>
      <w:b/>
      <w:bCs/>
      <w:sz w:val="20"/>
      <w:szCs w:val="20"/>
      <w:lang w:val="en-US"/>
    </w:rPr>
  </w:style>
  <w:style w:type="paragraph" w:styleId="7">
    <w:name w:val="heading 7"/>
    <w:basedOn w:val="a"/>
    <w:next w:val="a"/>
    <w:link w:val="70"/>
    <w:qFormat/>
    <w:rsid w:val="00023D66"/>
    <w:pPr>
      <w:numPr>
        <w:ilvl w:val="6"/>
        <w:numId w:val="1"/>
      </w:numPr>
      <w:spacing w:before="240" w:after="60"/>
      <w:outlineLvl w:val="6"/>
    </w:pPr>
    <w:rPr>
      <w:rFonts w:ascii="Calibri" w:hAnsi="Calibri" w:cs="Calibri"/>
      <w:lang w:val="en-US"/>
    </w:rPr>
  </w:style>
  <w:style w:type="paragraph" w:styleId="8">
    <w:name w:val="heading 8"/>
    <w:basedOn w:val="a"/>
    <w:next w:val="a"/>
    <w:link w:val="80"/>
    <w:qFormat/>
    <w:rsid w:val="00023D66"/>
    <w:pPr>
      <w:numPr>
        <w:ilvl w:val="7"/>
        <w:numId w:val="1"/>
      </w:numPr>
      <w:spacing w:before="240" w:after="60"/>
      <w:outlineLvl w:val="7"/>
    </w:pPr>
    <w:rPr>
      <w:rFonts w:ascii="Calibri" w:hAnsi="Calibri" w:cs="Calibri"/>
      <w:i/>
      <w:iCs/>
      <w:lang w:val="en-US"/>
    </w:rPr>
  </w:style>
  <w:style w:type="paragraph" w:styleId="9">
    <w:name w:val="heading 9"/>
    <w:basedOn w:val="a"/>
    <w:next w:val="a"/>
    <w:link w:val="90"/>
    <w:qFormat/>
    <w:rsid w:val="00023D66"/>
    <w:pPr>
      <w:numPr>
        <w:ilvl w:val="8"/>
        <w:numId w:val="1"/>
      </w:numPr>
      <w:spacing w:before="240" w:after="60"/>
      <w:outlineLvl w:val="8"/>
    </w:pPr>
    <w:rPr>
      <w:rFonts w:ascii="Cambria" w:eastAsia="Times New Roman" w:hAnsi="Cambria" w:cs="Cambria"/>
      <w:sz w:val="20"/>
      <w:szCs w:val="20"/>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qFormat/>
    <w:rsid w:val="00023D66"/>
    <w:rPr>
      <w:rFonts w:ascii="Cambria" w:eastAsia="Times New Roman" w:hAnsi="Cambria" w:cs="Cambria"/>
      <w:b/>
      <w:bCs/>
      <w:kern w:val="2"/>
      <w:sz w:val="32"/>
      <w:szCs w:val="32"/>
      <w:lang w:val="en-US" w:eastAsia="zh-CN"/>
    </w:rPr>
  </w:style>
  <w:style w:type="character" w:customStyle="1" w:styleId="20">
    <w:name w:val="Заголовок 2 Знак"/>
    <w:basedOn w:val="a0"/>
    <w:link w:val="2"/>
    <w:qFormat/>
    <w:rsid w:val="00023D66"/>
    <w:rPr>
      <w:rFonts w:ascii="Cambria" w:eastAsia="Times New Roman" w:hAnsi="Cambria" w:cs="Cambria"/>
      <w:b/>
      <w:bCs/>
      <w:i/>
      <w:iCs/>
      <w:sz w:val="28"/>
      <w:szCs w:val="28"/>
      <w:lang w:val="en-US" w:eastAsia="zh-CN"/>
    </w:rPr>
  </w:style>
  <w:style w:type="character" w:customStyle="1" w:styleId="30">
    <w:name w:val="Заголовок 3 Знак"/>
    <w:basedOn w:val="a0"/>
    <w:link w:val="3"/>
    <w:qFormat/>
    <w:rsid w:val="00023D66"/>
    <w:rPr>
      <w:rFonts w:ascii="Cambria" w:eastAsia="Times New Roman" w:hAnsi="Cambria" w:cs="Cambria"/>
      <w:b/>
      <w:bCs/>
      <w:sz w:val="26"/>
      <w:szCs w:val="26"/>
      <w:lang w:val="en-US" w:eastAsia="zh-CN"/>
    </w:rPr>
  </w:style>
  <w:style w:type="character" w:customStyle="1" w:styleId="40">
    <w:name w:val="Заголовок 4 Знак"/>
    <w:basedOn w:val="a0"/>
    <w:link w:val="4"/>
    <w:qFormat/>
    <w:rsid w:val="00023D66"/>
    <w:rPr>
      <w:rFonts w:ascii="Calibri" w:eastAsia="Calibri" w:hAnsi="Calibri" w:cs="Calibri"/>
      <w:b/>
      <w:bCs/>
      <w:sz w:val="28"/>
      <w:szCs w:val="28"/>
      <w:lang w:val="en-US" w:eastAsia="zh-CN"/>
    </w:rPr>
  </w:style>
  <w:style w:type="character" w:customStyle="1" w:styleId="50">
    <w:name w:val="Заголовок 5 Знак"/>
    <w:basedOn w:val="a0"/>
    <w:link w:val="5"/>
    <w:qFormat/>
    <w:rsid w:val="00023D66"/>
    <w:rPr>
      <w:rFonts w:ascii="Calibri" w:eastAsia="Calibri" w:hAnsi="Calibri" w:cs="Calibri"/>
      <w:b/>
      <w:bCs/>
      <w:i/>
      <w:iCs/>
      <w:sz w:val="26"/>
      <w:szCs w:val="26"/>
      <w:lang w:val="en-US" w:eastAsia="zh-CN"/>
    </w:rPr>
  </w:style>
  <w:style w:type="character" w:customStyle="1" w:styleId="60">
    <w:name w:val="Заголовок 6 Знак"/>
    <w:basedOn w:val="a0"/>
    <w:link w:val="6"/>
    <w:qFormat/>
    <w:rsid w:val="00023D66"/>
    <w:rPr>
      <w:rFonts w:ascii="Calibri" w:eastAsia="Calibri" w:hAnsi="Calibri" w:cs="Calibri"/>
      <w:b/>
      <w:bCs/>
      <w:sz w:val="20"/>
      <w:szCs w:val="20"/>
      <w:lang w:val="en-US" w:eastAsia="zh-CN"/>
    </w:rPr>
  </w:style>
  <w:style w:type="character" w:customStyle="1" w:styleId="70">
    <w:name w:val="Заголовок 7 Знак"/>
    <w:basedOn w:val="a0"/>
    <w:link w:val="7"/>
    <w:qFormat/>
    <w:rsid w:val="00023D66"/>
    <w:rPr>
      <w:rFonts w:ascii="Calibri" w:eastAsia="Calibri" w:hAnsi="Calibri" w:cs="Calibri"/>
      <w:sz w:val="24"/>
      <w:szCs w:val="24"/>
      <w:lang w:val="en-US" w:eastAsia="zh-CN"/>
    </w:rPr>
  </w:style>
  <w:style w:type="character" w:customStyle="1" w:styleId="80">
    <w:name w:val="Заголовок 8 Знак"/>
    <w:basedOn w:val="a0"/>
    <w:link w:val="8"/>
    <w:qFormat/>
    <w:rsid w:val="00023D66"/>
    <w:rPr>
      <w:rFonts w:ascii="Calibri" w:eastAsia="Calibri" w:hAnsi="Calibri" w:cs="Calibri"/>
      <w:i/>
      <w:iCs/>
      <w:sz w:val="24"/>
      <w:szCs w:val="24"/>
      <w:lang w:val="en-US" w:eastAsia="zh-CN"/>
    </w:rPr>
  </w:style>
  <w:style w:type="character" w:customStyle="1" w:styleId="90">
    <w:name w:val="Заголовок 9 Знак"/>
    <w:basedOn w:val="a0"/>
    <w:link w:val="9"/>
    <w:qFormat/>
    <w:rsid w:val="00023D66"/>
    <w:rPr>
      <w:rFonts w:ascii="Cambria" w:eastAsia="Times New Roman" w:hAnsi="Cambria" w:cs="Cambria"/>
      <w:sz w:val="20"/>
      <w:szCs w:val="20"/>
      <w:lang w:val="en-US" w:eastAsia="zh-CN"/>
    </w:rPr>
  </w:style>
  <w:style w:type="numbering" w:customStyle="1" w:styleId="12">
    <w:name w:val="Нет списка1"/>
    <w:next w:val="a2"/>
    <w:uiPriority w:val="99"/>
    <w:semiHidden/>
    <w:unhideWhenUsed/>
    <w:rsid w:val="001E3C57"/>
  </w:style>
  <w:style w:type="character" w:customStyle="1" w:styleId="WW8Num1z0">
    <w:name w:val="WW8Num1z0"/>
    <w:qFormat/>
    <w:rsid w:val="001E3C57"/>
  </w:style>
  <w:style w:type="character" w:customStyle="1" w:styleId="WW8Num1z1">
    <w:name w:val="WW8Num1z1"/>
    <w:qFormat/>
    <w:rsid w:val="001E3C57"/>
  </w:style>
  <w:style w:type="character" w:customStyle="1" w:styleId="WW8Num1z2">
    <w:name w:val="WW8Num1z2"/>
    <w:qFormat/>
    <w:rsid w:val="001E3C57"/>
  </w:style>
  <w:style w:type="character" w:customStyle="1" w:styleId="WW8Num1z3">
    <w:name w:val="WW8Num1z3"/>
    <w:qFormat/>
    <w:rsid w:val="001E3C57"/>
  </w:style>
  <w:style w:type="character" w:customStyle="1" w:styleId="WW8Num1z4">
    <w:name w:val="WW8Num1z4"/>
    <w:qFormat/>
    <w:rsid w:val="001E3C57"/>
  </w:style>
  <w:style w:type="character" w:customStyle="1" w:styleId="WW8Num1z5">
    <w:name w:val="WW8Num1z5"/>
    <w:qFormat/>
    <w:rsid w:val="001E3C57"/>
  </w:style>
  <w:style w:type="character" w:customStyle="1" w:styleId="WW8Num1z6">
    <w:name w:val="WW8Num1z6"/>
    <w:qFormat/>
    <w:rsid w:val="001E3C57"/>
  </w:style>
  <w:style w:type="character" w:customStyle="1" w:styleId="WW8Num1z7">
    <w:name w:val="WW8Num1z7"/>
    <w:qFormat/>
    <w:rsid w:val="001E3C57"/>
  </w:style>
  <w:style w:type="character" w:customStyle="1" w:styleId="WW8Num1z8">
    <w:name w:val="WW8Num1z8"/>
    <w:qFormat/>
    <w:rsid w:val="001E3C57"/>
  </w:style>
  <w:style w:type="character" w:customStyle="1" w:styleId="WW8Num2z0">
    <w:name w:val="WW8Num2z0"/>
    <w:qFormat/>
    <w:rsid w:val="001E3C57"/>
  </w:style>
  <w:style w:type="character" w:customStyle="1" w:styleId="WW8Num2z1">
    <w:name w:val="WW8Num2z1"/>
    <w:qFormat/>
    <w:rsid w:val="001E3C57"/>
  </w:style>
  <w:style w:type="character" w:customStyle="1" w:styleId="WW8Num2z2">
    <w:name w:val="WW8Num2z2"/>
    <w:qFormat/>
    <w:rsid w:val="001E3C57"/>
  </w:style>
  <w:style w:type="character" w:customStyle="1" w:styleId="WW8Num2z3">
    <w:name w:val="WW8Num2z3"/>
    <w:qFormat/>
    <w:rsid w:val="001E3C57"/>
  </w:style>
  <w:style w:type="character" w:customStyle="1" w:styleId="WW8Num2z4">
    <w:name w:val="WW8Num2z4"/>
    <w:qFormat/>
    <w:rsid w:val="001E3C57"/>
  </w:style>
  <w:style w:type="character" w:customStyle="1" w:styleId="WW8Num2z5">
    <w:name w:val="WW8Num2z5"/>
    <w:qFormat/>
    <w:rsid w:val="001E3C57"/>
  </w:style>
  <w:style w:type="character" w:customStyle="1" w:styleId="WW8Num2z6">
    <w:name w:val="WW8Num2z6"/>
    <w:qFormat/>
    <w:rsid w:val="001E3C57"/>
  </w:style>
  <w:style w:type="character" w:customStyle="1" w:styleId="WW8Num2z7">
    <w:name w:val="WW8Num2z7"/>
    <w:qFormat/>
    <w:rsid w:val="001E3C57"/>
  </w:style>
  <w:style w:type="character" w:customStyle="1" w:styleId="WW8Num2z8">
    <w:name w:val="WW8Num2z8"/>
    <w:qFormat/>
    <w:rsid w:val="001E3C57"/>
  </w:style>
  <w:style w:type="character" w:customStyle="1" w:styleId="WW8Num3z0">
    <w:name w:val="WW8Num3z0"/>
    <w:qFormat/>
    <w:rsid w:val="001E3C57"/>
  </w:style>
  <w:style w:type="character" w:customStyle="1" w:styleId="WW8Num3z1">
    <w:name w:val="WW8Num3z1"/>
    <w:qFormat/>
    <w:rsid w:val="001E3C57"/>
  </w:style>
  <w:style w:type="character" w:customStyle="1" w:styleId="WW8Num3z2">
    <w:name w:val="WW8Num3z2"/>
    <w:qFormat/>
    <w:rsid w:val="001E3C57"/>
  </w:style>
  <w:style w:type="character" w:customStyle="1" w:styleId="WW8Num3z3">
    <w:name w:val="WW8Num3z3"/>
    <w:qFormat/>
    <w:rsid w:val="001E3C57"/>
  </w:style>
  <w:style w:type="character" w:customStyle="1" w:styleId="WW8Num3z4">
    <w:name w:val="WW8Num3z4"/>
    <w:qFormat/>
    <w:rsid w:val="001E3C57"/>
  </w:style>
  <w:style w:type="character" w:customStyle="1" w:styleId="WW8Num3z5">
    <w:name w:val="WW8Num3z5"/>
    <w:qFormat/>
    <w:rsid w:val="001E3C57"/>
  </w:style>
  <w:style w:type="character" w:customStyle="1" w:styleId="WW8Num3z6">
    <w:name w:val="WW8Num3z6"/>
    <w:qFormat/>
    <w:rsid w:val="001E3C57"/>
  </w:style>
  <w:style w:type="character" w:customStyle="1" w:styleId="WW8Num3z7">
    <w:name w:val="WW8Num3z7"/>
    <w:qFormat/>
    <w:rsid w:val="001E3C57"/>
  </w:style>
  <w:style w:type="character" w:customStyle="1" w:styleId="WW8Num3z8">
    <w:name w:val="WW8Num3z8"/>
    <w:qFormat/>
    <w:rsid w:val="001E3C57"/>
  </w:style>
  <w:style w:type="character" w:customStyle="1" w:styleId="WW8Num4z0">
    <w:name w:val="WW8Num4z0"/>
    <w:qFormat/>
    <w:rsid w:val="001E3C57"/>
  </w:style>
  <w:style w:type="character" w:customStyle="1" w:styleId="WW8Num4z1">
    <w:name w:val="WW8Num4z1"/>
    <w:qFormat/>
    <w:rsid w:val="001E3C57"/>
  </w:style>
  <w:style w:type="character" w:customStyle="1" w:styleId="WW8Num4z2">
    <w:name w:val="WW8Num4z2"/>
    <w:qFormat/>
    <w:rsid w:val="001E3C57"/>
  </w:style>
  <w:style w:type="character" w:customStyle="1" w:styleId="WW8Num4z3">
    <w:name w:val="WW8Num4z3"/>
    <w:qFormat/>
    <w:rsid w:val="001E3C57"/>
  </w:style>
  <w:style w:type="character" w:customStyle="1" w:styleId="WW8Num4z4">
    <w:name w:val="WW8Num4z4"/>
    <w:qFormat/>
    <w:rsid w:val="001E3C57"/>
  </w:style>
  <w:style w:type="character" w:customStyle="1" w:styleId="WW8Num4z5">
    <w:name w:val="WW8Num4z5"/>
    <w:qFormat/>
    <w:rsid w:val="001E3C57"/>
  </w:style>
  <w:style w:type="character" w:customStyle="1" w:styleId="WW8Num4z6">
    <w:name w:val="WW8Num4z6"/>
    <w:qFormat/>
    <w:rsid w:val="001E3C57"/>
  </w:style>
  <w:style w:type="character" w:customStyle="1" w:styleId="WW8Num4z7">
    <w:name w:val="WW8Num4z7"/>
    <w:qFormat/>
    <w:rsid w:val="001E3C57"/>
  </w:style>
  <w:style w:type="character" w:customStyle="1" w:styleId="WW8Num4z8">
    <w:name w:val="WW8Num4z8"/>
    <w:qFormat/>
    <w:rsid w:val="001E3C57"/>
  </w:style>
  <w:style w:type="character" w:customStyle="1" w:styleId="WW8Num5z0">
    <w:name w:val="WW8Num5z0"/>
    <w:qFormat/>
    <w:rsid w:val="001E3C57"/>
    <w:rPr>
      <w:rFonts w:eastAsia="Times New Roman"/>
      <w:sz w:val="28"/>
      <w:szCs w:val="28"/>
    </w:rPr>
  </w:style>
  <w:style w:type="character" w:customStyle="1" w:styleId="WW8Num5z1">
    <w:name w:val="WW8Num5z1"/>
    <w:qFormat/>
    <w:rsid w:val="001E3C57"/>
  </w:style>
  <w:style w:type="character" w:customStyle="1" w:styleId="WW8Num5z2">
    <w:name w:val="WW8Num5z2"/>
    <w:qFormat/>
    <w:rsid w:val="001E3C57"/>
  </w:style>
  <w:style w:type="character" w:customStyle="1" w:styleId="WW8Num5z3">
    <w:name w:val="WW8Num5z3"/>
    <w:qFormat/>
    <w:rsid w:val="001E3C57"/>
  </w:style>
  <w:style w:type="character" w:customStyle="1" w:styleId="WW8Num5z4">
    <w:name w:val="WW8Num5z4"/>
    <w:qFormat/>
    <w:rsid w:val="001E3C57"/>
  </w:style>
  <w:style w:type="character" w:customStyle="1" w:styleId="WW8Num5z5">
    <w:name w:val="WW8Num5z5"/>
    <w:qFormat/>
    <w:rsid w:val="001E3C57"/>
  </w:style>
  <w:style w:type="character" w:customStyle="1" w:styleId="WW8Num5z6">
    <w:name w:val="WW8Num5z6"/>
    <w:qFormat/>
    <w:rsid w:val="001E3C57"/>
  </w:style>
  <w:style w:type="character" w:customStyle="1" w:styleId="WW8Num5z7">
    <w:name w:val="WW8Num5z7"/>
    <w:qFormat/>
    <w:rsid w:val="001E3C57"/>
  </w:style>
  <w:style w:type="character" w:customStyle="1" w:styleId="WW8Num5z8">
    <w:name w:val="WW8Num5z8"/>
    <w:qFormat/>
    <w:rsid w:val="001E3C57"/>
  </w:style>
  <w:style w:type="character" w:customStyle="1" w:styleId="WW8Num6z0">
    <w:name w:val="WW8Num6z0"/>
    <w:qFormat/>
    <w:rsid w:val="001E3C57"/>
    <w:rPr>
      <w:sz w:val="28"/>
      <w:szCs w:val="28"/>
    </w:rPr>
  </w:style>
  <w:style w:type="character" w:customStyle="1" w:styleId="WW8Num6z1">
    <w:name w:val="WW8Num6z1"/>
    <w:qFormat/>
    <w:rsid w:val="001E3C57"/>
  </w:style>
  <w:style w:type="character" w:customStyle="1" w:styleId="WW8Num6z2">
    <w:name w:val="WW8Num6z2"/>
    <w:qFormat/>
    <w:rsid w:val="001E3C57"/>
  </w:style>
  <w:style w:type="character" w:customStyle="1" w:styleId="WW8Num6z3">
    <w:name w:val="WW8Num6z3"/>
    <w:qFormat/>
    <w:rsid w:val="001E3C57"/>
  </w:style>
  <w:style w:type="character" w:customStyle="1" w:styleId="WW8Num6z4">
    <w:name w:val="WW8Num6z4"/>
    <w:qFormat/>
    <w:rsid w:val="001E3C57"/>
  </w:style>
  <w:style w:type="character" w:customStyle="1" w:styleId="WW8Num6z5">
    <w:name w:val="WW8Num6z5"/>
    <w:qFormat/>
    <w:rsid w:val="001E3C57"/>
  </w:style>
  <w:style w:type="character" w:customStyle="1" w:styleId="WW8Num6z6">
    <w:name w:val="WW8Num6z6"/>
    <w:qFormat/>
    <w:rsid w:val="001E3C57"/>
  </w:style>
  <w:style w:type="character" w:customStyle="1" w:styleId="WW8Num6z7">
    <w:name w:val="WW8Num6z7"/>
    <w:qFormat/>
    <w:rsid w:val="001E3C57"/>
  </w:style>
  <w:style w:type="character" w:customStyle="1" w:styleId="WW8Num6z8">
    <w:name w:val="WW8Num6z8"/>
    <w:qFormat/>
    <w:rsid w:val="001E3C57"/>
  </w:style>
  <w:style w:type="character" w:customStyle="1" w:styleId="WW8Num7z0">
    <w:name w:val="WW8Num7z0"/>
    <w:qFormat/>
    <w:rsid w:val="001E3C57"/>
    <w:rPr>
      <w:rFonts w:ascii="Symbol" w:hAnsi="Symbol" w:cs="Symbol"/>
      <w:sz w:val="28"/>
      <w:szCs w:val="28"/>
    </w:rPr>
  </w:style>
  <w:style w:type="character" w:customStyle="1" w:styleId="WW8Num7z1">
    <w:name w:val="WW8Num7z1"/>
    <w:qFormat/>
    <w:rsid w:val="001E3C57"/>
    <w:rPr>
      <w:rFonts w:ascii="Courier New" w:hAnsi="Courier New" w:cs="Courier New"/>
    </w:rPr>
  </w:style>
  <w:style w:type="character" w:customStyle="1" w:styleId="WW8Num7z2">
    <w:name w:val="WW8Num7z2"/>
    <w:qFormat/>
    <w:rsid w:val="001E3C57"/>
    <w:rPr>
      <w:rFonts w:ascii="Wingdings" w:hAnsi="Wingdings" w:cs="Wingdings"/>
    </w:rPr>
  </w:style>
  <w:style w:type="character" w:customStyle="1" w:styleId="WW8Num7z3">
    <w:name w:val="WW8Num7z3"/>
    <w:qFormat/>
    <w:rsid w:val="001E3C57"/>
    <w:rPr>
      <w:rFonts w:ascii="Symbol" w:hAnsi="Symbol" w:cs="Symbol"/>
    </w:rPr>
  </w:style>
  <w:style w:type="character" w:customStyle="1" w:styleId="WW8Num8z0">
    <w:name w:val="WW8Num8z0"/>
    <w:qFormat/>
    <w:rsid w:val="001E3C57"/>
  </w:style>
  <w:style w:type="character" w:customStyle="1" w:styleId="WW8Num8z1">
    <w:name w:val="WW8Num8z1"/>
    <w:qFormat/>
    <w:rsid w:val="001E3C57"/>
    <w:rPr>
      <w:rFonts w:ascii="Wingdings" w:hAnsi="Wingdings" w:cs="Wingdings"/>
    </w:rPr>
  </w:style>
  <w:style w:type="character" w:customStyle="1" w:styleId="WW8Num8z2">
    <w:name w:val="WW8Num8z2"/>
    <w:qFormat/>
    <w:rsid w:val="001E3C57"/>
    <w:rPr>
      <w:b w:val="0"/>
    </w:rPr>
  </w:style>
  <w:style w:type="character" w:customStyle="1" w:styleId="WW8Num8z4">
    <w:name w:val="WW8Num8z4"/>
    <w:qFormat/>
    <w:rsid w:val="001E3C57"/>
  </w:style>
  <w:style w:type="character" w:customStyle="1" w:styleId="WW8Num8z5">
    <w:name w:val="WW8Num8z5"/>
    <w:qFormat/>
    <w:rsid w:val="001E3C57"/>
  </w:style>
  <w:style w:type="character" w:customStyle="1" w:styleId="WW8Num8z6">
    <w:name w:val="WW8Num8z6"/>
    <w:qFormat/>
    <w:rsid w:val="001E3C57"/>
  </w:style>
  <w:style w:type="character" w:customStyle="1" w:styleId="WW8Num8z7">
    <w:name w:val="WW8Num8z7"/>
    <w:qFormat/>
    <w:rsid w:val="001E3C57"/>
  </w:style>
  <w:style w:type="character" w:customStyle="1" w:styleId="WW8Num8z8">
    <w:name w:val="WW8Num8z8"/>
    <w:qFormat/>
    <w:rsid w:val="001E3C57"/>
  </w:style>
  <w:style w:type="character" w:customStyle="1" w:styleId="WW8Num9z0">
    <w:name w:val="WW8Num9z0"/>
    <w:qFormat/>
    <w:rsid w:val="001E3C57"/>
  </w:style>
  <w:style w:type="character" w:customStyle="1" w:styleId="WW8Num9z1">
    <w:name w:val="WW8Num9z1"/>
    <w:qFormat/>
    <w:rsid w:val="001E3C57"/>
  </w:style>
  <w:style w:type="character" w:customStyle="1" w:styleId="WW8Num9z2">
    <w:name w:val="WW8Num9z2"/>
    <w:qFormat/>
    <w:rsid w:val="001E3C57"/>
  </w:style>
  <w:style w:type="character" w:customStyle="1" w:styleId="WW8Num9z3">
    <w:name w:val="WW8Num9z3"/>
    <w:qFormat/>
    <w:rsid w:val="001E3C57"/>
  </w:style>
  <w:style w:type="character" w:customStyle="1" w:styleId="WW8Num9z4">
    <w:name w:val="WW8Num9z4"/>
    <w:qFormat/>
    <w:rsid w:val="001E3C57"/>
  </w:style>
  <w:style w:type="character" w:customStyle="1" w:styleId="WW8Num9z5">
    <w:name w:val="WW8Num9z5"/>
    <w:qFormat/>
    <w:rsid w:val="001E3C57"/>
  </w:style>
  <w:style w:type="character" w:customStyle="1" w:styleId="WW8Num9z6">
    <w:name w:val="WW8Num9z6"/>
    <w:qFormat/>
    <w:rsid w:val="001E3C57"/>
  </w:style>
  <w:style w:type="character" w:customStyle="1" w:styleId="WW8Num9z7">
    <w:name w:val="WW8Num9z7"/>
    <w:qFormat/>
    <w:rsid w:val="001E3C57"/>
  </w:style>
  <w:style w:type="character" w:customStyle="1" w:styleId="WW8Num9z8">
    <w:name w:val="WW8Num9z8"/>
    <w:qFormat/>
    <w:rsid w:val="001E3C57"/>
  </w:style>
  <w:style w:type="character" w:customStyle="1" w:styleId="WW8Num10z0">
    <w:name w:val="WW8Num10z0"/>
    <w:qFormat/>
    <w:rsid w:val="001E3C57"/>
  </w:style>
  <w:style w:type="character" w:customStyle="1" w:styleId="WW8Num10z1">
    <w:name w:val="WW8Num10z1"/>
    <w:qFormat/>
    <w:rsid w:val="001E3C57"/>
  </w:style>
  <w:style w:type="character" w:customStyle="1" w:styleId="WW8Num10z2">
    <w:name w:val="WW8Num10z2"/>
    <w:qFormat/>
    <w:rsid w:val="001E3C57"/>
  </w:style>
  <w:style w:type="character" w:customStyle="1" w:styleId="WW8Num10z3">
    <w:name w:val="WW8Num10z3"/>
    <w:qFormat/>
    <w:rsid w:val="001E3C57"/>
  </w:style>
  <w:style w:type="character" w:customStyle="1" w:styleId="WW8Num10z4">
    <w:name w:val="WW8Num10z4"/>
    <w:qFormat/>
    <w:rsid w:val="001E3C57"/>
  </w:style>
  <w:style w:type="character" w:customStyle="1" w:styleId="WW8Num10z5">
    <w:name w:val="WW8Num10z5"/>
    <w:qFormat/>
    <w:rsid w:val="001E3C57"/>
  </w:style>
  <w:style w:type="character" w:customStyle="1" w:styleId="WW8Num10z6">
    <w:name w:val="WW8Num10z6"/>
    <w:qFormat/>
    <w:rsid w:val="001E3C57"/>
  </w:style>
  <w:style w:type="character" w:customStyle="1" w:styleId="WW8Num10z7">
    <w:name w:val="WW8Num10z7"/>
    <w:qFormat/>
    <w:rsid w:val="001E3C57"/>
  </w:style>
  <w:style w:type="character" w:customStyle="1" w:styleId="WW8Num10z8">
    <w:name w:val="WW8Num10z8"/>
    <w:qFormat/>
    <w:rsid w:val="001E3C57"/>
  </w:style>
  <w:style w:type="character" w:customStyle="1" w:styleId="WW8Num11z0">
    <w:name w:val="WW8Num11z0"/>
    <w:qFormat/>
    <w:rsid w:val="001E3C57"/>
  </w:style>
  <w:style w:type="character" w:customStyle="1" w:styleId="WW8Num11z1">
    <w:name w:val="WW8Num11z1"/>
    <w:qFormat/>
    <w:rsid w:val="001E3C57"/>
  </w:style>
  <w:style w:type="character" w:customStyle="1" w:styleId="WW8Num11z2">
    <w:name w:val="WW8Num11z2"/>
    <w:qFormat/>
    <w:rsid w:val="001E3C57"/>
  </w:style>
  <w:style w:type="character" w:customStyle="1" w:styleId="WW8Num11z3">
    <w:name w:val="WW8Num11z3"/>
    <w:qFormat/>
    <w:rsid w:val="001E3C57"/>
  </w:style>
  <w:style w:type="character" w:customStyle="1" w:styleId="WW8Num11z4">
    <w:name w:val="WW8Num11z4"/>
    <w:qFormat/>
    <w:rsid w:val="001E3C57"/>
  </w:style>
  <w:style w:type="character" w:customStyle="1" w:styleId="WW8Num11z5">
    <w:name w:val="WW8Num11z5"/>
    <w:qFormat/>
    <w:rsid w:val="001E3C57"/>
  </w:style>
  <w:style w:type="character" w:customStyle="1" w:styleId="WW8Num11z6">
    <w:name w:val="WW8Num11z6"/>
    <w:qFormat/>
    <w:rsid w:val="001E3C57"/>
  </w:style>
  <w:style w:type="character" w:customStyle="1" w:styleId="WW8Num11z7">
    <w:name w:val="WW8Num11z7"/>
    <w:qFormat/>
    <w:rsid w:val="001E3C57"/>
  </w:style>
  <w:style w:type="character" w:customStyle="1" w:styleId="WW8Num11z8">
    <w:name w:val="WW8Num11z8"/>
    <w:qFormat/>
    <w:rsid w:val="001E3C57"/>
  </w:style>
  <w:style w:type="character" w:customStyle="1" w:styleId="WW8Num12z0">
    <w:name w:val="WW8Num12z0"/>
    <w:qFormat/>
    <w:rsid w:val="001E3C57"/>
  </w:style>
  <w:style w:type="character" w:customStyle="1" w:styleId="WW8Num12z1">
    <w:name w:val="WW8Num12z1"/>
    <w:qFormat/>
    <w:rsid w:val="001E3C57"/>
  </w:style>
  <w:style w:type="character" w:customStyle="1" w:styleId="WW8Num12z2">
    <w:name w:val="WW8Num12z2"/>
    <w:qFormat/>
    <w:rsid w:val="001E3C57"/>
  </w:style>
  <w:style w:type="character" w:customStyle="1" w:styleId="WW8Num12z3">
    <w:name w:val="WW8Num12z3"/>
    <w:qFormat/>
    <w:rsid w:val="001E3C57"/>
  </w:style>
  <w:style w:type="character" w:customStyle="1" w:styleId="WW8Num12z4">
    <w:name w:val="WW8Num12z4"/>
    <w:qFormat/>
    <w:rsid w:val="001E3C57"/>
  </w:style>
  <w:style w:type="character" w:customStyle="1" w:styleId="WW8Num12z5">
    <w:name w:val="WW8Num12z5"/>
    <w:qFormat/>
    <w:rsid w:val="001E3C57"/>
  </w:style>
  <w:style w:type="character" w:customStyle="1" w:styleId="WW8Num12z6">
    <w:name w:val="WW8Num12z6"/>
    <w:qFormat/>
    <w:rsid w:val="001E3C57"/>
  </w:style>
  <w:style w:type="character" w:customStyle="1" w:styleId="WW8Num12z7">
    <w:name w:val="WW8Num12z7"/>
    <w:qFormat/>
    <w:rsid w:val="001E3C57"/>
  </w:style>
  <w:style w:type="character" w:customStyle="1" w:styleId="WW8Num12z8">
    <w:name w:val="WW8Num12z8"/>
    <w:qFormat/>
    <w:rsid w:val="001E3C57"/>
  </w:style>
  <w:style w:type="character" w:customStyle="1" w:styleId="WW8Num13z0">
    <w:name w:val="WW8Num13z0"/>
    <w:qFormat/>
    <w:rsid w:val="001E3C57"/>
  </w:style>
  <w:style w:type="character" w:customStyle="1" w:styleId="WW8Num13z1">
    <w:name w:val="WW8Num13z1"/>
    <w:qFormat/>
    <w:rsid w:val="001E3C57"/>
  </w:style>
  <w:style w:type="character" w:customStyle="1" w:styleId="WW8Num13z2">
    <w:name w:val="WW8Num13z2"/>
    <w:qFormat/>
    <w:rsid w:val="001E3C57"/>
  </w:style>
  <w:style w:type="character" w:customStyle="1" w:styleId="WW8Num13z3">
    <w:name w:val="WW8Num13z3"/>
    <w:qFormat/>
    <w:rsid w:val="001E3C57"/>
  </w:style>
  <w:style w:type="character" w:customStyle="1" w:styleId="WW8Num13z4">
    <w:name w:val="WW8Num13z4"/>
    <w:qFormat/>
    <w:rsid w:val="001E3C57"/>
  </w:style>
  <w:style w:type="character" w:customStyle="1" w:styleId="WW8Num13z5">
    <w:name w:val="WW8Num13z5"/>
    <w:qFormat/>
    <w:rsid w:val="001E3C57"/>
  </w:style>
  <w:style w:type="character" w:customStyle="1" w:styleId="WW8Num13z6">
    <w:name w:val="WW8Num13z6"/>
    <w:qFormat/>
    <w:rsid w:val="001E3C57"/>
  </w:style>
  <w:style w:type="character" w:customStyle="1" w:styleId="WW8Num13z7">
    <w:name w:val="WW8Num13z7"/>
    <w:qFormat/>
    <w:rsid w:val="001E3C57"/>
  </w:style>
  <w:style w:type="character" w:customStyle="1" w:styleId="WW8Num13z8">
    <w:name w:val="WW8Num13z8"/>
    <w:qFormat/>
    <w:rsid w:val="001E3C57"/>
  </w:style>
  <w:style w:type="character" w:customStyle="1" w:styleId="WW8Num14z0">
    <w:name w:val="WW8Num14z0"/>
    <w:qFormat/>
    <w:rsid w:val="001E3C57"/>
    <w:rPr>
      <w:color w:val="000000"/>
      <w:sz w:val="28"/>
      <w:szCs w:val="28"/>
    </w:rPr>
  </w:style>
  <w:style w:type="character" w:customStyle="1" w:styleId="WW8Num14z1">
    <w:name w:val="WW8Num14z1"/>
    <w:qFormat/>
    <w:rsid w:val="001E3C57"/>
  </w:style>
  <w:style w:type="character" w:customStyle="1" w:styleId="WW8Num14z2">
    <w:name w:val="WW8Num14z2"/>
    <w:qFormat/>
    <w:rsid w:val="001E3C57"/>
  </w:style>
  <w:style w:type="character" w:customStyle="1" w:styleId="WW8Num14z3">
    <w:name w:val="WW8Num14z3"/>
    <w:qFormat/>
    <w:rsid w:val="001E3C57"/>
  </w:style>
  <w:style w:type="character" w:customStyle="1" w:styleId="WW8Num14z4">
    <w:name w:val="WW8Num14z4"/>
    <w:qFormat/>
    <w:rsid w:val="001E3C57"/>
  </w:style>
  <w:style w:type="character" w:customStyle="1" w:styleId="WW8Num14z5">
    <w:name w:val="WW8Num14z5"/>
    <w:qFormat/>
    <w:rsid w:val="001E3C57"/>
  </w:style>
  <w:style w:type="character" w:customStyle="1" w:styleId="WW8Num14z6">
    <w:name w:val="WW8Num14z6"/>
    <w:qFormat/>
    <w:rsid w:val="001E3C57"/>
  </w:style>
  <w:style w:type="character" w:customStyle="1" w:styleId="WW8Num14z7">
    <w:name w:val="WW8Num14z7"/>
    <w:qFormat/>
    <w:rsid w:val="001E3C57"/>
  </w:style>
  <w:style w:type="character" w:customStyle="1" w:styleId="WW8Num14z8">
    <w:name w:val="WW8Num14z8"/>
    <w:qFormat/>
    <w:rsid w:val="001E3C57"/>
  </w:style>
  <w:style w:type="character" w:customStyle="1" w:styleId="WW8Num15z0">
    <w:name w:val="WW8Num15z0"/>
    <w:qFormat/>
    <w:rsid w:val="001E3C57"/>
  </w:style>
  <w:style w:type="character" w:customStyle="1" w:styleId="WW8Num15z1">
    <w:name w:val="WW8Num15z1"/>
    <w:qFormat/>
    <w:rsid w:val="001E3C57"/>
  </w:style>
  <w:style w:type="character" w:customStyle="1" w:styleId="WW8Num15z2">
    <w:name w:val="WW8Num15z2"/>
    <w:qFormat/>
    <w:rsid w:val="001E3C57"/>
  </w:style>
  <w:style w:type="character" w:customStyle="1" w:styleId="WW8Num15z3">
    <w:name w:val="WW8Num15z3"/>
    <w:qFormat/>
    <w:rsid w:val="001E3C57"/>
  </w:style>
  <w:style w:type="character" w:customStyle="1" w:styleId="WW8Num15z4">
    <w:name w:val="WW8Num15z4"/>
    <w:qFormat/>
    <w:rsid w:val="001E3C57"/>
  </w:style>
  <w:style w:type="character" w:customStyle="1" w:styleId="WW8Num15z5">
    <w:name w:val="WW8Num15z5"/>
    <w:qFormat/>
    <w:rsid w:val="001E3C57"/>
  </w:style>
  <w:style w:type="character" w:customStyle="1" w:styleId="WW8Num15z6">
    <w:name w:val="WW8Num15z6"/>
    <w:qFormat/>
    <w:rsid w:val="001E3C57"/>
  </w:style>
  <w:style w:type="character" w:customStyle="1" w:styleId="WW8Num15z7">
    <w:name w:val="WW8Num15z7"/>
    <w:qFormat/>
    <w:rsid w:val="001E3C57"/>
  </w:style>
  <w:style w:type="character" w:customStyle="1" w:styleId="WW8Num15z8">
    <w:name w:val="WW8Num15z8"/>
    <w:qFormat/>
    <w:rsid w:val="001E3C57"/>
  </w:style>
  <w:style w:type="character" w:customStyle="1" w:styleId="WW8Num16z0">
    <w:name w:val="WW8Num16z0"/>
    <w:qFormat/>
    <w:rsid w:val="001E3C57"/>
  </w:style>
  <w:style w:type="character" w:customStyle="1" w:styleId="WW8Num16z1">
    <w:name w:val="WW8Num16z1"/>
    <w:qFormat/>
    <w:rsid w:val="001E3C57"/>
  </w:style>
  <w:style w:type="character" w:customStyle="1" w:styleId="WW8Num16z2">
    <w:name w:val="WW8Num16z2"/>
    <w:qFormat/>
    <w:rsid w:val="001E3C57"/>
  </w:style>
  <w:style w:type="character" w:customStyle="1" w:styleId="WW8Num16z3">
    <w:name w:val="WW8Num16z3"/>
    <w:qFormat/>
    <w:rsid w:val="001E3C57"/>
  </w:style>
  <w:style w:type="character" w:customStyle="1" w:styleId="WW8Num16z4">
    <w:name w:val="WW8Num16z4"/>
    <w:qFormat/>
    <w:rsid w:val="001E3C57"/>
  </w:style>
  <w:style w:type="character" w:customStyle="1" w:styleId="WW8Num16z5">
    <w:name w:val="WW8Num16z5"/>
    <w:qFormat/>
    <w:rsid w:val="001E3C57"/>
  </w:style>
  <w:style w:type="character" w:customStyle="1" w:styleId="WW8Num16z6">
    <w:name w:val="WW8Num16z6"/>
    <w:qFormat/>
    <w:rsid w:val="001E3C57"/>
  </w:style>
  <w:style w:type="character" w:customStyle="1" w:styleId="WW8Num16z7">
    <w:name w:val="WW8Num16z7"/>
    <w:qFormat/>
    <w:rsid w:val="001E3C57"/>
  </w:style>
  <w:style w:type="character" w:customStyle="1" w:styleId="WW8Num16z8">
    <w:name w:val="WW8Num16z8"/>
    <w:qFormat/>
    <w:rsid w:val="001E3C57"/>
  </w:style>
  <w:style w:type="character" w:customStyle="1" w:styleId="WW8Num17z0">
    <w:name w:val="WW8Num17z0"/>
    <w:qFormat/>
    <w:rsid w:val="001E3C57"/>
  </w:style>
  <w:style w:type="character" w:customStyle="1" w:styleId="WW8Num17z1">
    <w:name w:val="WW8Num17z1"/>
    <w:qFormat/>
    <w:rsid w:val="001E3C57"/>
  </w:style>
  <w:style w:type="character" w:customStyle="1" w:styleId="WW8Num17z2">
    <w:name w:val="WW8Num17z2"/>
    <w:qFormat/>
    <w:rsid w:val="001E3C57"/>
  </w:style>
  <w:style w:type="character" w:customStyle="1" w:styleId="WW8Num17z3">
    <w:name w:val="WW8Num17z3"/>
    <w:qFormat/>
    <w:rsid w:val="001E3C57"/>
  </w:style>
  <w:style w:type="character" w:customStyle="1" w:styleId="WW8Num17z4">
    <w:name w:val="WW8Num17z4"/>
    <w:qFormat/>
    <w:rsid w:val="001E3C57"/>
  </w:style>
  <w:style w:type="character" w:customStyle="1" w:styleId="WW8Num17z5">
    <w:name w:val="WW8Num17z5"/>
    <w:qFormat/>
    <w:rsid w:val="001E3C57"/>
  </w:style>
  <w:style w:type="character" w:customStyle="1" w:styleId="WW8Num17z6">
    <w:name w:val="WW8Num17z6"/>
    <w:qFormat/>
    <w:rsid w:val="001E3C57"/>
  </w:style>
  <w:style w:type="character" w:customStyle="1" w:styleId="WW8Num17z7">
    <w:name w:val="WW8Num17z7"/>
    <w:qFormat/>
    <w:rsid w:val="001E3C57"/>
  </w:style>
  <w:style w:type="character" w:customStyle="1" w:styleId="WW8Num17z8">
    <w:name w:val="WW8Num17z8"/>
    <w:qFormat/>
    <w:rsid w:val="001E3C57"/>
  </w:style>
  <w:style w:type="character" w:customStyle="1" w:styleId="WW8Num18z0">
    <w:name w:val="WW8Num18z0"/>
    <w:qFormat/>
    <w:rsid w:val="001E3C57"/>
    <w:rPr>
      <w:b w:val="0"/>
      <w:bCs/>
      <w:i w:val="0"/>
      <w:iCs/>
      <w:sz w:val="28"/>
      <w:szCs w:val="24"/>
    </w:rPr>
  </w:style>
  <w:style w:type="character" w:customStyle="1" w:styleId="WW8Num18z1">
    <w:name w:val="WW8Num18z1"/>
    <w:qFormat/>
    <w:rsid w:val="001E3C57"/>
  </w:style>
  <w:style w:type="character" w:customStyle="1" w:styleId="WW8Num18z2">
    <w:name w:val="WW8Num18z2"/>
    <w:qFormat/>
    <w:rsid w:val="001E3C57"/>
  </w:style>
  <w:style w:type="character" w:customStyle="1" w:styleId="WW8Num18z3">
    <w:name w:val="WW8Num18z3"/>
    <w:qFormat/>
    <w:rsid w:val="001E3C57"/>
  </w:style>
  <w:style w:type="character" w:customStyle="1" w:styleId="WW8Num18z4">
    <w:name w:val="WW8Num18z4"/>
    <w:qFormat/>
    <w:rsid w:val="001E3C57"/>
  </w:style>
  <w:style w:type="character" w:customStyle="1" w:styleId="WW8Num18z5">
    <w:name w:val="WW8Num18z5"/>
    <w:qFormat/>
    <w:rsid w:val="001E3C57"/>
  </w:style>
  <w:style w:type="character" w:customStyle="1" w:styleId="WW8Num18z6">
    <w:name w:val="WW8Num18z6"/>
    <w:qFormat/>
    <w:rsid w:val="001E3C57"/>
  </w:style>
  <w:style w:type="character" w:customStyle="1" w:styleId="WW8Num18z7">
    <w:name w:val="WW8Num18z7"/>
    <w:qFormat/>
    <w:rsid w:val="001E3C57"/>
  </w:style>
  <w:style w:type="character" w:customStyle="1" w:styleId="WW8Num18z8">
    <w:name w:val="WW8Num18z8"/>
    <w:qFormat/>
    <w:rsid w:val="001E3C57"/>
  </w:style>
  <w:style w:type="character" w:customStyle="1" w:styleId="WW8Num19z0">
    <w:name w:val="WW8Num19z0"/>
    <w:qFormat/>
    <w:rsid w:val="001E3C57"/>
    <w:rPr>
      <w:rFonts w:ascii="Symbol" w:hAnsi="Symbol" w:cs="Symbol"/>
      <w:color w:val="000000"/>
      <w:sz w:val="28"/>
      <w:szCs w:val="28"/>
    </w:rPr>
  </w:style>
  <w:style w:type="character" w:customStyle="1" w:styleId="WW8Num19z1">
    <w:name w:val="WW8Num19z1"/>
    <w:qFormat/>
    <w:rsid w:val="001E3C57"/>
    <w:rPr>
      <w:rFonts w:ascii="Courier New" w:hAnsi="Courier New" w:cs="Courier New"/>
    </w:rPr>
  </w:style>
  <w:style w:type="character" w:customStyle="1" w:styleId="WW8Num19z2">
    <w:name w:val="WW8Num19z2"/>
    <w:qFormat/>
    <w:rsid w:val="001E3C57"/>
    <w:rPr>
      <w:rFonts w:ascii="Wingdings" w:hAnsi="Wingdings" w:cs="Wingdings"/>
    </w:rPr>
  </w:style>
  <w:style w:type="character" w:customStyle="1" w:styleId="WW8Num19z3">
    <w:name w:val="WW8Num19z3"/>
    <w:qFormat/>
    <w:rsid w:val="001E3C57"/>
    <w:rPr>
      <w:rFonts w:ascii="Symbol" w:hAnsi="Symbol" w:cs="Symbol"/>
    </w:rPr>
  </w:style>
  <w:style w:type="character" w:customStyle="1" w:styleId="WW8Num20z0">
    <w:name w:val="WW8Num20z0"/>
    <w:qFormat/>
    <w:rsid w:val="001E3C57"/>
  </w:style>
  <w:style w:type="character" w:customStyle="1" w:styleId="WW8Num20z1">
    <w:name w:val="WW8Num20z1"/>
    <w:qFormat/>
    <w:rsid w:val="001E3C57"/>
  </w:style>
  <w:style w:type="character" w:customStyle="1" w:styleId="WW8Num20z2">
    <w:name w:val="WW8Num20z2"/>
    <w:qFormat/>
    <w:rsid w:val="001E3C57"/>
  </w:style>
  <w:style w:type="character" w:customStyle="1" w:styleId="WW8Num20z3">
    <w:name w:val="WW8Num20z3"/>
    <w:qFormat/>
    <w:rsid w:val="001E3C57"/>
  </w:style>
  <w:style w:type="character" w:customStyle="1" w:styleId="WW8Num20z4">
    <w:name w:val="WW8Num20z4"/>
    <w:qFormat/>
    <w:rsid w:val="001E3C57"/>
  </w:style>
  <w:style w:type="character" w:customStyle="1" w:styleId="WW8Num20z5">
    <w:name w:val="WW8Num20z5"/>
    <w:qFormat/>
    <w:rsid w:val="001E3C57"/>
  </w:style>
  <w:style w:type="character" w:customStyle="1" w:styleId="WW8Num20z6">
    <w:name w:val="WW8Num20z6"/>
    <w:qFormat/>
    <w:rsid w:val="001E3C57"/>
  </w:style>
  <w:style w:type="character" w:customStyle="1" w:styleId="WW8Num20z7">
    <w:name w:val="WW8Num20z7"/>
    <w:qFormat/>
    <w:rsid w:val="001E3C57"/>
  </w:style>
  <w:style w:type="character" w:customStyle="1" w:styleId="WW8Num20z8">
    <w:name w:val="WW8Num20z8"/>
    <w:qFormat/>
    <w:rsid w:val="001E3C57"/>
  </w:style>
  <w:style w:type="character" w:customStyle="1" w:styleId="WW8Num21z0">
    <w:name w:val="WW8Num21z0"/>
    <w:qFormat/>
    <w:rsid w:val="001E3C57"/>
  </w:style>
  <w:style w:type="character" w:customStyle="1" w:styleId="WW8Num21z1">
    <w:name w:val="WW8Num21z1"/>
    <w:qFormat/>
    <w:rsid w:val="001E3C57"/>
  </w:style>
  <w:style w:type="character" w:customStyle="1" w:styleId="WW8Num21z2">
    <w:name w:val="WW8Num21z2"/>
    <w:qFormat/>
    <w:rsid w:val="001E3C57"/>
  </w:style>
  <w:style w:type="character" w:customStyle="1" w:styleId="WW8Num21z3">
    <w:name w:val="WW8Num21z3"/>
    <w:qFormat/>
    <w:rsid w:val="001E3C57"/>
  </w:style>
  <w:style w:type="character" w:customStyle="1" w:styleId="WW8Num21z4">
    <w:name w:val="WW8Num21z4"/>
    <w:qFormat/>
    <w:rsid w:val="001E3C57"/>
  </w:style>
  <w:style w:type="character" w:customStyle="1" w:styleId="WW8Num21z5">
    <w:name w:val="WW8Num21z5"/>
    <w:qFormat/>
    <w:rsid w:val="001E3C57"/>
  </w:style>
  <w:style w:type="character" w:customStyle="1" w:styleId="WW8Num21z6">
    <w:name w:val="WW8Num21z6"/>
    <w:qFormat/>
    <w:rsid w:val="001E3C57"/>
  </w:style>
  <w:style w:type="character" w:customStyle="1" w:styleId="WW8Num21z7">
    <w:name w:val="WW8Num21z7"/>
    <w:qFormat/>
    <w:rsid w:val="001E3C57"/>
  </w:style>
  <w:style w:type="character" w:customStyle="1" w:styleId="WW8Num21z8">
    <w:name w:val="WW8Num21z8"/>
    <w:qFormat/>
    <w:rsid w:val="001E3C57"/>
  </w:style>
  <w:style w:type="character" w:customStyle="1" w:styleId="WW8Num22z0">
    <w:name w:val="WW8Num22z0"/>
    <w:qFormat/>
    <w:rsid w:val="001E3C57"/>
  </w:style>
  <w:style w:type="character" w:customStyle="1" w:styleId="WW8Num22z1">
    <w:name w:val="WW8Num22z1"/>
    <w:qFormat/>
    <w:rsid w:val="001E3C57"/>
  </w:style>
  <w:style w:type="character" w:customStyle="1" w:styleId="WW8Num22z2">
    <w:name w:val="WW8Num22z2"/>
    <w:qFormat/>
    <w:rsid w:val="001E3C57"/>
  </w:style>
  <w:style w:type="character" w:customStyle="1" w:styleId="WW8Num22z3">
    <w:name w:val="WW8Num22z3"/>
    <w:qFormat/>
    <w:rsid w:val="001E3C57"/>
  </w:style>
  <w:style w:type="character" w:customStyle="1" w:styleId="WW8Num22z4">
    <w:name w:val="WW8Num22z4"/>
    <w:qFormat/>
    <w:rsid w:val="001E3C57"/>
  </w:style>
  <w:style w:type="character" w:customStyle="1" w:styleId="WW8Num22z5">
    <w:name w:val="WW8Num22z5"/>
    <w:qFormat/>
    <w:rsid w:val="001E3C57"/>
  </w:style>
  <w:style w:type="character" w:customStyle="1" w:styleId="WW8Num22z6">
    <w:name w:val="WW8Num22z6"/>
    <w:qFormat/>
    <w:rsid w:val="001E3C57"/>
  </w:style>
  <w:style w:type="character" w:customStyle="1" w:styleId="WW8Num22z7">
    <w:name w:val="WW8Num22z7"/>
    <w:qFormat/>
    <w:rsid w:val="001E3C57"/>
  </w:style>
  <w:style w:type="character" w:customStyle="1" w:styleId="WW8Num22z8">
    <w:name w:val="WW8Num22z8"/>
    <w:qFormat/>
    <w:rsid w:val="001E3C57"/>
  </w:style>
  <w:style w:type="character" w:customStyle="1" w:styleId="WW8Num23z0">
    <w:name w:val="WW8Num23z0"/>
    <w:qFormat/>
    <w:rsid w:val="001E3C57"/>
  </w:style>
  <w:style w:type="character" w:customStyle="1" w:styleId="WW8Num23z1">
    <w:name w:val="WW8Num23z1"/>
    <w:qFormat/>
    <w:rsid w:val="001E3C57"/>
  </w:style>
  <w:style w:type="character" w:customStyle="1" w:styleId="WW8Num23z2">
    <w:name w:val="WW8Num23z2"/>
    <w:qFormat/>
    <w:rsid w:val="001E3C57"/>
  </w:style>
  <w:style w:type="character" w:customStyle="1" w:styleId="WW8Num23z3">
    <w:name w:val="WW8Num23z3"/>
    <w:qFormat/>
    <w:rsid w:val="001E3C57"/>
  </w:style>
  <w:style w:type="character" w:customStyle="1" w:styleId="WW8Num23z4">
    <w:name w:val="WW8Num23z4"/>
    <w:qFormat/>
    <w:rsid w:val="001E3C57"/>
  </w:style>
  <w:style w:type="character" w:customStyle="1" w:styleId="WW8Num23z5">
    <w:name w:val="WW8Num23z5"/>
    <w:qFormat/>
    <w:rsid w:val="001E3C57"/>
  </w:style>
  <w:style w:type="character" w:customStyle="1" w:styleId="WW8Num23z6">
    <w:name w:val="WW8Num23z6"/>
    <w:qFormat/>
    <w:rsid w:val="001E3C57"/>
  </w:style>
  <w:style w:type="character" w:customStyle="1" w:styleId="WW8Num23z7">
    <w:name w:val="WW8Num23z7"/>
    <w:qFormat/>
    <w:rsid w:val="001E3C57"/>
  </w:style>
  <w:style w:type="character" w:customStyle="1" w:styleId="WW8Num23z8">
    <w:name w:val="WW8Num23z8"/>
    <w:qFormat/>
    <w:rsid w:val="001E3C57"/>
  </w:style>
  <w:style w:type="character" w:customStyle="1" w:styleId="WW8Num24z0">
    <w:name w:val="WW8Num24z0"/>
    <w:qFormat/>
    <w:rsid w:val="001E3C57"/>
  </w:style>
  <w:style w:type="character" w:customStyle="1" w:styleId="WW8Num24z1">
    <w:name w:val="WW8Num24z1"/>
    <w:qFormat/>
    <w:rsid w:val="001E3C57"/>
  </w:style>
  <w:style w:type="character" w:customStyle="1" w:styleId="WW8Num24z2">
    <w:name w:val="WW8Num24z2"/>
    <w:qFormat/>
    <w:rsid w:val="001E3C57"/>
  </w:style>
  <w:style w:type="character" w:customStyle="1" w:styleId="WW8Num24z3">
    <w:name w:val="WW8Num24z3"/>
    <w:qFormat/>
    <w:rsid w:val="001E3C57"/>
  </w:style>
  <w:style w:type="character" w:customStyle="1" w:styleId="WW8Num24z4">
    <w:name w:val="WW8Num24z4"/>
    <w:qFormat/>
    <w:rsid w:val="001E3C57"/>
  </w:style>
  <w:style w:type="character" w:customStyle="1" w:styleId="WW8Num24z5">
    <w:name w:val="WW8Num24z5"/>
    <w:qFormat/>
    <w:rsid w:val="001E3C57"/>
  </w:style>
  <w:style w:type="character" w:customStyle="1" w:styleId="WW8Num24z6">
    <w:name w:val="WW8Num24z6"/>
    <w:qFormat/>
    <w:rsid w:val="001E3C57"/>
  </w:style>
  <w:style w:type="character" w:customStyle="1" w:styleId="WW8Num24z7">
    <w:name w:val="WW8Num24z7"/>
    <w:qFormat/>
    <w:rsid w:val="001E3C57"/>
  </w:style>
  <w:style w:type="character" w:customStyle="1" w:styleId="WW8Num24z8">
    <w:name w:val="WW8Num24z8"/>
    <w:qFormat/>
    <w:rsid w:val="001E3C57"/>
  </w:style>
  <w:style w:type="character" w:customStyle="1" w:styleId="WW8Num25z0">
    <w:name w:val="WW8Num25z0"/>
    <w:qFormat/>
    <w:rsid w:val="001E3C57"/>
  </w:style>
  <w:style w:type="character" w:customStyle="1" w:styleId="WW8Num25z2">
    <w:name w:val="WW8Num25z2"/>
    <w:qFormat/>
    <w:rsid w:val="001E3C57"/>
    <w:rPr>
      <w:rFonts w:ascii="Times New Roman" w:eastAsia="Times New Roman" w:hAnsi="Times New Roman" w:cs="Times New Roman"/>
    </w:rPr>
  </w:style>
  <w:style w:type="character" w:customStyle="1" w:styleId="WW8Num26z0">
    <w:name w:val="WW8Num26z0"/>
    <w:qFormat/>
    <w:rsid w:val="001E3C57"/>
    <w:rPr>
      <w:rFonts w:ascii="Symbol" w:hAnsi="Symbol" w:cs="Symbol"/>
      <w:sz w:val="28"/>
      <w:szCs w:val="28"/>
      <w:lang w:val="ru-RU"/>
    </w:rPr>
  </w:style>
  <w:style w:type="character" w:customStyle="1" w:styleId="WW8Num26z1">
    <w:name w:val="WW8Num26z1"/>
    <w:qFormat/>
    <w:rsid w:val="001E3C57"/>
    <w:rPr>
      <w:rFonts w:ascii="Courier New" w:hAnsi="Courier New" w:cs="Courier New"/>
    </w:rPr>
  </w:style>
  <w:style w:type="character" w:customStyle="1" w:styleId="WW8Num26z2">
    <w:name w:val="WW8Num26z2"/>
    <w:qFormat/>
    <w:rsid w:val="001E3C57"/>
    <w:rPr>
      <w:rFonts w:ascii="Wingdings" w:hAnsi="Wingdings" w:cs="Wingdings"/>
    </w:rPr>
  </w:style>
  <w:style w:type="character" w:customStyle="1" w:styleId="WW8Num26z3">
    <w:name w:val="WW8Num26z3"/>
    <w:qFormat/>
    <w:rsid w:val="001E3C57"/>
    <w:rPr>
      <w:rFonts w:ascii="Symbol" w:hAnsi="Symbol" w:cs="Symbol"/>
    </w:rPr>
  </w:style>
  <w:style w:type="character" w:customStyle="1" w:styleId="WW8Num27z0">
    <w:name w:val="WW8Num27z0"/>
    <w:qFormat/>
    <w:rsid w:val="001E3C57"/>
  </w:style>
  <w:style w:type="character" w:customStyle="1" w:styleId="WW8Num27z1">
    <w:name w:val="WW8Num27z1"/>
    <w:qFormat/>
    <w:rsid w:val="001E3C57"/>
  </w:style>
  <w:style w:type="character" w:customStyle="1" w:styleId="WW8Num27z2">
    <w:name w:val="WW8Num27z2"/>
    <w:qFormat/>
    <w:rsid w:val="001E3C57"/>
  </w:style>
  <w:style w:type="character" w:customStyle="1" w:styleId="WW8Num27z3">
    <w:name w:val="WW8Num27z3"/>
    <w:qFormat/>
    <w:rsid w:val="001E3C57"/>
  </w:style>
  <w:style w:type="character" w:customStyle="1" w:styleId="WW8Num27z4">
    <w:name w:val="WW8Num27z4"/>
    <w:qFormat/>
    <w:rsid w:val="001E3C57"/>
  </w:style>
  <w:style w:type="character" w:customStyle="1" w:styleId="WW8Num27z5">
    <w:name w:val="WW8Num27z5"/>
    <w:qFormat/>
    <w:rsid w:val="001E3C57"/>
  </w:style>
  <w:style w:type="character" w:customStyle="1" w:styleId="WW8Num27z6">
    <w:name w:val="WW8Num27z6"/>
    <w:qFormat/>
    <w:rsid w:val="001E3C57"/>
  </w:style>
  <w:style w:type="character" w:customStyle="1" w:styleId="WW8Num27z7">
    <w:name w:val="WW8Num27z7"/>
    <w:qFormat/>
    <w:rsid w:val="001E3C57"/>
  </w:style>
  <w:style w:type="character" w:customStyle="1" w:styleId="WW8Num27z8">
    <w:name w:val="WW8Num27z8"/>
    <w:qFormat/>
    <w:rsid w:val="001E3C57"/>
  </w:style>
  <w:style w:type="character" w:customStyle="1" w:styleId="Heading1Char">
    <w:name w:val="Heading 1 Char"/>
    <w:qFormat/>
    <w:rsid w:val="001E3C57"/>
    <w:rPr>
      <w:rFonts w:ascii="Cambria" w:eastAsia="Times New Roman" w:hAnsi="Cambria" w:cs="Times New Roman"/>
      <w:b/>
      <w:bCs/>
      <w:kern w:val="2"/>
      <w:sz w:val="32"/>
      <w:szCs w:val="32"/>
    </w:rPr>
  </w:style>
  <w:style w:type="character" w:customStyle="1" w:styleId="Heading2Char">
    <w:name w:val="Heading 2 Char"/>
    <w:qFormat/>
    <w:rsid w:val="001E3C57"/>
    <w:rPr>
      <w:rFonts w:ascii="Cambria" w:eastAsia="Times New Roman" w:hAnsi="Cambria" w:cs="Times New Roman"/>
      <w:b/>
      <w:bCs/>
      <w:i/>
      <w:iCs/>
      <w:sz w:val="28"/>
      <w:szCs w:val="28"/>
    </w:rPr>
  </w:style>
  <w:style w:type="character" w:customStyle="1" w:styleId="Heading3Char">
    <w:name w:val="Heading 3 Char"/>
    <w:qFormat/>
    <w:rsid w:val="001E3C57"/>
    <w:rPr>
      <w:rFonts w:ascii="Cambria" w:eastAsia="Times New Roman" w:hAnsi="Cambria" w:cs="Times New Roman"/>
      <w:b/>
      <w:bCs/>
      <w:sz w:val="26"/>
      <w:szCs w:val="26"/>
    </w:rPr>
  </w:style>
  <w:style w:type="character" w:customStyle="1" w:styleId="Heading4Char">
    <w:name w:val="Heading 4 Char"/>
    <w:qFormat/>
    <w:rsid w:val="001E3C57"/>
    <w:rPr>
      <w:rFonts w:ascii="Calibri" w:eastAsia="Times New Roman" w:hAnsi="Calibri" w:cs="Times New Roman"/>
      <w:b/>
      <w:bCs/>
      <w:sz w:val="28"/>
      <w:szCs w:val="28"/>
    </w:rPr>
  </w:style>
  <w:style w:type="character" w:customStyle="1" w:styleId="Heading5Char">
    <w:name w:val="Heading 5 Char"/>
    <w:qFormat/>
    <w:rsid w:val="001E3C57"/>
    <w:rPr>
      <w:rFonts w:ascii="Calibri" w:eastAsia="Times New Roman" w:hAnsi="Calibri" w:cs="Times New Roman"/>
      <w:b/>
      <w:bCs/>
      <w:i/>
      <w:iCs/>
      <w:sz w:val="26"/>
      <w:szCs w:val="26"/>
    </w:rPr>
  </w:style>
  <w:style w:type="character" w:customStyle="1" w:styleId="Heading6Char">
    <w:name w:val="Heading 6 Char"/>
    <w:qFormat/>
    <w:rsid w:val="001E3C57"/>
    <w:rPr>
      <w:rFonts w:ascii="Calibri" w:eastAsia="Times New Roman" w:hAnsi="Calibri" w:cs="Times New Roman"/>
      <w:b/>
      <w:bCs/>
    </w:rPr>
  </w:style>
  <w:style w:type="character" w:customStyle="1" w:styleId="Heading7Char">
    <w:name w:val="Heading 7 Char"/>
    <w:qFormat/>
    <w:rsid w:val="001E3C57"/>
    <w:rPr>
      <w:rFonts w:ascii="Calibri" w:eastAsia="Times New Roman" w:hAnsi="Calibri" w:cs="Times New Roman"/>
      <w:sz w:val="24"/>
      <w:szCs w:val="24"/>
    </w:rPr>
  </w:style>
  <w:style w:type="character" w:customStyle="1" w:styleId="Heading8Char">
    <w:name w:val="Heading 8 Char"/>
    <w:qFormat/>
    <w:rsid w:val="001E3C57"/>
    <w:rPr>
      <w:rFonts w:ascii="Calibri" w:eastAsia="Times New Roman" w:hAnsi="Calibri" w:cs="Times New Roman"/>
      <w:i/>
      <w:iCs/>
      <w:sz w:val="24"/>
      <w:szCs w:val="24"/>
    </w:rPr>
  </w:style>
  <w:style w:type="character" w:customStyle="1" w:styleId="Heading9Char">
    <w:name w:val="Heading 9 Char"/>
    <w:qFormat/>
    <w:rsid w:val="001E3C57"/>
    <w:rPr>
      <w:rFonts w:ascii="Cambria" w:eastAsia="Times New Roman" w:hAnsi="Cambria" w:cs="Times New Roman"/>
    </w:rPr>
  </w:style>
  <w:style w:type="character" w:customStyle="1" w:styleId="a3">
    <w:name w:val="Название Знак"/>
    <w:qFormat/>
    <w:rsid w:val="001E3C57"/>
    <w:rPr>
      <w:rFonts w:ascii="Cambria" w:eastAsia="Times New Roman" w:hAnsi="Cambria" w:cs="Cambria"/>
      <w:b/>
      <w:bCs/>
      <w:kern w:val="2"/>
      <w:sz w:val="32"/>
      <w:szCs w:val="32"/>
    </w:rPr>
  </w:style>
  <w:style w:type="character" w:customStyle="1" w:styleId="TitleChar">
    <w:name w:val="Title Char"/>
    <w:qFormat/>
    <w:rsid w:val="001E3C57"/>
    <w:rPr>
      <w:rFonts w:ascii="Cambria" w:eastAsia="Times New Roman" w:hAnsi="Cambria" w:cs="Times New Roman"/>
      <w:b/>
      <w:bCs/>
      <w:kern w:val="2"/>
      <w:sz w:val="32"/>
      <w:szCs w:val="32"/>
    </w:rPr>
  </w:style>
  <w:style w:type="character" w:customStyle="1" w:styleId="a4">
    <w:name w:val="Подзаголовок Знак"/>
    <w:qFormat/>
    <w:rsid w:val="001E3C57"/>
    <w:rPr>
      <w:rFonts w:ascii="Cambria" w:eastAsia="Times New Roman" w:hAnsi="Cambria" w:cs="Cambria"/>
      <w:sz w:val="24"/>
      <w:szCs w:val="24"/>
    </w:rPr>
  </w:style>
  <w:style w:type="character" w:customStyle="1" w:styleId="SubtitleChar">
    <w:name w:val="Subtitle Char"/>
    <w:qFormat/>
    <w:rsid w:val="001E3C57"/>
    <w:rPr>
      <w:rFonts w:ascii="Cambria" w:eastAsia="Times New Roman" w:hAnsi="Cambria" w:cs="Times New Roman"/>
      <w:sz w:val="24"/>
      <w:szCs w:val="24"/>
    </w:rPr>
  </w:style>
  <w:style w:type="character" w:customStyle="1" w:styleId="StrongEmphasis">
    <w:name w:val="Strong Emphasis"/>
    <w:qFormat/>
    <w:rsid w:val="001E3C57"/>
    <w:rPr>
      <w:b/>
      <w:bCs/>
    </w:rPr>
  </w:style>
  <w:style w:type="character" w:styleId="a5">
    <w:name w:val="Emphasis"/>
    <w:qFormat/>
    <w:rsid w:val="001E3C57"/>
    <w:rPr>
      <w:rFonts w:ascii="Calibri" w:hAnsi="Calibri" w:cs="Calibri"/>
      <w:b/>
      <w:bCs/>
      <w:i/>
      <w:iCs/>
    </w:rPr>
  </w:style>
  <w:style w:type="character" w:customStyle="1" w:styleId="21">
    <w:name w:val="Цитата 2 Знак"/>
    <w:qFormat/>
    <w:rsid w:val="001E3C57"/>
    <w:rPr>
      <w:i/>
      <w:iCs/>
      <w:sz w:val="24"/>
      <w:szCs w:val="24"/>
    </w:rPr>
  </w:style>
  <w:style w:type="character" w:customStyle="1" w:styleId="a6">
    <w:name w:val="Выделенная цитата Знак"/>
    <w:qFormat/>
    <w:rsid w:val="001E3C57"/>
    <w:rPr>
      <w:b/>
      <w:bCs/>
      <w:i/>
      <w:iCs/>
      <w:sz w:val="24"/>
      <w:szCs w:val="24"/>
    </w:rPr>
  </w:style>
  <w:style w:type="character" w:styleId="a7">
    <w:name w:val="Subtle Emphasis"/>
    <w:qFormat/>
    <w:rsid w:val="001E3C57"/>
    <w:rPr>
      <w:i/>
      <w:iCs/>
      <w:color w:val="000000"/>
    </w:rPr>
  </w:style>
  <w:style w:type="character" w:styleId="a8">
    <w:name w:val="Intense Emphasis"/>
    <w:qFormat/>
    <w:rsid w:val="001E3C57"/>
    <w:rPr>
      <w:b/>
      <w:bCs/>
      <w:i/>
      <w:iCs/>
      <w:sz w:val="24"/>
      <w:szCs w:val="24"/>
      <w:u w:val="single"/>
    </w:rPr>
  </w:style>
  <w:style w:type="character" w:styleId="a9">
    <w:name w:val="Subtle Reference"/>
    <w:qFormat/>
    <w:rsid w:val="001E3C57"/>
    <w:rPr>
      <w:sz w:val="24"/>
      <w:szCs w:val="24"/>
      <w:u w:val="single"/>
    </w:rPr>
  </w:style>
  <w:style w:type="character" w:styleId="aa">
    <w:name w:val="Intense Reference"/>
    <w:qFormat/>
    <w:rsid w:val="001E3C57"/>
    <w:rPr>
      <w:b/>
      <w:bCs/>
      <w:sz w:val="24"/>
      <w:szCs w:val="24"/>
      <w:u w:val="single"/>
    </w:rPr>
  </w:style>
  <w:style w:type="character" w:styleId="ab">
    <w:name w:val="Book Title"/>
    <w:qFormat/>
    <w:rsid w:val="001E3C57"/>
    <w:rPr>
      <w:rFonts w:ascii="Cambria" w:eastAsia="Times New Roman" w:hAnsi="Cambria" w:cs="Cambria"/>
      <w:b/>
      <w:bCs/>
      <w:i/>
      <w:iCs/>
      <w:sz w:val="24"/>
      <w:szCs w:val="24"/>
    </w:rPr>
  </w:style>
  <w:style w:type="character" w:customStyle="1" w:styleId="ac">
    <w:name w:val="Текст сноски Знак"/>
    <w:qFormat/>
    <w:rsid w:val="001E3C57"/>
    <w:rPr>
      <w:rFonts w:ascii="Times New Roman" w:eastAsia="Times New Roman" w:hAnsi="Times New Roman" w:cs="Times New Roman"/>
    </w:rPr>
  </w:style>
  <w:style w:type="character" w:customStyle="1" w:styleId="FootnoteTextChar">
    <w:name w:val="Footnote Text Char"/>
    <w:qFormat/>
    <w:rsid w:val="001E3C57"/>
    <w:rPr>
      <w:rFonts w:ascii="Times New Roman" w:hAnsi="Times New Roman" w:cs="Times New Roman"/>
      <w:sz w:val="20"/>
      <w:szCs w:val="20"/>
    </w:rPr>
  </w:style>
  <w:style w:type="character" w:customStyle="1" w:styleId="FootnoteCharacters">
    <w:name w:val="Footnote Characters"/>
    <w:qFormat/>
    <w:rsid w:val="001E3C57"/>
    <w:rPr>
      <w:vertAlign w:val="superscript"/>
    </w:rPr>
  </w:style>
  <w:style w:type="character" w:customStyle="1" w:styleId="ad">
    <w:name w:val="Текст концевой сноски Знак"/>
    <w:qFormat/>
    <w:rsid w:val="001E3C57"/>
    <w:rPr>
      <w:rFonts w:ascii="Times New Roman" w:eastAsia="Times New Roman" w:hAnsi="Times New Roman" w:cs="Times New Roman"/>
    </w:rPr>
  </w:style>
  <w:style w:type="character" w:customStyle="1" w:styleId="EndnoteTextChar">
    <w:name w:val="Endnote Text Char"/>
    <w:qFormat/>
    <w:rsid w:val="001E3C57"/>
    <w:rPr>
      <w:rFonts w:ascii="Times New Roman" w:hAnsi="Times New Roman" w:cs="Times New Roman"/>
      <w:sz w:val="20"/>
      <w:szCs w:val="20"/>
    </w:rPr>
  </w:style>
  <w:style w:type="character" w:customStyle="1" w:styleId="EndnoteCharacters">
    <w:name w:val="Endnote Characters"/>
    <w:qFormat/>
    <w:rsid w:val="001E3C57"/>
    <w:rPr>
      <w:vertAlign w:val="superscript"/>
    </w:rPr>
  </w:style>
  <w:style w:type="character" w:styleId="ae">
    <w:name w:val="annotation reference"/>
    <w:qFormat/>
    <w:rsid w:val="001E3C57"/>
    <w:rPr>
      <w:sz w:val="16"/>
      <w:szCs w:val="16"/>
    </w:rPr>
  </w:style>
  <w:style w:type="character" w:customStyle="1" w:styleId="af">
    <w:name w:val="Текст примечания Знак"/>
    <w:qFormat/>
    <w:rsid w:val="001E3C57"/>
    <w:rPr>
      <w:rFonts w:ascii="Times New Roman" w:eastAsia="Times New Roman" w:hAnsi="Times New Roman" w:cs="Times New Roman"/>
    </w:rPr>
  </w:style>
  <w:style w:type="character" w:customStyle="1" w:styleId="CommentTextChar">
    <w:name w:val="Comment Text Char"/>
    <w:qFormat/>
    <w:rsid w:val="001E3C57"/>
    <w:rPr>
      <w:rFonts w:ascii="Times New Roman" w:hAnsi="Times New Roman" w:cs="Times New Roman"/>
      <w:sz w:val="20"/>
      <w:szCs w:val="20"/>
    </w:rPr>
  </w:style>
  <w:style w:type="character" w:customStyle="1" w:styleId="af0">
    <w:name w:val="Тема примечания Знак"/>
    <w:qFormat/>
    <w:rsid w:val="001E3C57"/>
    <w:rPr>
      <w:rFonts w:ascii="Times New Roman" w:eastAsia="Times New Roman" w:hAnsi="Times New Roman" w:cs="Times New Roman"/>
      <w:b/>
      <w:bCs/>
    </w:rPr>
  </w:style>
  <w:style w:type="character" w:customStyle="1" w:styleId="CommentSubjectChar">
    <w:name w:val="Comment Subject Char"/>
    <w:qFormat/>
    <w:rsid w:val="001E3C57"/>
    <w:rPr>
      <w:rFonts w:ascii="Times New Roman" w:eastAsia="Times New Roman" w:hAnsi="Times New Roman" w:cs="Times New Roman"/>
      <w:b/>
      <w:bCs/>
      <w:sz w:val="20"/>
      <w:szCs w:val="20"/>
    </w:rPr>
  </w:style>
  <w:style w:type="character" w:customStyle="1" w:styleId="af1">
    <w:name w:val="Текст выноски Знак"/>
    <w:qFormat/>
    <w:rsid w:val="001E3C57"/>
    <w:rPr>
      <w:rFonts w:ascii="Tahoma" w:eastAsia="Times New Roman" w:hAnsi="Tahoma" w:cs="Tahoma"/>
      <w:sz w:val="16"/>
      <w:szCs w:val="16"/>
    </w:rPr>
  </w:style>
  <w:style w:type="character" w:customStyle="1" w:styleId="BalloonTextChar">
    <w:name w:val="Balloon Text Char"/>
    <w:qFormat/>
    <w:rsid w:val="001E3C57"/>
    <w:rPr>
      <w:rFonts w:ascii="Times New Roman" w:hAnsi="Times New Roman" w:cs="Times New Roman"/>
      <w:sz w:val="0"/>
      <w:szCs w:val="0"/>
    </w:rPr>
  </w:style>
  <w:style w:type="character" w:customStyle="1" w:styleId="af2">
    <w:name w:val="МФПА Вторая строка многоуровневого списка Знак"/>
    <w:qFormat/>
    <w:rsid w:val="001E3C57"/>
    <w:rPr>
      <w:sz w:val="24"/>
      <w:szCs w:val="24"/>
      <w:lang w:val="en-US"/>
    </w:rPr>
  </w:style>
  <w:style w:type="character" w:customStyle="1" w:styleId="af3">
    <w:name w:val="МФПА Третья строка нумерованного списка Знак"/>
    <w:basedOn w:val="af2"/>
    <w:qFormat/>
    <w:rsid w:val="001E3C57"/>
    <w:rPr>
      <w:sz w:val="24"/>
      <w:szCs w:val="24"/>
      <w:lang w:val="en-US"/>
    </w:rPr>
  </w:style>
  <w:style w:type="character" w:customStyle="1" w:styleId="af4">
    <w:name w:val="Верхний колонтитул Знак"/>
    <w:uiPriority w:val="99"/>
    <w:qFormat/>
    <w:rsid w:val="001E3C57"/>
    <w:rPr>
      <w:rFonts w:ascii="Times New Roman" w:eastAsia="Times New Roman" w:hAnsi="Times New Roman" w:cs="Times New Roman"/>
      <w:sz w:val="24"/>
      <w:szCs w:val="24"/>
    </w:rPr>
  </w:style>
  <w:style w:type="character" w:customStyle="1" w:styleId="HeaderChar">
    <w:name w:val="Header Char"/>
    <w:qFormat/>
    <w:rsid w:val="001E3C57"/>
    <w:rPr>
      <w:rFonts w:ascii="Times New Roman" w:hAnsi="Times New Roman" w:cs="Times New Roman"/>
      <w:sz w:val="24"/>
      <w:szCs w:val="24"/>
    </w:rPr>
  </w:style>
  <w:style w:type="character" w:customStyle="1" w:styleId="af5">
    <w:name w:val="Нижний колонтитул Знак"/>
    <w:qFormat/>
    <w:rsid w:val="001E3C57"/>
    <w:rPr>
      <w:rFonts w:ascii="Times New Roman" w:eastAsia="Times New Roman" w:hAnsi="Times New Roman" w:cs="Times New Roman"/>
      <w:sz w:val="24"/>
      <w:szCs w:val="24"/>
    </w:rPr>
  </w:style>
  <w:style w:type="character" w:customStyle="1" w:styleId="FooterChar">
    <w:name w:val="Footer Char"/>
    <w:qFormat/>
    <w:rsid w:val="001E3C57"/>
    <w:rPr>
      <w:rFonts w:ascii="Times New Roman" w:hAnsi="Times New Roman" w:cs="Times New Roman"/>
      <w:sz w:val="24"/>
      <w:szCs w:val="24"/>
    </w:rPr>
  </w:style>
  <w:style w:type="character" w:customStyle="1" w:styleId="InternetLink">
    <w:name w:val="Internet Link"/>
    <w:rsid w:val="001E3C57"/>
    <w:rPr>
      <w:color w:val="0000FF"/>
      <w:u w:val="single"/>
    </w:rPr>
  </w:style>
  <w:style w:type="character" w:customStyle="1" w:styleId="af6">
    <w:name w:val="Схема документа Знак"/>
    <w:qFormat/>
    <w:rsid w:val="001E3C57"/>
    <w:rPr>
      <w:rFonts w:ascii="Tahoma" w:eastAsia="Times New Roman" w:hAnsi="Tahoma" w:cs="Tahoma"/>
      <w:sz w:val="16"/>
      <w:szCs w:val="16"/>
    </w:rPr>
  </w:style>
  <w:style w:type="character" w:customStyle="1" w:styleId="DocumentMapChar">
    <w:name w:val="Document Map Char"/>
    <w:qFormat/>
    <w:rsid w:val="001E3C57"/>
    <w:rPr>
      <w:rFonts w:ascii="Times New Roman" w:hAnsi="Times New Roman" w:cs="Times New Roman"/>
      <w:sz w:val="0"/>
      <w:szCs w:val="0"/>
    </w:rPr>
  </w:style>
  <w:style w:type="character" w:customStyle="1" w:styleId="af7">
    <w:name w:val="Текст Знак"/>
    <w:qFormat/>
    <w:rsid w:val="001E3C57"/>
    <w:rPr>
      <w:rFonts w:ascii="Courier New" w:eastAsia="Times New Roman" w:hAnsi="Courier New" w:cs="Courier New"/>
    </w:rPr>
  </w:style>
  <w:style w:type="character" w:customStyle="1" w:styleId="PlainTextChar">
    <w:name w:val="Plain Text Char"/>
    <w:qFormat/>
    <w:rsid w:val="001E3C57"/>
    <w:rPr>
      <w:rFonts w:ascii="Courier New" w:hAnsi="Courier New" w:cs="Courier New"/>
      <w:sz w:val="20"/>
      <w:szCs w:val="20"/>
    </w:rPr>
  </w:style>
  <w:style w:type="character" w:customStyle="1" w:styleId="af8">
    <w:name w:val="Основной текст Знак"/>
    <w:qFormat/>
    <w:rsid w:val="001E3C57"/>
    <w:rPr>
      <w:rFonts w:ascii="Times New Roman" w:eastAsia="Times New Roman" w:hAnsi="Times New Roman" w:cs="Times New Roman"/>
      <w:sz w:val="24"/>
      <w:szCs w:val="24"/>
      <w:lang w:val="en-US"/>
    </w:rPr>
  </w:style>
  <w:style w:type="character" w:customStyle="1" w:styleId="BodyTextChar">
    <w:name w:val="Body Text Char"/>
    <w:qFormat/>
    <w:rsid w:val="001E3C57"/>
    <w:rPr>
      <w:rFonts w:ascii="Times New Roman" w:hAnsi="Times New Roman" w:cs="Times New Roman"/>
      <w:sz w:val="24"/>
      <w:szCs w:val="24"/>
    </w:rPr>
  </w:style>
  <w:style w:type="character" w:styleId="af9">
    <w:name w:val="page number"/>
    <w:basedOn w:val="a0"/>
    <w:rsid w:val="001E3C57"/>
  </w:style>
  <w:style w:type="character" w:customStyle="1" w:styleId="VisitedInternetLink">
    <w:name w:val="Visited Internet Link"/>
    <w:rsid w:val="001E3C57"/>
    <w:rPr>
      <w:color w:val="800080"/>
      <w:u w:val="single"/>
    </w:rPr>
  </w:style>
  <w:style w:type="character" w:customStyle="1" w:styleId="afa">
    <w:name w:val="Основной текст с отступом Знак"/>
    <w:qFormat/>
    <w:rsid w:val="001E3C57"/>
    <w:rPr>
      <w:rFonts w:ascii="Times New Roman" w:eastAsia="Times New Roman" w:hAnsi="Times New Roman" w:cs="Times New Roman"/>
      <w:sz w:val="28"/>
      <w:szCs w:val="28"/>
    </w:rPr>
  </w:style>
  <w:style w:type="character" w:customStyle="1" w:styleId="BodyTextIndentChar">
    <w:name w:val="Body Text Indent Char"/>
    <w:qFormat/>
    <w:rsid w:val="001E3C57"/>
    <w:rPr>
      <w:rFonts w:ascii="Times New Roman" w:hAnsi="Times New Roman" w:cs="Times New Roman"/>
      <w:sz w:val="24"/>
      <w:szCs w:val="24"/>
    </w:rPr>
  </w:style>
  <w:style w:type="character" w:customStyle="1" w:styleId="22">
    <w:name w:val="Основной текст 2 Знак"/>
    <w:qFormat/>
    <w:rsid w:val="001E3C57"/>
    <w:rPr>
      <w:rFonts w:ascii="Times New Roman" w:eastAsia="Times New Roman" w:hAnsi="Times New Roman" w:cs="Times New Roman"/>
      <w:sz w:val="24"/>
      <w:szCs w:val="24"/>
    </w:rPr>
  </w:style>
  <w:style w:type="character" w:customStyle="1" w:styleId="BodyText2Char">
    <w:name w:val="Body Text 2 Char"/>
    <w:qFormat/>
    <w:rsid w:val="001E3C57"/>
    <w:rPr>
      <w:rFonts w:ascii="Times New Roman" w:hAnsi="Times New Roman" w:cs="Times New Roman"/>
      <w:sz w:val="24"/>
      <w:szCs w:val="24"/>
    </w:rPr>
  </w:style>
  <w:style w:type="character" w:customStyle="1" w:styleId="31">
    <w:name w:val="Основной текст 3 Знак"/>
    <w:qFormat/>
    <w:rsid w:val="001E3C57"/>
    <w:rPr>
      <w:rFonts w:ascii="Times New Roman" w:eastAsia="Times New Roman" w:hAnsi="Times New Roman" w:cs="Times New Roman"/>
      <w:sz w:val="16"/>
      <w:szCs w:val="16"/>
    </w:rPr>
  </w:style>
  <w:style w:type="character" w:customStyle="1" w:styleId="BodyText3Char">
    <w:name w:val="Body Text 3 Char"/>
    <w:qFormat/>
    <w:rsid w:val="001E3C57"/>
    <w:rPr>
      <w:rFonts w:ascii="Times New Roman" w:hAnsi="Times New Roman" w:cs="Times New Roman"/>
      <w:sz w:val="16"/>
      <w:szCs w:val="16"/>
    </w:rPr>
  </w:style>
  <w:style w:type="character" w:customStyle="1" w:styleId="23">
    <w:name w:val="Основной текст с отступом 2 Знак"/>
    <w:qFormat/>
    <w:rsid w:val="001E3C57"/>
    <w:rPr>
      <w:rFonts w:ascii="Times New Roman" w:eastAsia="Times New Roman" w:hAnsi="Times New Roman" w:cs="Times New Roman"/>
      <w:sz w:val="24"/>
      <w:szCs w:val="24"/>
    </w:rPr>
  </w:style>
  <w:style w:type="character" w:customStyle="1" w:styleId="BodyTextIndent2Char">
    <w:name w:val="Body Text Indent 2 Char"/>
    <w:qFormat/>
    <w:rsid w:val="001E3C57"/>
    <w:rPr>
      <w:rFonts w:ascii="Times New Roman" w:hAnsi="Times New Roman" w:cs="Times New Roman"/>
      <w:sz w:val="24"/>
      <w:szCs w:val="24"/>
    </w:rPr>
  </w:style>
  <w:style w:type="character" w:customStyle="1" w:styleId="32">
    <w:name w:val="Основной текст с отступом 3 Знак"/>
    <w:qFormat/>
    <w:rsid w:val="001E3C57"/>
    <w:rPr>
      <w:rFonts w:ascii="Times New Roman" w:eastAsia="Times New Roman" w:hAnsi="Times New Roman" w:cs="Times New Roman"/>
      <w:sz w:val="16"/>
      <w:szCs w:val="16"/>
    </w:rPr>
  </w:style>
  <w:style w:type="character" w:customStyle="1" w:styleId="BodyTextIndent3Char">
    <w:name w:val="Body Text Indent 3 Char"/>
    <w:qFormat/>
    <w:rsid w:val="001E3C57"/>
    <w:rPr>
      <w:rFonts w:ascii="Times New Roman" w:hAnsi="Times New Roman" w:cs="Times New Roman"/>
      <w:sz w:val="16"/>
      <w:szCs w:val="16"/>
    </w:rPr>
  </w:style>
  <w:style w:type="character" w:customStyle="1" w:styleId="afb">
    <w:name w:val="курсовая Знак Знак"/>
    <w:qFormat/>
    <w:rsid w:val="001E3C57"/>
    <w:rPr>
      <w:sz w:val="28"/>
      <w:szCs w:val="24"/>
      <w:lang w:val="ru-RU" w:bidi="ar-SA"/>
    </w:rPr>
  </w:style>
  <w:style w:type="character" w:customStyle="1" w:styleId="16-">
    <w:name w:val="Стиль 16 пт Темно-синий"/>
    <w:qFormat/>
    <w:rsid w:val="001E3C57"/>
    <w:rPr>
      <w:rFonts w:ascii="Times New Roman" w:hAnsi="Times New Roman" w:cs="Times New Roman"/>
      <w:color w:val="000080"/>
      <w:sz w:val="32"/>
    </w:rPr>
  </w:style>
  <w:style w:type="character" w:customStyle="1" w:styleId="110">
    <w:name w:val="Заголовок 1 Знак1"/>
    <w:qFormat/>
    <w:rsid w:val="001E3C57"/>
    <w:rPr>
      <w:rFonts w:ascii="Calibri Light" w:eastAsia="Times New Roman" w:hAnsi="Calibri Light" w:cs="Times New Roman"/>
      <w:color w:val="2E74B5"/>
      <w:sz w:val="32"/>
      <w:szCs w:val="32"/>
    </w:rPr>
  </w:style>
  <w:style w:type="character" w:customStyle="1" w:styleId="13">
    <w:name w:val="Текст сноски Знак1"/>
    <w:qFormat/>
    <w:rsid w:val="001E3C57"/>
    <w:rPr>
      <w:rFonts w:eastAsia="Times New Roman"/>
    </w:rPr>
  </w:style>
  <w:style w:type="character" w:customStyle="1" w:styleId="afc">
    <w:name w:val="Абзац списка Знак"/>
    <w:qFormat/>
    <w:rsid w:val="001E3C57"/>
    <w:rPr>
      <w:rFonts w:ascii="Times New Roman" w:hAnsi="Times New Roman" w:cs="Times New Roman"/>
      <w:sz w:val="24"/>
      <w:szCs w:val="24"/>
    </w:rPr>
  </w:style>
  <w:style w:type="character" w:customStyle="1" w:styleId="afd">
    <w:name w:val="Основной текст_"/>
    <w:qFormat/>
    <w:rsid w:val="001E3C57"/>
    <w:rPr>
      <w:sz w:val="27"/>
      <w:szCs w:val="27"/>
      <w:shd w:val="clear" w:color="auto" w:fill="FFFFFF"/>
    </w:rPr>
  </w:style>
  <w:style w:type="character" w:customStyle="1" w:styleId="qtext">
    <w:name w:val="qtext"/>
    <w:qFormat/>
    <w:rsid w:val="001E3C57"/>
  </w:style>
  <w:style w:type="character" w:customStyle="1" w:styleId="schet">
    <w:name w:val="schet"/>
    <w:qFormat/>
    <w:rsid w:val="001E3C57"/>
  </w:style>
  <w:style w:type="character" w:customStyle="1" w:styleId="apple-style-span">
    <w:name w:val="apple-style-span"/>
    <w:qFormat/>
    <w:rsid w:val="001E3C57"/>
  </w:style>
  <w:style w:type="character" w:customStyle="1" w:styleId="val">
    <w:name w:val="val"/>
    <w:qFormat/>
    <w:rsid w:val="001E3C57"/>
  </w:style>
  <w:style w:type="character" w:customStyle="1" w:styleId="33">
    <w:name w:val="Знак Знак3"/>
    <w:qFormat/>
    <w:rsid w:val="001E3C57"/>
    <w:rPr>
      <w:b/>
      <w:bCs w:val="0"/>
      <w:sz w:val="22"/>
      <w:lang w:val="ru-RU" w:bidi="ar-SA"/>
    </w:rPr>
  </w:style>
  <w:style w:type="character" w:customStyle="1" w:styleId="14">
    <w:name w:val="Знак Знак1"/>
    <w:qFormat/>
    <w:rsid w:val="001E3C57"/>
    <w:rPr>
      <w:sz w:val="24"/>
      <w:szCs w:val="24"/>
      <w:lang w:val="ru-RU" w:bidi="ar-SA"/>
    </w:rPr>
  </w:style>
  <w:style w:type="character" w:customStyle="1" w:styleId="style31">
    <w:name w:val="style31"/>
    <w:qFormat/>
    <w:rsid w:val="001E3C57"/>
    <w:rPr>
      <w:rFonts w:ascii="Arial" w:hAnsi="Arial" w:cs="Arial"/>
    </w:rPr>
  </w:style>
  <w:style w:type="character" w:customStyle="1" w:styleId="style41">
    <w:name w:val="style41"/>
    <w:qFormat/>
    <w:rsid w:val="001E3C57"/>
    <w:rPr>
      <w:color w:val="000000"/>
    </w:rPr>
  </w:style>
  <w:style w:type="character" w:customStyle="1" w:styleId="afe">
    <w:name w:val="Заголовок Знак"/>
    <w:qFormat/>
    <w:rsid w:val="001E3C57"/>
    <w:rPr>
      <w:rFonts w:ascii="Calibri Light" w:eastAsia="Times New Roman" w:hAnsi="Calibri Light" w:cs="Times New Roman"/>
      <w:b/>
      <w:bCs/>
      <w:kern w:val="2"/>
      <w:sz w:val="32"/>
      <w:szCs w:val="32"/>
    </w:rPr>
  </w:style>
  <w:style w:type="character" w:customStyle="1" w:styleId="15">
    <w:name w:val="Название Знак1"/>
    <w:qFormat/>
    <w:rsid w:val="001E3C57"/>
    <w:rPr>
      <w:rFonts w:ascii="Cambria" w:eastAsia="Times New Roman" w:hAnsi="Cambria" w:cs="Cambria"/>
      <w:b/>
      <w:bCs/>
      <w:kern w:val="2"/>
      <w:sz w:val="32"/>
      <w:szCs w:val="32"/>
      <w:lang w:val="en-US"/>
    </w:rPr>
  </w:style>
  <w:style w:type="character" w:customStyle="1" w:styleId="IndexLink">
    <w:name w:val="Index Link"/>
    <w:qFormat/>
    <w:rsid w:val="001E3C57"/>
  </w:style>
  <w:style w:type="paragraph" w:customStyle="1" w:styleId="Heading">
    <w:name w:val="Heading"/>
    <w:basedOn w:val="a"/>
    <w:next w:val="a"/>
    <w:qFormat/>
    <w:rsid w:val="001E3C57"/>
    <w:pPr>
      <w:spacing w:before="240" w:after="60"/>
      <w:jc w:val="center"/>
      <w:outlineLvl w:val="0"/>
    </w:pPr>
    <w:rPr>
      <w:rFonts w:ascii="Cambria" w:eastAsia="Times New Roman" w:hAnsi="Cambria" w:cs="Cambria"/>
      <w:b/>
      <w:bCs/>
      <w:kern w:val="2"/>
      <w:sz w:val="32"/>
      <w:szCs w:val="32"/>
      <w:lang w:val="en-US"/>
    </w:rPr>
  </w:style>
  <w:style w:type="paragraph" w:styleId="aff">
    <w:name w:val="Body Text"/>
    <w:basedOn w:val="a"/>
    <w:link w:val="16"/>
    <w:rsid w:val="001E3C57"/>
    <w:pPr>
      <w:spacing w:after="120"/>
    </w:pPr>
    <w:rPr>
      <w:rFonts w:eastAsia="Times New Roman"/>
      <w:lang w:val="en-US"/>
    </w:rPr>
  </w:style>
  <w:style w:type="character" w:customStyle="1" w:styleId="16">
    <w:name w:val="Основной текст Знак1"/>
    <w:basedOn w:val="a0"/>
    <w:link w:val="aff"/>
    <w:rsid w:val="001E3C57"/>
    <w:rPr>
      <w:rFonts w:ascii="Times New Roman" w:eastAsia="Times New Roman" w:hAnsi="Times New Roman" w:cs="Times New Roman"/>
      <w:sz w:val="24"/>
      <w:szCs w:val="24"/>
      <w:lang w:val="en-US" w:eastAsia="zh-CN"/>
    </w:rPr>
  </w:style>
  <w:style w:type="paragraph" w:styleId="aff0">
    <w:name w:val="List"/>
    <w:basedOn w:val="aff"/>
    <w:rsid w:val="001E3C57"/>
  </w:style>
  <w:style w:type="paragraph" w:styleId="aff1">
    <w:name w:val="caption"/>
    <w:basedOn w:val="a"/>
    <w:next w:val="a"/>
    <w:qFormat/>
    <w:rsid w:val="001E3C57"/>
    <w:pPr>
      <w:jc w:val="both"/>
    </w:pPr>
    <w:rPr>
      <w:rFonts w:eastAsia="Times New Roman"/>
      <w:sz w:val="28"/>
    </w:rPr>
  </w:style>
  <w:style w:type="paragraph" w:customStyle="1" w:styleId="Index">
    <w:name w:val="Index"/>
    <w:basedOn w:val="a"/>
    <w:qFormat/>
    <w:rsid w:val="001E3C57"/>
    <w:pPr>
      <w:suppressLineNumbers/>
    </w:pPr>
  </w:style>
  <w:style w:type="paragraph" w:styleId="aff2">
    <w:name w:val="Subtitle"/>
    <w:basedOn w:val="a"/>
    <w:next w:val="a"/>
    <w:link w:val="17"/>
    <w:qFormat/>
    <w:rsid w:val="001E3C57"/>
    <w:pPr>
      <w:spacing w:after="60"/>
      <w:jc w:val="center"/>
      <w:outlineLvl w:val="1"/>
    </w:pPr>
    <w:rPr>
      <w:rFonts w:ascii="Cambria" w:eastAsia="Times New Roman" w:hAnsi="Cambria" w:cs="Cambria"/>
      <w:lang w:val="en-US"/>
    </w:rPr>
  </w:style>
  <w:style w:type="character" w:customStyle="1" w:styleId="17">
    <w:name w:val="Подзаголовок Знак1"/>
    <w:basedOn w:val="a0"/>
    <w:link w:val="aff2"/>
    <w:rsid w:val="001E3C57"/>
    <w:rPr>
      <w:rFonts w:ascii="Cambria" w:eastAsia="Times New Roman" w:hAnsi="Cambria" w:cs="Cambria"/>
      <w:sz w:val="24"/>
      <w:szCs w:val="24"/>
      <w:lang w:val="en-US" w:eastAsia="zh-CN"/>
    </w:rPr>
  </w:style>
  <w:style w:type="paragraph" w:styleId="aff3">
    <w:name w:val="No Spacing"/>
    <w:qFormat/>
    <w:rsid w:val="001E3C57"/>
    <w:pPr>
      <w:autoSpaceDE w:val="0"/>
      <w:spacing w:after="0" w:line="240" w:lineRule="auto"/>
    </w:pPr>
    <w:rPr>
      <w:rFonts w:ascii="Times New Roman" w:eastAsia="Calibri" w:hAnsi="Times New Roman" w:cs="Times New Roman"/>
      <w:sz w:val="20"/>
      <w:szCs w:val="20"/>
      <w:lang w:eastAsia="zh-CN"/>
    </w:rPr>
  </w:style>
  <w:style w:type="paragraph" w:styleId="aff4">
    <w:name w:val="List Paragraph"/>
    <w:basedOn w:val="a"/>
    <w:qFormat/>
    <w:rsid w:val="001E3C57"/>
    <w:pPr>
      <w:spacing w:after="200" w:line="276" w:lineRule="auto"/>
      <w:ind w:left="720"/>
    </w:pPr>
    <w:rPr>
      <w:rFonts w:ascii="Calibri" w:eastAsia="Times New Roman" w:hAnsi="Calibri" w:cs="Calibri"/>
      <w:sz w:val="22"/>
      <w:szCs w:val="22"/>
    </w:rPr>
  </w:style>
  <w:style w:type="paragraph" w:styleId="24">
    <w:name w:val="Quote"/>
    <w:basedOn w:val="a"/>
    <w:next w:val="a"/>
    <w:link w:val="210"/>
    <w:qFormat/>
    <w:rsid w:val="001E3C57"/>
    <w:rPr>
      <w:rFonts w:ascii="Calibri" w:hAnsi="Calibri" w:cs="Calibri"/>
      <w:i/>
      <w:iCs/>
      <w:lang w:val="en-US"/>
    </w:rPr>
  </w:style>
  <w:style w:type="character" w:customStyle="1" w:styleId="210">
    <w:name w:val="Цитата 2 Знак1"/>
    <w:basedOn w:val="a0"/>
    <w:link w:val="24"/>
    <w:rsid w:val="001E3C57"/>
    <w:rPr>
      <w:rFonts w:ascii="Calibri" w:eastAsia="Calibri" w:hAnsi="Calibri" w:cs="Calibri"/>
      <w:i/>
      <w:iCs/>
      <w:sz w:val="24"/>
      <w:szCs w:val="24"/>
      <w:lang w:val="en-US" w:eastAsia="zh-CN"/>
    </w:rPr>
  </w:style>
  <w:style w:type="paragraph" w:styleId="aff5">
    <w:name w:val="Intense Quote"/>
    <w:basedOn w:val="a"/>
    <w:next w:val="a"/>
    <w:link w:val="18"/>
    <w:qFormat/>
    <w:rsid w:val="001E3C57"/>
    <w:pPr>
      <w:ind w:left="720" w:right="720"/>
    </w:pPr>
    <w:rPr>
      <w:rFonts w:ascii="Calibri" w:hAnsi="Calibri" w:cs="Calibri"/>
      <w:b/>
      <w:bCs/>
      <w:i/>
      <w:iCs/>
      <w:lang w:val="en-US"/>
    </w:rPr>
  </w:style>
  <w:style w:type="character" w:customStyle="1" w:styleId="18">
    <w:name w:val="Выделенная цитата Знак1"/>
    <w:basedOn w:val="a0"/>
    <w:link w:val="aff5"/>
    <w:rsid w:val="001E3C57"/>
    <w:rPr>
      <w:rFonts w:ascii="Calibri" w:eastAsia="Calibri" w:hAnsi="Calibri" w:cs="Calibri"/>
      <w:b/>
      <w:bCs/>
      <w:i/>
      <w:iCs/>
      <w:sz w:val="24"/>
      <w:szCs w:val="24"/>
      <w:lang w:val="en-US" w:eastAsia="zh-CN"/>
    </w:rPr>
  </w:style>
  <w:style w:type="paragraph" w:styleId="aff6">
    <w:name w:val="TOC Heading"/>
    <w:basedOn w:val="10"/>
    <w:next w:val="a"/>
    <w:qFormat/>
    <w:rsid w:val="001E3C57"/>
    <w:pPr>
      <w:numPr>
        <w:numId w:val="0"/>
      </w:numPr>
    </w:pPr>
    <w:rPr>
      <w:lang w:val="ru-RU"/>
    </w:rPr>
  </w:style>
  <w:style w:type="paragraph" w:styleId="aff7">
    <w:name w:val="footnote text"/>
    <w:basedOn w:val="a"/>
    <w:link w:val="25"/>
    <w:rsid w:val="001E3C57"/>
    <w:rPr>
      <w:rFonts w:eastAsia="Times New Roman"/>
      <w:sz w:val="20"/>
      <w:szCs w:val="20"/>
      <w:lang w:val="en-US"/>
    </w:rPr>
  </w:style>
  <w:style w:type="character" w:customStyle="1" w:styleId="25">
    <w:name w:val="Текст сноски Знак2"/>
    <w:basedOn w:val="a0"/>
    <w:link w:val="aff7"/>
    <w:rsid w:val="001E3C57"/>
    <w:rPr>
      <w:rFonts w:ascii="Times New Roman" w:eastAsia="Times New Roman" w:hAnsi="Times New Roman" w:cs="Times New Roman"/>
      <w:sz w:val="20"/>
      <w:szCs w:val="20"/>
      <w:lang w:val="en-US" w:eastAsia="zh-CN"/>
    </w:rPr>
  </w:style>
  <w:style w:type="paragraph" w:styleId="aff8">
    <w:name w:val="endnote text"/>
    <w:basedOn w:val="a"/>
    <w:link w:val="19"/>
    <w:rsid w:val="001E3C57"/>
    <w:rPr>
      <w:rFonts w:eastAsia="Times New Roman"/>
      <w:sz w:val="20"/>
      <w:szCs w:val="20"/>
      <w:lang w:val="en-US"/>
    </w:rPr>
  </w:style>
  <w:style w:type="character" w:customStyle="1" w:styleId="19">
    <w:name w:val="Текст концевой сноски Знак1"/>
    <w:basedOn w:val="a0"/>
    <w:link w:val="aff8"/>
    <w:rsid w:val="001E3C57"/>
    <w:rPr>
      <w:rFonts w:ascii="Times New Roman" w:eastAsia="Times New Roman" w:hAnsi="Times New Roman" w:cs="Times New Roman"/>
      <w:sz w:val="20"/>
      <w:szCs w:val="20"/>
      <w:lang w:val="en-US" w:eastAsia="zh-CN"/>
    </w:rPr>
  </w:style>
  <w:style w:type="paragraph" w:customStyle="1" w:styleId="Iauiue">
    <w:name w:val="Iau?iue"/>
    <w:qFormat/>
    <w:rsid w:val="001E3C57"/>
    <w:pPr>
      <w:widowControl w:val="0"/>
      <w:overflowPunct w:val="0"/>
      <w:autoSpaceDE w:val="0"/>
      <w:spacing w:after="0" w:line="240" w:lineRule="auto"/>
    </w:pPr>
    <w:rPr>
      <w:rFonts w:ascii="Times New Roman" w:eastAsia="Calibri" w:hAnsi="Times New Roman" w:cs="Times New Roman"/>
      <w:sz w:val="28"/>
      <w:szCs w:val="28"/>
      <w:lang w:eastAsia="zh-CN"/>
    </w:rPr>
  </w:style>
  <w:style w:type="paragraph" w:styleId="aff9">
    <w:name w:val="annotation text"/>
    <w:basedOn w:val="a"/>
    <w:link w:val="1a"/>
    <w:qFormat/>
    <w:rsid w:val="001E3C57"/>
    <w:rPr>
      <w:rFonts w:eastAsia="Times New Roman"/>
      <w:sz w:val="20"/>
      <w:szCs w:val="20"/>
      <w:lang w:val="en-US"/>
    </w:rPr>
  </w:style>
  <w:style w:type="character" w:customStyle="1" w:styleId="1a">
    <w:name w:val="Текст примечания Знак1"/>
    <w:basedOn w:val="a0"/>
    <w:link w:val="aff9"/>
    <w:rsid w:val="001E3C57"/>
    <w:rPr>
      <w:rFonts w:ascii="Times New Roman" w:eastAsia="Times New Roman" w:hAnsi="Times New Roman" w:cs="Times New Roman"/>
      <w:sz w:val="20"/>
      <w:szCs w:val="20"/>
      <w:lang w:val="en-US" w:eastAsia="zh-CN"/>
    </w:rPr>
  </w:style>
  <w:style w:type="paragraph" w:styleId="affa">
    <w:name w:val="annotation subject"/>
    <w:basedOn w:val="aff9"/>
    <w:next w:val="aff9"/>
    <w:link w:val="1b"/>
    <w:qFormat/>
    <w:rsid w:val="001E3C57"/>
    <w:rPr>
      <w:b/>
      <w:bCs/>
    </w:rPr>
  </w:style>
  <w:style w:type="character" w:customStyle="1" w:styleId="1b">
    <w:name w:val="Тема примечания Знак1"/>
    <w:basedOn w:val="1a"/>
    <w:link w:val="affa"/>
    <w:rsid w:val="001E3C57"/>
    <w:rPr>
      <w:rFonts w:ascii="Times New Roman" w:eastAsia="Times New Roman" w:hAnsi="Times New Roman" w:cs="Times New Roman"/>
      <w:b/>
      <w:bCs/>
      <w:sz w:val="20"/>
      <w:szCs w:val="20"/>
      <w:lang w:val="en-US" w:eastAsia="zh-CN"/>
    </w:rPr>
  </w:style>
  <w:style w:type="paragraph" w:styleId="affb">
    <w:name w:val="Balloon Text"/>
    <w:basedOn w:val="a"/>
    <w:link w:val="1c"/>
    <w:qFormat/>
    <w:rsid w:val="001E3C57"/>
    <w:rPr>
      <w:rFonts w:ascii="Tahoma" w:eastAsia="Times New Roman" w:hAnsi="Tahoma" w:cs="Tahoma"/>
      <w:sz w:val="16"/>
      <w:szCs w:val="16"/>
      <w:lang w:val="en-US"/>
    </w:rPr>
  </w:style>
  <w:style w:type="character" w:customStyle="1" w:styleId="1c">
    <w:name w:val="Текст выноски Знак1"/>
    <w:basedOn w:val="a0"/>
    <w:link w:val="affb"/>
    <w:rsid w:val="001E3C57"/>
    <w:rPr>
      <w:rFonts w:ascii="Tahoma" w:eastAsia="Times New Roman" w:hAnsi="Tahoma" w:cs="Tahoma"/>
      <w:sz w:val="16"/>
      <w:szCs w:val="16"/>
      <w:lang w:val="en-US" w:eastAsia="zh-CN"/>
    </w:rPr>
  </w:style>
  <w:style w:type="paragraph" w:customStyle="1" w:styleId="1">
    <w:name w:val="МФПА Нумерованный список 1"/>
    <w:basedOn w:val="a"/>
    <w:qFormat/>
    <w:rsid w:val="001E3C57"/>
    <w:pPr>
      <w:numPr>
        <w:numId w:val="25"/>
      </w:numPr>
      <w:tabs>
        <w:tab w:val="left" w:pos="1134"/>
      </w:tabs>
      <w:spacing w:line="360" w:lineRule="auto"/>
    </w:pPr>
    <w:rPr>
      <w:rFonts w:eastAsia="Times New Roman"/>
    </w:rPr>
  </w:style>
  <w:style w:type="paragraph" w:customStyle="1" w:styleId="affc">
    <w:name w:val="МФПА Вторая строка многоуровневого списка"/>
    <w:basedOn w:val="a"/>
    <w:qFormat/>
    <w:rsid w:val="001E3C57"/>
    <w:pPr>
      <w:tabs>
        <w:tab w:val="left" w:pos="1134"/>
      </w:tabs>
      <w:spacing w:line="360" w:lineRule="auto"/>
      <w:ind w:left="360" w:hanging="360"/>
      <w:jc w:val="both"/>
    </w:pPr>
    <w:rPr>
      <w:rFonts w:ascii="Calibri" w:hAnsi="Calibri" w:cs="Calibri"/>
      <w:lang w:val="en-US"/>
    </w:rPr>
  </w:style>
  <w:style w:type="paragraph" w:customStyle="1" w:styleId="affd">
    <w:name w:val="МФПА Третья строка нумерованного списка"/>
    <w:basedOn w:val="affc"/>
    <w:qFormat/>
    <w:rsid w:val="001E3C57"/>
  </w:style>
  <w:style w:type="paragraph" w:customStyle="1" w:styleId="affe">
    <w:name w:val="Знак Знак Знак"/>
    <w:basedOn w:val="a"/>
    <w:qFormat/>
    <w:rsid w:val="001E3C57"/>
    <w:pPr>
      <w:spacing w:after="160" w:line="240" w:lineRule="exact"/>
    </w:pPr>
    <w:rPr>
      <w:rFonts w:ascii="Verdana" w:hAnsi="Verdana" w:cs="Verdana"/>
      <w:sz w:val="20"/>
      <w:szCs w:val="20"/>
      <w:lang w:val="en-US"/>
    </w:rPr>
  </w:style>
  <w:style w:type="paragraph" w:styleId="afff">
    <w:name w:val="header"/>
    <w:basedOn w:val="a"/>
    <w:link w:val="1d"/>
    <w:uiPriority w:val="99"/>
    <w:rsid w:val="001E3C57"/>
    <w:pPr>
      <w:tabs>
        <w:tab w:val="center" w:pos="4677"/>
        <w:tab w:val="right" w:pos="9355"/>
      </w:tabs>
    </w:pPr>
    <w:rPr>
      <w:rFonts w:eastAsia="Times New Roman"/>
      <w:lang w:val="en-US"/>
    </w:rPr>
  </w:style>
  <w:style w:type="character" w:customStyle="1" w:styleId="1d">
    <w:name w:val="Верхний колонтитул Знак1"/>
    <w:basedOn w:val="a0"/>
    <w:link w:val="afff"/>
    <w:rsid w:val="001E3C57"/>
    <w:rPr>
      <w:rFonts w:ascii="Times New Roman" w:eastAsia="Times New Roman" w:hAnsi="Times New Roman" w:cs="Times New Roman"/>
      <w:sz w:val="24"/>
      <w:szCs w:val="24"/>
      <w:lang w:val="en-US" w:eastAsia="zh-CN"/>
    </w:rPr>
  </w:style>
  <w:style w:type="paragraph" w:styleId="afff0">
    <w:name w:val="footer"/>
    <w:basedOn w:val="a"/>
    <w:link w:val="1e"/>
    <w:rsid w:val="001E3C57"/>
    <w:pPr>
      <w:tabs>
        <w:tab w:val="center" w:pos="4677"/>
        <w:tab w:val="right" w:pos="9355"/>
      </w:tabs>
    </w:pPr>
    <w:rPr>
      <w:rFonts w:eastAsia="Times New Roman"/>
      <w:lang w:val="en-US"/>
    </w:rPr>
  </w:style>
  <w:style w:type="character" w:customStyle="1" w:styleId="1e">
    <w:name w:val="Нижний колонтитул Знак1"/>
    <w:basedOn w:val="a0"/>
    <w:link w:val="afff0"/>
    <w:rsid w:val="001E3C57"/>
    <w:rPr>
      <w:rFonts w:ascii="Times New Roman" w:eastAsia="Times New Roman" w:hAnsi="Times New Roman" w:cs="Times New Roman"/>
      <w:sz w:val="24"/>
      <w:szCs w:val="24"/>
      <w:lang w:val="en-US" w:eastAsia="zh-CN"/>
    </w:rPr>
  </w:style>
  <w:style w:type="paragraph" w:styleId="26">
    <w:name w:val="toc 2"/>
    <w:basedOn w:val="a"/>
    <w:next w:val="a"/>
    <w:rsid w:val="001E3C57"/>
    <w:pPr>
      <w:tabs>
        <w:tab w:val="right" w:leader="dot" w:pos="8777"/>
      </w:tabs>
      <w:ind w:left="220"/>
      <w:jc w:val="center"/>
    </w:pPr>
    <w:rPr>
      <w:sz w:val="28"/>
      <w:szCs w:val="28"/>
      <w:lang w:val="en-US" w:eastAsia="en-US"/>
    </w:rPr>
  </w:style>
  <w:style w:type="paragraph" w:styleId="1f">
    <w:name w:val="toc 1"/>
    <w:basedOn w:val="a"/>
    <w:next w:val="a"/>
    <w:rsid w:val="001E3C57"/>
    <w:pPr>
      <w:spacing w:after="100" w:line="276" w:lineRule="auto"/>
    </w:pPr>
    <w:rPr>
      <w:rFonts w:ascii="Calibri" w:hAnsi="Calibri" w:cs="Calibri"/>
      <w:sz w:val="22"/>
      <w:szCs w:val="22"/>
    </w:rPr>
  </w:style>
  <w:style w:type="paragraph" w:styleId="34">
    <w:name w:val="toc 3"/>
    <w:basedOn w:val="a"/>
    <w:next w:val="a"/>
    <w:rsid w:val="001E3C57"/>
    <w:pPr>
      <w:spacing w:after="100" w:line="276" w:lineRule="auto"/>
      <w:ind w:left="440"/>
    </w:pPr>
    <w:rPr>
      <w:rFonts w:ascii="Calibri" w:hAnsi="Calibri" w:cs="Calibri"/>
      <w:sz w:val="22"/>
      <w:szCs w:val="22"/>
    </w:rPr>
  </w:style>
  <w:style w:type="paragraph" w:styleId="afff1">
    <w:name w:val="Normal (Web)"/>
    <w:basedOn w:val="a"/>
    <w:qFormat/>
    <w:rsid w:val="001E3C57"/>
    <w:pPr>
      <w:spacing w:before="280" w:after="280"/>
    </w:pPr>
    <w:rPr>
      <w:rFonts w:eastAsia="Times New Roman"/>
    </w:rPr>
  </w:style>
  <w:style w:type="paragraph" w:styleId="afff2">
    <w:name w:val="Document Map"/>
    <w:basedOn w:val="a"/>
    <w:link w:val="1f0"/>
    <w:qFormat/>
    <w:rsid w:val="001E3C57"/>
    <w:rPr>
      <w:rFonts w:ascii="Tahoma" w:eastAsia="Times New Roman" w:hAnsi="Tahoma" w:cs="Tahoma"/>
      <w:sz w:val="16"/>
      <w:szCs w:val="16"/>
      <w:lang w:val="en-US"/>
    </w:rPr>
  </w:style>
  <w:style w:type="character" w:customStyle="1" w:styleId="1f0">
    <w:name w:val="Схема документа Знак1"/>
    <w:basedOn w:val="a0"/>
    <w:link w:val="afff2"/>
    <w:rsid w:val="001E3C57"/>
    <w:rPr>
      <w:rFonts w:ascii="Tahoma" w:eastAsia="Times New Roman" w:hAnsi="Tahoma" w:cs="Tahoma"/>
      <w:sz w:val="16"/>
      <w:szCs w:val="16"/>
      <w:lang w:val="en-US" w:eastAsia="zh-CN"/>
    </w:rPr>
  </w:style>
  <w:style w:type="paragraph" w:styleId="afff3">
    <w:name w:val="Plain Text"/>
    <w:basedOn w:val="a"/>
    <w:link w:val="1f1"/>
    <w:qFormat/>
    <w:rsid w:val="001E3C57"/>
    <w:rPr>
      <w:rFonts w:ascii="Courier New" w:eastAsia="Times New Roman" w:hAnsi="Courier New" w:cs="Courier New"/>
      <w:sz w:val="20"/>
      <w:szCs w:val="20"/>
      <w:lang w:val="en-US"/>
    </w:rPr>
  </w:style>
  <w:style w:type="character" w:customStyle="1" w:styleId="1f1">
    <w:name w:val="Текст Знак1"/>
    <w:basedOn w:val="a0"/>
    <w:link w:val="afff3"/>
    <w:rsid w:val="001E3C57"/>
    <w:rPr>
      <w:rFonts w:ascii="Courier New" w:eastAsia="Times New Roman" w:hAnsi="Courier New" w:cs="Courier New"/>
      <w:sz w:val="20"/>
      <w:szCs w:val="20"/>
      <w:lang w:val="en-US" w:eastAsia="zh-CN"/>
    </w:rPr>
  </w:style>
  <w:style w:type="paragraph" w:customStyle="1" w:styleId="Default">
    <w:name w:val="Default"/>
    <w:qFormat/>
    <w:rsid w:val="001E3C57"/>
    <w:pPr>
      <w:autoSpaceDE w:val="0"/>
      <w:spacing w:after="0" w:line="240" w:lineRule="auto"/>
    </w:pPr>
    <w:rPr>
      <w:rFonts w:ascii="Times New Roman" w:eastAsia="Times New Roman" w:hAnsi="Times New Roman" w:cs="Times New Roman"/>
      <w:color w:val="000000"/>
      <w:sz w:val="24"/>
      <w:szCs w:val="24"/>
      <w:lang w:eastAsia="zh-CN"/>
    </w:rPr>
  </w:style>
  <w:style w:type="paragraph" w:styleId="afff4">
    <w:name w:val="Body Text Indent"/>
    <w:basedOn w:val="a"/>
    <w:link w:val="1f2"/>
    <w:rsid w:val="001E3C57"/>
    <w:pPr>
      <w:spacing w:line="360" w:lineRule="auto"/>
      <w:ind w:left="284" w:hanging="284"/>
      <w:jc w:val="both"/>
      <w:outlineLvl w:val="0"/>
    </w:pPr>
    <w:rPr>
      <w:rFonts w:eastAsia="Times New Roman"/>
      <w:sz w:val="28"/>
      <w:szCs w:val="28"/>
      <w:lang w:val="en-US"/>
    </w:rPr>
  </w:style>
  <w:style w:type="character" w:customStyle="1" w:styleId="1f2">
    <w:name w:val="Основной текст с отступом Знак1"/>
    <w:basedOn w:val="a0"/>
    <w:link w:val="afff4"/>
    <w:rsid w:val="001E3C57"/>
    <w:rPr>
      <w:rFonts w:ascii="Times New Roman" w:eastAsia="Times New Roman" w:hAnsi="Times New Roman" w:cs="Times New Roman"/>
      <w:sz w:val="28"/>
      <w:szCs w:val="28"/>
      <w:lang w:val="en-US" w:eastAsia="zh-CN"/>
    </w:rPr>
  </w:style>
  <w:style w:type="paragraph" w:styleId="27">
    <w:name w:val="Body Text 2"/>
    <w:basedOn w:val="a"/>
    <w:link w:val="211"/>
    <w:qFormat/>
    <w:rsid w:val="001E3C57"/>
    <w:pPr>
      <w:tabs>
        <w:tab w:val="left" w:pos="567"/>
      </w:tabs>
      <w:spacing w:line="360" w:lineRule="auto"/>
      <w:ind w:right="-1"/>
      <w:jc w:val="both"/>
    </w:pPr>
    <w:rPr>
      <w:rFonts w:eastAsia="Times New Roman"/>
      <w:lang w:val="en-US"/>
    </w:rPr>
  </w:style>
  <w:style w:type="character" w:customStyle="1" w:styleId="211">
    <w:name w:val="Основной текст 2 Знак1"/>
    <w:basedOn w:val="a0"/>
    <w:link w:val="27"/>
    <w:rsid w:val="001E3C57"/>
    <w:rPr>
      <w:rFonts w:ascii="Times New Roman" w:eastAsia="Times New Roman" w:hAnsi="Times New Roman" w:cs="Times New Roman"/>
      <w:sz w:val="24"/>
      <w:szCs w:val="24"/>
      <w:lang w:val="en-US" w:eastAsia="zh-CN"/>
    </w:rPr>
  </w:style>
  <w:style w:type="paragraph" w:styleId="35">
    <w:name w:val="Body Text 3"/>
    <w:basedOn w:val="a"/>
    <w:link w:val="310"/>
    <w:qFormat/>
    <w:rsid w:val="001E3C57"/>
    <w:pPr>
      <w:spacing w:after="120"/>
    </w:pPr>
    <w:rPr>
      <w:rFonts w:eastAsia="Times New Roman"/>
      <w:sz w:val="16"/>
      <w:szCs w:val="16"/>
      <w:lang w:val="en-US"/>
    </w:rPr>
  </w:style>
  <w:style w:type="character" w:customStyle="1" w:styleId="310">
    <w:name w:val="Основной текст 3 Знак1"/>
    <w:basedOn w:val="a0"/>
    <w:link w:val="35"/>
    <w:rsid w:val="001E3C57"/>
    <w:rPr>
      <w:rFonts w:ascii="Times New Roman" w:eastAsia="Times New Roman" w:hAnsi="Times New Roman" w:cs="Times New Roman"/>
      <w:sz w:val="16"/>
      <w:szCs w:val="16"/>
      <w:lang w:val="en-US" w:eastAsia="zh-CN"/>
    </w:rPr>
  </w:style>
  <w:style w:type="paragraph" w:styleId="28">
    <w:name w:val="Body Text Indent 2"/>
    <w:basedOn w:val="a"/>
    <w:link w:val="212"/>
    <w:qFormat/>
    <w:rsid w:val="001E3C57"/>
    <w:pPr>
      <w:tabs>
        <w:tab w:val="left" w:pos="10915"/>
      </w:tabs>
      <w:spacing w:line="360" w:lineRule="auto"/>
      <w:ind w:left="284" w:hanging="284"/>
      <w:jc w:val="both"/>
    </w:pPr>
    <w:rPr>
      <w:rFonts w:eastAsia="Times New Roman"/>
      <w:lang w:val="en-US"/>
    </w:rPr>
  </w:style>
  <w:style w:type="character" w:customStyle="1" w:styleId="212">
    <w:name w:val="Основной текст с отступом 2 Знак1"/>
    <w:basedOn w:val="a0"/>
    <w:link w:val="28"/>
    <w:rsid w:val="001E3C57"/>
    <w:rPr>
      <w:rFonts w:ascii="Times New Roman" w:eastAsia="Times New Roman" w:hAnsi="Times New Roman" w:cs="Times New Roman"/>
      <w:sz w:val="24"/>
      <w:szCs w:val="24"/>
      <w:lang w:val="en-US" w:eastAsia="zh-CN"/>
    </w:rPr>
  </w:style>
  <w:style w:type="paragraph" w:styleId="36">
    <w:name w:val="Body Text Indent 3"/>
    <w:basedOn w:val="a"/>
    <w:link w:val="311"/>
    <w:qFormat/>
    <w:rsid w:val="001E3C57"/>
    <w:pPr>
      <w:spacing w:after="120"/>
      <w:ind w:left="283"/>
    </w:pPr>
    <w:rPr>
      <w:rFonts w:eastAsia="Times New Roman"/>
      <w:sz w:val="16"/>
      <w:szCs w:val="16"/>
      <w:lang w:val="en-US"/>
    </w:rPr>
  </w:style>
  <w:style w:type="character" w:customStyle="1" w:styleId="311">
    <w:name w:val="Основной текст с отступом 3 Знак1"/>
    <w:basedOn w:val="a0"/>
    <w:link w:val="36"/>
    <w:rsid w:val="001E3C57"/>
    <w:rPr>
      <w:rFonts w:ascii="Times New Roman" w:eastAsia="Times New Roman" w:hAnsi="Times New Roman" w:cs="Times New Roman"/>
      <w:sz w:val="16"/>
      <w:szCs w:val="16"/>
      <w:lang w:val="en-US" w:eastAsia="zh-CN"/>
    </w:rPr>
  </w:style>
  <w:style w:type="paragraph" w:styleId="afff5">
    <w:name w:val="Block Text"/>
    <w:basedOn w:val="a"/>
    <w:qFormat/>
    <w:rsid w:val="001E3C57"/>
    <w:pPr>
      <w:ind w:left="142" w:right="283"/>
      <w:jc w:val="both"/>
    </w:pPr>
    <w:rPr>
      <w:sz w:val="28"/>
      <w:szCs w:val="28"/>
    </w:rPr>
  </w:style>
  <w:style w:type="paragraph" w:customStyle="1" w:styleId="ConsNonformat">
    <w:name w:val="ConsNonformat"/>
    <w:qFormat/>
    <w:rsid w:val="001E3C57"/>
    <w:pPr>
      <w:widowControl w:val="0"/>
      <w:snapToGrid w:val="0"/>
      <w:spacing w:after="0" w:line="240" w:lineRule="auto"/>
    </w:pPr>
    <w:rPr>
      <w:rFonts w:ascii="Courier New" w:eastAsia="Times New Roman" w:hAnsi="Courier New" w:cs="Courier New"/>
      <w:sz w:val="20"/>
      <w:szCs w:val="20"/>
      <w:lang w:eastAsia="zh-CN"/>
    </w:rPr>
  </w:style>
  <w:style w:type="paragraph" w:customStyle="1" w:styleId="afff6">
    <w:name w:val="курсовая Знак"/>
    <w:basedOn w:val="a"/>
    <w:qFormat/>
    <w:rsid w:val="001E3C57"/>
    <w:pPr>
      <w:autoSpaceDE w:val="0"/>
      <w:spacing w:line="360" w:lineRule="auto"/>
      <w:ind w:firstLine="567"/>
      <w:jc w:val="both"/>
    </w:pPr>
    <w:rPr>
      <w:rFonts w:ascii="Calibri" w:hAnsi="Calibri" w:cs="Calibri"/>
      <w:sz w:val="28"/>
    </w:rPr>
  </w:style>
  <w:style w:type="paragraph" w:customStyle="1" w:styleId="ConsPlusNormal">
    <w:name w:val="ConsPlusNormal"/>
    <w:qFormat/>
    <w:rsid w:val="001E3C57"/>
    <w:pPr>
      <w:widowControl w:val="0"/>
      <w:autoSpaceDE w:val="0"/>
      <w:spacing w:after="0" w:line="240" w:lineRule="auto"/>
      <w:ind w:firstLine="720"/>
    </w:pPr>
    <w:rPr>
      <w:rFonts w:ascii="Arial" w:eastAsia="Times New Roman" w:hAnsi="Arial" w:cs="Arial"/>
      <w:sz w:val="20"/>
      <w:szCs w:val="20"/>
      <w:lang w:eastAsia="zh-CN"/>
    </w:rPr>
  </w:style>
  <w:style w:type="paragraph" w:customStyle="1" w:styleId="ConsTitle">
    <w:name w:val="ConsTitle"/>
    <w:qFormat/>
    <w:rsid w:val="001E3C57"/>
    <w:pPr>
      <w:widowControl w:val="0"/>
      <w:spacing w:after="0" w:line="240" w:lineRule="auto"/>
    </w:pPr>
    <w:rPr>
      <w:rFonts w:ascii="Arial" w:eastAsia="Times New Roman" w:hAnsi="Arial" w:cs="Arial"/>
      <w:b/>
      <w:sz w:val="16"/>
      <w:szCs w:val="20"/>
      <w:lang w:eastAsia="zh-CN"/>
    </w:rPr>
  </w:style>
  <w:style w:type="paragraph" w:customStyle="1" w:styleId="ConsNormal">
    <w:name w:val="ConsNormal"/>
    <w:qFormat/>
    <w:rsid w:val="001E3C57"/>
    <w:pPr>
      <w:widowControl w:val="0"/>
      <w:autoSpaceDE w:val="0"/>
      <w:spacing w:after="0" w:line="240" w:lineRule="auto"/>
      <w:ind w:right="19772" w:firstLine="720"/>
    </w:pPr>
    <w:rPr>
      <w:rFonts w:ascii="Arial" w:eastAsia="Times New Roman" w:hAnsi="Arial" w:cs="Arial"/>
      <w:sz w:val="20"/>
      <w:szCs w:val="20"/>
      <w:lang w:eastAsia="zh-CN"/>
    </w:rPr>
  </w:style>
  <w:style w:type="paragraph" w:customStyle="1" w:styleId="-1">
    <w:name w:val="Стиль полужирный курсив Темно-синий Первая строка:  1 см Междус..."/>
    <w:basedOn w:val="a"/>
    <w:qFormat/>
    <w:rsid w:val="001E3C57"/>
    <w:pPr>
      <w:spacing w:line="360" w:lineRule="auto"/>
      <w:ind w:firstLine="567"/>
    </w:pPr>
    <w:rPr>
      <w:rFonts w:eastAsia="Times New Roman"/>
      <w:b/>
      <w:bCs/>
      <w:i/>
      <w:iCs/>
      <w:color w:val="003366"/>
      <w:sz w:val="20"/>
      <w:szCs w:val="20"/>
    </w:rPr>
  </w:style>
  <w:style w:type="paragraph" w:customStyle="1" w:styleId="msonormalcxspmiddle">
    <w:name w:val="msonormalcxspmiddle"/>
    <w:basedOn w:val="a"/>
    <w:qFormat/>
    <w:rsid w:val="001E3C57"/>
    <w:pPr>
      <w:spacing w:before="280" w:after="280"/>
    </w:pPr>
    <w:rPr>
      <w:rFonts w:eastAsia="Times New Roman"/>
    </w:rPr>
  </w:style>
  <w:style w:type="paragraph" w:customStyle="1" w:styleId="-">
    <w:name w:val="Содержание-стиль"/>
    <w:basedOn w:val="26"/>
    <w:qFormat/>
    <w:rsid w:val="001E3C57"/>
    <w:pPr>
      <w:tabs>
        <w:tab w:val="right" w:leader="dot" w:pos="9356"/>
      </w:tabs>
      <w:ind w:left="240"/>
    </w:pPr>
    <w:rPr>
      <w:sz w:val="24"/>
      <w:szCs w:val="24"/>
    </w:rPr>
  </w:style>
  <w:style w:type="paragraph" w:customStyle="1" w:styleId="1f3">
    <w:name w:val="Текст1"/>
    <w:basedOn w:val="a"/>
    <w:qFormat/>
    <w:rsid w:val="001E3C57"/>
    <w:pPr>
      <w:widowControl w:val="0"/>
    </w:pPr>
    <w:rPr>
      <w:rFonts w:ascii="Courier New" w:eastAsia="Times New Roman" w:hAnsi="Courier New" w:cs="Courier New"/>
      <w:sz w:val="20"/>
      <w:szCs w:val="20"/>
    </w:rPr>
  </w:style>
  <w:style w:type="paragraph" w:customStyle="1" w:styleId="afff7">
    <w:name w:val="Îáû÷íûé"/>
    <w:qFormat/>
    <w:rsid w:val="001E3C57"/>
    <w:pPr>
      <w:spacing w:after="0" w:line="240" w:lineRule="auto"/>
    </w:pPr>
    <w:rPr>
      <w:rFonts w:ascii="Times New Roman" w:eastAsia="Times New Roman" w:hAnsi="Times New Roman" w:cs="Times New Roman"/>
      <w:sz w:val="20"/>
      <w:szCs w:val="20"/>
      <w:lang w:eastAsia="zh-CN"/>
    </w:rPr>
  </w:style>
  <w:style w:type="paragraph" w:customStyle="1" w:styleId="Iniiaiieoaeno">
    <w:name w:val="Iniiaiie oaeno"/>
    <w:basedOn w:val="a"/>
    <w:qFormat/>
    <w:rsid w:val="001E3C57"/>
    <w:pPr>
      <w:jc w:val="both"/>
    </w:pPr>
    <w:rPr>
      <w:rFonts w:eastAsia="Times New Roman"/>
      <w:sz w:val="20"/>
      <w:szCs w:val="20"/>
      <w:lang w:val="en-US"/>
    </w:rPr>
  </w:style>
  <w:style w:type="paragraph" w:customStyle="1" w:styleId="37">
    <w:name w:val="Основной текст3"/>
    <w:basedOn w:val="a"/>
    <w:qFormat/>
    <w:rsid w:val="001E3C57"/>
    <w:pPr>
      <w:shd w:val="clear" w:color="auto" w:fill="FFFFFF"/>
      <w:spacing w:after="60"/>
      <w:ind w:hanging="360"/>
      <w:jc w:val="center"/>
    </w:pPr>
    <w:rPr>
      <w:rFonts w:ascii="Calibri" w:hAnsi="Calibri" w:cs="Calibri"/>
      <w:sz w:val="27"/>
      <w:szCs w:val="27"/>
    </w:rPr>
  </w:style>
  <w:style w:type="paragraph" w:customStyle="1" w:styleId="29">
    <w:name w:val="Основной текст2"/>
    <w:basedOn w:val="a"/>
    <w:qFormat/>
    <w:rsid w:val="001E3C57"/>
    <w:pPr>
      <w:shd w:val="clear" w:color="auto" w:fill="FFFFFF"/>
      <w:spacing w:before="360" w:line="298" w:lineRule="exact"/>
      <w:ind w:hanging="540"/>
      <w:jc w:val="both"/>
    </w:pPr>
    <w:rPr>
      <w:rFonts w:eastAsia="Times New Roman"/>
      <w:color w:val="000000"/>
      <w:sz w:val="25"/>
      <w:szCs w:val="25"/>
    </w:rPr>
  </w:style>
  <w:style w:type="paragraph" w:customStyle="1" w:styleId="TableParagraph">
    <w:name w:val="Table Paragraph"/>
    <w:basedOn w:val="a"/>
    <w:qFormat/>
    <w:rsid w:val="001E3C57"/>
    <w:pPr>
      <w:widowControl w:val="0"/>
      <w:ind w:left="103"/>
    </w:pPr>
    <w:rPr>
      <w:rFonts w:eastAsia="Times New Roman"/>
      <w:sz w:val="22"/>
      <w:szCs w:val="22"/>
      <w:lang w:val="en-US"/>
    </w:rPr>
  </w:style>
  <w:style w:type="paragraph" w:customStyle="1" w:styleId="ConsPlusTitle">
    <w:name w:val="ConsPlusTitle"/>
    <w:qFormat/>
    <w:rsid w:val="001E3C57"/>
    <w:pPr>
      <w:widowControl w:val="0"/>
      <w:autoSpaceDE w:val="0"/>
      <w:spacing w:after="0" w:line="240" w:lineRule="auto"/>
    </w:pPr>
    <w:rPr>
      <w:rFonts w:ascii="Arial" w:eastAsia="Times New Roman" w:hAnsi="Arial" w:cs="Arial"/>
      <w:b/>
      <w:bCs/>
      <w:sz w:val="20"/>
      <w:szCs w:val="20"/>
      <w:lang w:eastAsia="zh-CN"/>
    </w:rPr>
  </w:style>
  <w:style w:type="paragraph" w:customStyle="1" w:styleId="msonormal0">
    <w:name w:val="msonormal"/>
    <w:basedOn w:val="a"/>
    <w:qFormat/>
    <w:rsid w:val="001E3C57"/>
    <w:pPr>
      <w:spacing w:before="280" w:after="280"/>
    </w:pPr>
    <w:rPr>
      <w:rFonts w:eastAsia="Times New Roman"/>
    </w:rPr>
  </w:style>
  <w:style w:type="paragraph" w:customStyle="1" w:styleId="afff8">
    <w:name w:val="Знак"/>
    <w:basedOn w:val="a"/>
    <w:qFormat/>
    <w:rsid w:val="001E3C57"/>
    <w:pPr>
      <w:pageBreakBefore/>
      <w:spacing w:after="160" w:line="360" w:lineRule="auto"/>
    </w:pPr>
    <w:rPr>
      <w:rFonts w:eastAsia="Times New Roman"/>
      <w:sz w:val="28"/>
      <w:szCs w:val="20"/>
      <w:lang w:val="en-US"/>
    </w:rPr>
  </w:style>
  <w:style w:type="paragraph" w:customStyle="1" w:styleId="ConsCell">
    <w:name w:val="ConsCell"/>
    <w:qFormat/>
    <w:rsid w:val="001E3C57"/>
    <w:pPr>
      <w:widowControl w:val="0"/>
      <w:snapToGrid w:val="0"/>
      <w:spacing w:after="0" w:line="240" w:lineRule="auto"/>
    </w:pPr>
    <w:rPr>
      <w:rFonts w:ascii="Arial" w:eastAsia="Times New Roman" w:hAnsi="Arial" w:cs="Arial"/>
      <w:sz w:val="20"/>
      <w:szCs w:val="20"/>
      <w:lang w:eastAsia="zh-CN"/>
    </w:rPr>
  </w:style>
  <w:style w:type="paragraph" w:customStyle="1" w:styleId="afff9">
    <w:name w:val="Знак Знак Знак Знак Знак Знак Знак"/>
    <w:basedOn w:val="a"/>
    <w:qFormat/>
    <w:rsid w:val="001E3C57"/>
    <w:pPr>
      <w:pageBreakBefore/>
      <w:spacing w:after="160" w:line="360" w:lineRule="auto"/>
    </w:pPr>
    <w:rPr>
      <w:rFonts w:eastAsia="Times New Roman"/>
      <w:sz w:val="28"/>
      <w:szCs w:val="20"/>
      <w:lang w:val="en-US"/>
    </w:rPr>
  </w:style>
  <w:style w:type="paragraph" w:customStyle="1" w:styleId="TableContents">
    <w:name w:val="Table Contents"/>
    <w:basedOn w:val="a"/>
    <w:qFormat/>
    <w:rsid w:val="001E3C57"/>
    <w:pPr>
      <w:suppressLineNumbers/>
    </w:pPr>
  </w:style>
  <w:style w:type="paragraph" w:customStyle="1" w:styleId="TableHeading">
    <w:name w:val="Table Heading"/>
    <w:basedOn w:val="TableContents"/>
    <w:qFormat/>
    <w:rsid w:val="001E3C57"/>
    <w:pPr>
      <w:jc w:val="center"/>
    </w:pPr>
    <w:rPr>
      <w:b/>
      <w:bCs/>
    </w:rPr>
  </w:style>
  <w:style w:type="numbering" w:customStyle="1" w:styleId="WW8Num1">
    <w:name w:val="WW8Num1"/>
    <w:qFormat/>
    <w:rsid w:val="001E3C57"/>
  </w:style>
  <w:style w:type="numbering" w:customStyle="1" w:styleId="WW8Num2">
    <w:name w:val="WW8Num2"/>
    <w:qFormat/>
    <w:rsid w:val="001E3C57"/>
  </w:style>
  <w:style w:type="numbering" w:customStyle="1" w:styleId="WW8Num3">
    <w:name w:val="WW8Num3"/>
    <w:qFormat/>
    <w:rsid w:val="001E3C57"/>
  </w:style>
  <w:style w:type="numbering" w:customStyle="1" w:styleId="WW8Num4">
    <w:name w:val="WW8Num4"/>
    <w:qFormat/>
    <w:rsid w:val="001E3C57"/>
  </w:style>
  <w:style w:type="numbering" w:customStyle="1" w:styleId="WW8Num5">
    <w:name w:val="WW8Num5"/>
    <w:qFormat/>
    <w:rsid w:val="001E3C57"/>
  </w:style>
  <w:style w:type="numbering" w:customStyle="1" w:styleId="WW8Num6">
    <w:name w:val="WW8Num6"/>
    <w:qFormat/>
    <w:rsid w:val="001E3C57"/>
  </w:style>
  <w:style w:type="numbering" w:customStyle="1" w:styleId="WW8Num7">
    <w:name w:val="WW8Num7"/>
    <w:qFormat/>
    <w:rsid w:val="001E3C57"/>
  </w:style>
  <w:style w:type="numbering" w:customStyle="1" w:styleId="WW8Num8">
    <w:name w:val="WW8Num8"/>
    <w:qFormat/>
    <w:rsid w:val="001E3C57"/>
  </w:style>
  <w:style w:type="numbering" w:customStyle="1" w:styleId="WW8Num9">
    <w:name w:val="WW8Num9"/>
    <w:qFormat/>
    <w:rsid w:val="001E3C57"/>
  </w:style>
  <w:style w:type="numbering" w:customStyle="1" w:styleId="WW8Num10">
    <w:name w:val="WW8Num10"/>
    <w:qFormat/>
    <w:rsid w:val="001E3C57"/>
  </w:style>
  <w:style w:type="numbering" w:customStyle="1" w:styleId="WW8Num11">
    <w:name w:val="WW8Num11"/>
    <w:qFormat/>
    <w:rsid w:val="001E3C57"/>
  </w:style>
  <w:style w:type="numbering" w:customStyle="1" w:styleId="WW8Num12">
    <w:name w:val="WW8Num12"/>
    <w:qFormat/>
    <w:rsid w:val="001E3C57"/>
  </w:style>
  <w:style w:type="numbering" w:customStyle="1" w:styleId="WW8Num13">
    <w:name w:val="WW8Num13"/>
    <w:qFormat/>
    <w:rsid w:val="001E3C57"/>
  </w:style>
  <w:style w:type="numbering" w:customStyle="1" w:styleId="WW8Num14">
    <w:name w:val="WW8Num14"/>
    <w:qFormat/>
    <w:rsid w:val="001E3C57"/>
  </w:style>
  <w:style w:type="numbering" w:customStyle="1" w:styleId="WW8Num15">
    <w:name w:val="WW8Num15"/>
    <w:qFormat/>
    <w:rsid w:val="001E3C57"/>
  </w:style>
  <w:style w:type="numbering" w:customStyle="1" w:styleId="WW8Num16">
    <w:name w:val="WW8Num16"/>
    <w:qFormat/>
    <w:rsid w:val="001E3C57"/>
  </w:style>
  <w:style w:type="numbering" w:customStyle="1" w:styleId="WW8Num17">
    <w:name w:val="WW8Num17"/>
    <w:qFormat/>
    <w:rsid w:val="001E3C57"/>
  </w:style>
  <w:style w:type="numbering" w:customStyle="1" w:styleId="WW8Num18">
    <w:name w:val="WW8Num18"/>
    <w:qFormat/>
    <w:rsid w:val="001E3C57"/>
  </w:style>
  <w:style w:type="numbering" w:customStyle="1" w:styleId="WW8Num19">
    <w:name w:val="WW8Num19"/>
    <w:qFormat/>
    <w:rsid w:val="001E3C57"/>
  </w:style>
  <w:style w:type="numbering" w:customStyle="1" w:styleId="WW8Num20">
    <w:name w:val="WW8Num20"/>
    <w:qFormat/>
    <w:rsid w:val="001E3C57"/>
  </w:style>
  <w:style w:type="numbering" w:customStyle="1" w:styleId="WW8Num21">
    <w:name w:val="WW8Num21"/>
    <w:qFormat/>
    <w:rsid w:val="001E3C57"/>
  </w:style>
  <w:style w:type="numbering" w:customStyle="1" w:styleId="WW8Num22">
    <w:name w:val="WW8Num22"/>
    <w:qFormat/>
    <w:rsid w:val="001E3C57"/>
  </w:style>
  <w:style w:type="numbering" w:customStyle="1" w:styleId="WW8Num23">
    <w:name w:val="WW8Num23"/>
    <w:qFormat/>
    <w:rsid w:val="001E3C57"/>
  </w:style>
  <w:style w:type="numbering" w:customStyle="1" w:styleId="WW8Num24">
    <w:name w:val="WW8Num24"/>
    <w:qFormat/>
    <w:rsid w:val="001E3C57"/>
  </w:style>
  <w:style w:type="numbering" w:customStyle="1" w:styleId="WW8Num25">
    <w:name w:val="WW8Num25"/>
    <w:qFormat/>
    <w:rsid w:val="001E3C57"/>
  </w:style>
  <w:style w:type="numbering" w:customStyle="1" w:styleId="WW8Num26">
    <w:name w:val="WW8Num26"/>
    <w:qFormat/>
    <w:rsid w:val="001E3C57"/>
  </w:style>
  <w:style w:type="numbering" w:customStyle="1" w:styleId="WW8Num27">
    <w:name w:val="WW8Num27"/>
    <w:qFormat/>
    <w:rsid w:val="001E3C57"/>
  </w:style>
  <w:style w:type="numbering" w:customStyle="1" w:styleId="2a">
    <w:name w:val="Нет списка2"/>
    <w:next w:val="a2"/>
    <w:uiPriority w:val="99"/>
    <w:semiHidden/>
    <w:unhideWhenUsed/>
    <w:rsid w:val="001E3C57"/>
  </w:style>
  <w:style w:type="numbering" w:customStyle="1" w:styleId="WW8Num110">
    <w:name w:val="WW8Num110"/>
    <w:qFormat/>
    <w:rsid w:val="001E3C57"/>
  </w:style>
  <w:style w:type="numbering" w:customStyle="1" w:styleId="WW8Num28">
    <w:name w:val="WW8Num28"/>
    <w:qFormat/>
    <w:rsid w:val="001E3C57"/>
  </w:style>
  <w:style w:type="numbering" w:customStyle="1" w:styleId="WW8Num31">
    <w:name w:val="WW8Num31"/>
    <w:qFormat/>
    <w:rsid w:val="001E3C57"/>
  </w:style>
  <w:style w:type="numbering" w:customStyle="1" w:styleId="WW8Num41">
    <w:name w:val="WW8Num41"/>
    <w:qFormat/>
    <w:rsid w:val="001E3C57"/>
  </w:style>
  <w:style w:type="numbering" w:customStyle="1" w:styleId="WW8Num51">
    <w:name w:val="WW8Num51"/>
    <w:qFormat/>
    <w:rsid w:val="001E3C57"/>
  </w:style>
  <w:style w:type="numbering" w:customStyle="1" w:styleId="WW8Num61">
    <w:name w:val="WW8Num61"/>
    <w:qFormat/>
    <w:rsid w:val="001E3C57"/>
  </w:style>
  <w:style w:type="numbering" w:customStyle="1" w:styleId="WW8Num71">
    <w:name w:val="WW8Num71"/>
    <w:qFormat/>
    <w:rsid w:val="001E3C57"/>
  </w:style>
  <w:style w:type="numbering" w:customStyle="1" w:styleId="WW8Num81">
    <w:name w:val="WW8Num81"/>
    <w:qFormat/>
    <w:rsid w:val="001E3C57"/>
  </w:style>
  <w:style w:type="numbering" w:customStyle="1" w:styleId="WW8Num91">
    <w:name w:val="WW8Num91"/>
    <w:qFormat/>
    <w:rsid w:val="001E3C57"/>
  </w:style>
  <w:style w:type="numbering" w:customStyle="1" w:styleId="WW8Num101">
    <w:name w:val="WW8Num101"/>
    <w:qFormat/>
    <w:rsid w:val="001E3C57"/>
  </w:style>
  <w:style w:type="numbering" w:customStyle="1" w:styleId="WW8Num111">
    <w:name w:val="WW8Num111"/>
    <w:qFormat/>
    <w:rsid w:val="001E3C57"/>
  </w:style>
  <w:style w:type="numbering" w:customStyle="1" w:styleId="WW8Num121">
    <w:name w:val="WW8Num121"/>
    <w:qFormat/>
    <w:rsid w:val="001E3C57"/>
  </w:style>
  <w:style w:type="numbering" w:customStyle="1" w:styleId="WW8Num131">
    <w:name w:val="WW8Num131"/>
    <w:qFormat/>
    <w:rsid w:val="001E3C57"/>
  </w:style>
  <w:style w:type="numbering" w:customStyle="1" w:styleId="WW8Num141">
    <w:name w:val="WW8Num141"/>
    <w:qFormat/>
    <w:rsid w:val="001E3C57"/>
  </w:style>
  <w:style w:type="numbering" w:customStyle="1" w:styleId="WW8Num151">
    <w:name w:val="WW8Num151"/>
    <w:qFormat/>
    <w:rsid w:val="001E3C57"/>
  </w:style>
  <w:style w:type="numbering" w:customStyle="1" w:styleId="WW8Num161">
    <w:name w:val="WW8Num161"/>
    <w:qFormat/>
    <w:rsid w:val="001E3C57"/>
  </w:style>
  <w:style w:type="numbering" w:customStyle="1" w:styleId="WW8Num171">
    <w:name w:val="WW8Num171"/>
    <w:qFormat/>
    <w:rsid w:val="001E3C57"/>
  </w:style>
  <w:style w:type="numbering" w:customStyle="1" w:styleId="WW8Num181">
    <w:name w:val="WW8Num181"/>
    <w:qFormat/>
    <w:rsid w:val="001E3C57"/>
  </w:style>
  <w:style w:type="numbering" w:customStyle="1" w:styleId="WW8Num191">
    <w:name w:val="WW8Num191"/>
    <w:qFormat/>
    <w:rsid w:val="001E3C57"/>
  </w:style>
  <w:style w:type="numbering" w:customStyle="1" w:styleId="WW8Num201">
    <w:name w:val="WW8Num201"/>
    <w:qFormat/>
    <w:rsid w:val="001E3C57"/>
  </w:style>
  <w:style w:type="numbering" w:customStyle="1" w:styleId="WW8Num211">
    <w:name w:val="WW8Num211"/>
    <w:qFormat/>
    <w:rsid w:val="001E3C57"/>
  </w:style>
  <w:style w:type="numbering" w:customStyle="1" w:styleId="WW8Num221">
    <w:name w:val="WW8Num221"/>
    <w:qFormat/>
    <w:rsid w:val="001E3C57"/>
  </w:style>
  <w:style w:type="numbering" w:customStyle="1" w:styleId="WW8Num231">
    <w:name w:val="WW8Num231"/>
    <w:qFormat/>
    <w:rsid w:val="001E3C57"/>
  </w:style>
  <w:style w:type="numbering" w:customStyle="1" w:styleId="WW8Num241">
    <w:name w:val="WW8Num241"/>
    <w:qFormat/>
    <w:rsid w:val="001E3C57"/>
  </w:style>
  <w:style w:type="numbering" w:customStyle="1" w:styleId="WW8Num251">
    <w:name w:val="WW8Num251"/>
    <w:qFormat/>
    <w:rsid w:val="001E3C57"/>
  </w:style>
  <w:style w:type="numbering" w:customStyle="1" w:styleId="WW8Num261">
    <w:name w:val="WW8Num261"/>
    <w:qFormat/>
    <w:rsid w:val="001E3C57"/>
  </w:style>
  <w:style w:type="numbering" w:customStyle="1" w:styleId="WW8Num271">
    <w:name w:val="WW8Num271"/>
    <w:qFormat/>
    <w:rsid w:val="001E3C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2.xml"/><Relationship Id="rId18" Type="http://schemas.openxmlformats.org/officeDocument/2006/relationships/package" Target="embeddings/_____Microsoft_Excel1.xlsx"/><Relationship Id="rId3" Type="http://schemas.openxmlformats.org/officeDocument/2006/relationships/settings" Target="settings.xml"/><Relationship Id="rId21" Type="http://schemas.openxmlformats.org/officeDocument/2006/relationships/package" Target="embeddings/_____Microsoft_Excel3.xlsx"/><Relationship Id="rId7" Type="http://schemas.openxmlformats.org/officeDocument/2006/relationships/image" Target="media/image1.jpeg"/><Relationship Id="rId12" Type="http://schemas.openxmlformats.org/officeDocument/2006/relationships/image" Target="media/image3.png"/><Relationship Id="rId17" Type="http://schemas.openxmlformats.org/officeDocument/2006/relationships/image" Target="media/image5.emf"/><Relationship Id="rId2" Type="http://schemas.openxmlformats.org/officeDocument/2006/relationships/styles" Target="styles.xml"/><Relationship Id="rId16" Type="http://schemas.openxmlformats.org/officeDocument/2006/relationships/package" Target="embeddings/_____Microsoft_Excel.xlsx"/><Relationship Id="rId20" Type="http://schemas.openxmlformats.org/officeDocument/2006/relationships/image" Target="media/image6.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4.emf"/><Relationship Id="rId23" Type="http://schemas.openxmlformats.org/officeDocument/2006/relationships/glossaryDocument" Target="glossary/document.xml"/><Relationship Id="rId10" Type="http://schemas.openxmlformats.org/officeDocument/2006/relationships/header" Target="header1.xml"/><Relationship Id="rId19" Type="http://schemas.openxmlformats.org/officeDocument/2006/relationships/package" Target="embeddings/_____Microsoft_Excel2.xlsx"/><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4C158ACD6FA44F89A1EDF7C7BA0640C"/>
        <w:category>
          <w:name w:val="Общие"/>
          <w:gallery w:val="placeholder"/>
        </w:category>
        <w:types>
          <w:type w:val="bbPlcHdr"/>
        </w:types>
        <w:behaviors>
          <w:behavior w:val="content"/>
        </w:behaviors>
        <w:guid w:val="{B95F49E6-0F14-4379-8FD2-B17C0106E2C0}"/>
      </w:docPartPr>
      <w:docPartBody>
        <w:p w:rsidR="00AD3899" w:rsidRDefault="00AD3899" w:rsidP="00AD3899">
          <w:pPr>
            <w:pStyle w:val="94C158ACD6FA44F89A1EDF7C7BA0640C"/>
          </w:pPr>
          <w:r>
            <w:t>[Введите текст]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899"/>
    <w:rsid w:val="00AD3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94C158ACD6FA44F89A1EDF7C7BA0640C">
    <w:name w:val="94C158ACD6FA44F89A1EDF7C7BA0640C"/>
    <w:rsid w:val="00AD38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47</Pages>
  <Words>7831</Words>
  <Characters>44643</Characters>
  <Application>Microsoft Office Word</Application>
  <DocSecurity>0</DocSecurity>
  <Lines>372</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MSK5  Lectorium 513</dc:creator>
  <cp:keywords/>
  <dc:description/>
  <cp:lastModifiedBy>MSK5  Lectorium 513</cp:lastModifiedBy>
  <cp:revision>2</cp:revision>
  <dcterms:created xsi:type="dcterms:W3CDTF">2018-09-14T14:38:00Z</dcterms:created>
  <dcterms:modified xsi:type="dcterms:W3CDTF">2018-09-14T14:51:00Z</dcterms:modified>
</cp:coreProperties>
</file>