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683" w:rsidRPr="00CD18C3" w:rsidRDefault="007B3683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CD18C3">
        <w:rPr>
          <w:rFonts w:ascii="Times New Roman" w:eastAsia="Times New Roman" w:hAnsi="Times New Roman" w:cs="Times New Roman"/>
          <w:b/>
          <w:lang w:eastAsia="ru-RU"/>
        </w:rPr>
        <w:t xml:space="preserve">5 </w:t>
      </w:r>
      <w:proofErr w:type="gramStart"/>
      <w:r w:rsidRPr="00CD18C3">
        <w:rPr>
          <w:rFonts w:ascii="Times New Roman" w:eastAsia="Times New Roman" w:hAnsi="Times New Roman" w:cs="Times New Roman"/>
          <w:b/>
          <w:lang w:eastAsia="ru-RU"/>
        </w:rPr>
        <w:t xml:space="preserve">«  </w:t>
      </w:r>
      <w:proofErr w:type="gramEnd"/>
      <w:r w:rsidRPr="00CD18C3">
        <w:rPr>
          <w:rFonts w:ascii="Times New Roman" w:eastAsia="Times New Roman" w:hAnsi="Times New Roman" w:cs="Times New Roman"/>
          <w:b/>
          <w:lang w:eastAsia="ru-RU"/>
        </w:rPr>
        <w:t xml:space="preserve"> » класс</w:t>
      </w:r>
      <w:r w:rsidRPr="00CD18C3">
        <w:rPr>
          <w:rFonts w:ascii="Times New Roman" w:eastAsia="Times New Roman" w:hAnsi="Times New Roman" w:cs="Times New Roman"/>
          <w:lang w:eastAsia="ru-RU"/>
        </w:rPr>
        <w:tab/>
      </w:r>
      <w:r w:rsidRPr="00CD18C3">
        <w:rPr>
          <w:rFonts w:ascii="Times New Roman" w:eastAsia="Times New Roman" w:hAnsi="Times New Roman" w:cs="Times New Roman"/>
          <w:lang w:eastAsia="ru-RU"/>
        </w:rPr>
        <w:tab/>
      </w:r>
      <w:r w:rsidRPr="00CD18C3">
        <w:rPr>
          <w:rFonts w:ascii="Times New Roman" w:eastAsia="Times New Roman" w:hAnsi="Times New Roman" w:cs="Times New Roman"/>
          <w:lang w:eastAsia="ru-RU"/>
        </w:rPr>
        <w:tab/>
      </w:r>
      <w:r w:rsidRPr="00CD18C3">
        <w:rPr>
          <w:rFonts w:ascii="Times New Roman" w:eastAsia="Times New Roman" w:hAnsi="Times New Roman" w:cs="Times New Roman"/>
          <w:lang w:eastAsia="ru-RU"/>
        </w:rPr>
        <w:tab/>
      </w:r>
      <w:r w:rsidRPr="00CD18C3">
        <w:rPr>
          <w:rFonts w:ascii="Times New Roman" w:eastAsia="Times New Roman" w:hAnsi="Times New Roman" w:cs="Times New Roman"/>
          <w:lang w:eastAsia="ru-RU"/>
        </w:rPr>
        <w:tab/>
        <w:t>Ф.И._______________________________</w:t>
      </w:r>
    </w:p>
    <w:p w:rsidR="007B3683" w:rsidRPr="00CD18C3" w:rsidRDefault="00D2722C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i/>
          <w:lang w:eastAsia="ru-RU"/>
        </w:rPr>
      </w:pPr>
      <w:r w:rsidRPr="00CD18C3">
        <w:rPr>
          <w:rFonts w:ascii="Times New Roman" w:eastAsia="Times New Roman" w:hAnsi="Times New Roman" w:cs="Times New Roman"/>
          <w:b/>
          <w:i/>
          <w:lang w:eastAsia="ru-RU"/>
        </w:rPr>
        <w:t>2</w:t>
      </w:r>
      <w:r w:rsidR="007B3683" w:rsidRPr="00CD18C3">
        <w:rPr>
          <w:rFonts w:ascii="Times New Roman" w:eastAsia="Times New Roman" w:hAnsi="Times New Roman" w:cs="Times New Roman"/>
          <w:b/>
          <w:i/>
          <w:lang w:eastAsia="ru-RU"/>
        </w:rPr>
        <w:t xml:space="preserve"> четверть</w:t>
      </w:r>
    </w:p>
    <w:p w:rsidR="007B3683" w:rsidRPr="00CD18C3" w:rsidRDefault="007B3683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i/>
          <w:lang w:eastAsia="ru-RU"/>
        </w:rPr>
      </w:pPr>
      <w:r w:rsidRPr="00CD18C3">
        <w:rPr>
          <w:rFonts w:ascii="Times New Roman" w:eastAsia="Times New Roman" w:hAnsi="Times New Roman" w:cs="Times New Roman"/>
          <w:b/>
          <w:i/>
          <w:lang w:eastAsia="ru-RU"/>
        </w:rPr>
        <w:t>СОЧ</w:t>
      </w:r>
      <w:r w:rsidR="00CD18C3">
        <w:rPr>
          <w:rFonts w:ascii="Times New Roman" w:eastAsia="Times New Roman" w:hAnsi="Times New Roman" w:cs="Times New Roman"/>
          <w:b/>
          <w:i/>
          <w:lang w:eastAsia="ru-RU"/>
        </w:rPr>
        <w:t xml:space="preserve"> № 2</w:t>
      </w:r>
    </w:p>
    <w:p w:rsidR="007B3683" w:rsidRPr="00CD18C3" w:rsidRDefault="007B3683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i/>
          <w:lang w:eastAsia="ru-RU"/>
        </w:rPr>
      </w:pPr>
      <w:proofErr w:type="gramStart"/>
      <w:r w:rsidRPr="00CD18C3">
        <w:rPr>
          <w:rFonts w:ascii="Times New Roman" w:eastAsia="Times New Roman" w:hAnsi="Times New Roman" w:cs="Times New Roman"/>
          <w:b/>
          <w:i/>
          <w:lang w:eastAsia="ru-RU"/>
        </w:rPr>
        <w:t>Русская  литература</w:t>
      </w:r>
      <w:proofErr w:type="gramEnd"/>
    </w:p>
    <w:p w:rsidR="007B3683" w:rsidRPr="00CD18C3" w:rsidRDefault="00CD18C3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____________2022</w:t>
      </w:r>
      <w:r w:rsidR="007B3683" w:rsidRPr="00CD18C3">
        <w:rPr>
          <w:rFonts w:ascii="Times New Roman" w:eastAsia="Times New Roman" w:hAnsi="Times New Roman" w:cs="Times New Roman"/>
          <w:b/>
          <w:i/>
          <w:lang w:eastAsia="ru-RU"/>
        </w:rPr>
        <w:t xml:space="preserve">г.  </w:t>
      </w:r>
    </w:p>
    <w:p w:rsidR="007B3683" w:rsidRPr="00CD18C3" w:rsidRDefault="007B3683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lang w:eastAsia="ru-RU"/>
        </w:rPr>
      </w:pPr>
    </w:p>
    <w:p w:rsidR="007B3683" w:rsidRPr="00CD18C3" w:rsidRDefault="00D2722C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lang w:eastAsia="ru-RU"/>
        </w:rPr>
      </w:pPr>
      <w:r w:rsidRPr="00CD18C3">
        <w:rPr>
          <w:rFonts w:ascii="Times New Roman" w:eastAsia="Times New Roman" w:hAnsi="Times New Roman" w:cs="Times New Roman"/>
          <w:b/>
          <w:lang w:eastAsia="ru-RU"/>
        </w:rPr>
        <w:t>Понимание и ответы по вопросы</w:t>
      </w:r>
    </w:p>
    <w:p w:rsidR="00D2722C" w:rsidRPr="00CD18C3" w:rsidRDefault="00D2722C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CD18C3">
        <w:rPr>
          <w:rFonts w:ascii="Times New Roman" w:eastAsia="Times New Roman" w:hAnsi="Times New Roman" w:cs="Times New Roman"/>
          <w:lang w:eastAsia="ru-RU"/>
        </w:rPr>
        <w:t>Задание. Ответьте на вопросы 1-4, выбрав 1 правильный ответ из четырех предложенных. На 5 вопрос дайте краткий ответ. (5 баллов)</w:t>
      </w:r>
    </w:p>
    <w:p w:rsidR="00D2722C" w:rsidRPr="00CD18C3" w:rsidRDefault="00D2722C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i/>
          <w:lang w:eastAsia="ru-RU"/>
        </w:rPr>
      </w:pPr>
      <w:r w:rsidRPr="00CD18C3">
        <w:rPr>
          <w:rFonts w:ascii="Times New Roman" w:eastAsia="Times New Roman" w:hAnsi="Times New Roman" w:cs="Times New Roman"/>
          <w:i/>
          <w:lang w:eastAsia="ru-RU"/>
        </w:rPr>
        <w:t xml:space="preserve">1. Что царь Берендей пообещал отдать образине, чтобы тот его отпустил? </w:t>
      </w:r>
    </w:p>
    <w:p w:rsidR="00D2722C" w:rsidRPr="00CD18C3" w:rsidRDefault="00D2722C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i/>
          <w:lang w:eastAsia="ru-RU"/>
        </w:rPr>
      </w:pPr>
      <w:r w:rsidRPr="00CD18C3">
        <w:rPr>
          <w:rFonts w:ascii="Times New Roman" w:eastAsia="Times New Roman" w:hAnsi="Times New Roman" w:cs="Times New Roman"/>
          <w:i/>
          <w:lang w:eastAsia="ru-RU"/>
        </w:rPr>
        <w:t xml:space="preserve">A) Отдать своего самого лучшего скакуна. </w:t>
      </w:r>
    </w:p>
    <w:p w:rsidR="00D2722C" w:rsidRPr="00CD18C3" w:rsidRDefault="00D2722C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i/>
          <w:lang w:eastAsia="ru-RU"/>
        </w:rPr>
      </w:pPr>
      <w:r w:rsidRPr="00CD18C3">
        <w:rPr>
          <w:rFonts w:ascii="Times New Roman" w:eastAsia="Times New Roman" w:hAnsi="Times New Roman" w:cs="Times New Roman"/>
          <w:i/>
          <w:lang w:eastAsia="ru-RU"/>
        </w:rPr>
        <w:t>B) Отдать то, что у него с собой.</w:t>
      </w:r>
    </w:p>
    <w:p w:rsidR="00D2722C" w:rsidRPr="00CD18C3" w:rsidRDefault="00D2722C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i/>
          <w:lang w:eastAsia="ru-RU"/>
        </w:rPr>
      </w:pPr>
      <w:r w:rsidRPr="00CD18C3">
        <w:rPr>
          <w:rFonts w:ascii="Times New Roman" w:eastAsia="Times New Roman" w:hAnsi="Times New Roman" w:cs="Times New Roman"/>
          <w:i/>
          <w:lang w:eastAsia="ru-RU"/>
        </w:rPr>
        <w:t xml:space="preserve">C) Отдать то, чего он в своём царстве не знает. </w:t>
      </w:r>
    </w:p>
    <w:p w:rsidR="00D2722C" w:rsidRPr="00CD18C3" w:rsidRDefault="00D2722C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CD18C3">
        <w:rPr>
          <w:rFonts w:ascii="Times New Roman" w:eastAsia="Times New Roman" w:hAnsi="Times New Roman" w:cs="Times New Roman"/>
          <w:i/>
          <w:lang w:eastAsia="ru-RU"/>
        </w:rPr>
        <w:t xml:space="preserve">D) Отдать свою любимую жену. </w:t>
      </w:r>
      <w:r w:rsidR="007B3683" w:rsidRPr="00CD18C3">
        <w:rPr>
          <w:rFonts w:ascii="Times New Roman" w:eastAsia="Times New Roman" w:hAnsi="Times New Roman" w:cs="Times New Roman"/>
          <w:lang w:eastAsia="ru-RU"/>
        </w:rPr>
        <w:t xml:space="preserve">      </w:t>
      </w:r>
    </w:p>
    <w:p w:rsidR="00D2722C" w:rsidRPr="00CD18C3" w:rsidRDefault="00D2722C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CD18C3">
        <w:rPr>
          <w:rFonts w:ascii="Times New Roman" w:eastAsia="Times New Roman" w:hAnsi="Times New Roman" w:cs="Times New Roman"/>
          <w:lang w:eastAsia="ru-RU"/>
        </w:rPr>
        <w:t xml:space="preserve">2. «Белолица, черноброва, /Нраву кроткого такого». Чей портрет нарисовал А. С. Пушкин в «Сказке о мертвой царевне и семи богатырях»? </w:t>
      </w:r>
    </w:p>
    <w:p w:rsidR="00D2722C" w:rsidRPr="00CD18C3" w:rsidRDefault="00D2722C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CD18C3">
        <w:rPr>
          <w:rFonts w:ascii="Times New Roman" w:eastAsia="Times New Roman" w:hAnsi="Times New Roman" w:cs="Times New Roman"/>
          <w:lang w:eastAsia="ru-RU"/>
        </w:rPr>
        <w:t xml:space="preserve">A) Царица злая </w:t>
      </w:r>
    </w:p>
    <w:p w:rsidR="00D2722C" w:rsidRPr="00CD18C3" w:rsidRDefault="00D2722C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CD18C3">
        <w:rPr>
          <w:rFonts w:ascii="Times New Roman" w:eastAsia="Times New Roman" w:hAnsi="Times New Roman" w:cs="Times New Roman"/>
          <w:lang w:eastAsia="ru-RU"/>
        </w:rPr>
        <w:t xml:space="preserve">B) Царевна молодая </w:t>
      </w:r>
    </w:p>
    <w:p w:rsidR="00D2722C" w:rsidRPr="00CD18C3" w:rsidRDefault="00D2722C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CD18C3">
        <w:rPr>
          <w:rFonts w:ascii="Times New Roman" w:eastAsia="Times New Roman" w:hAnsi="Times New Roman" w:cs="Times New Roman"/>
          <w:lang w:eastAsia="ru-RU"/>
        </w:rPr>
        <w:t xml:space="preserve">C) Сенная девушка </w:t>
      </w:r>
    </w:p>
    <w:p w:rsidR="00D2722C" w:rsidRPr="00CD18C3" w:rsidRDefault="00D2722C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CD18C3">
        <w:rPr>
          <w:rFonts w:ascii="Times New Roman" w:eastAsia="Times New Roman" w:hAnsi="Times New Roman" w:cs="Times New Roman"/>
          <w:lang w:eastAsia="ru-RU"/>
        </w:rPr>
        <w:t xml:space="preserve">D) Нищая черница </w:t>
      </w:r>
      <w:r w:rsidR="007B3683" w:rsidRPr="00CD18C3">
        <w:rPr>
          <w:rFonts w:ascii="Times New Roman" w:eastAsia="Times New Roman" w:hAnsi="Times New Roman" w:cs="Times New Roman"/>
          <w:lang w:eastAsia="ru-RU"/>
        </w:rPr>
        <w:t xml:space="preserve">       </w:t>
      </w:r>
    </w:p>
    <w:p w:rsidR="00D2722C" w:rsidRPr="00CD18C3" w:rsidRDefault="00D2722C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CD18C3">
        <w:rPr>
          <w:rFonts w:ascii="Times New Roman" w:eastAsia="Times New Roman" w:hAnsi="Times New Roman" w:cs="Times New Roman"/>
          <w:lang w:eastAsia="ru-RU"/>
        </w:rPr>
        <w:t xml:space="preserve">3. Прочитайте отрывок из стихотворения К. Д. Бальмонта, укажите его основную тему? </w:t>
      </w:r>
    </w:p>
    <w:p w:rsidR="00D2722C" w:rsidRPr="00CD18C3" w:rsidRDefault="00D2722C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CD18C3">
        <w:rPr>
          <w:rFonts w:ascii="Times New Roman" w:eastAsia="Times New Roman" w:hAnsi="Times New Roman" w:cs="Times New Roman"/>
          <w:lang w:eastAsia="ru-RU"/>
        </w:rPr>
        <w:t xml:space="preserve">Отчего цветёт цветок, </w:t>
      </w:r>
    </w:p>
    <w:p w:rsidR="00D2722C" w:rsidRPr="00CD18C3" w:rsidRDefault="00D2722C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CD18C3">
        <w:rPr>
          <w:rFonts w:ascii="Times New Roman" w:eastAsia="Times New Roman" w:hAnsi="Times New Roman" w:cs="Times New Roman"/>
          <w:lang w:eastAsia="ru-RU"/>
        </w:rPr>
        <w:t xml:space="preserve">Разгадать никто не мог. </w:t>
      </w:r>
    </w:p>
    <w:p w:rsidR="00D2722C" w:rsidRPr="00CD18C3" w:rsidRDefault="00D2722C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CD18C3">
        <w:rPr>
          <w:rFonts w:ascii="Times New Roman" w:eastAsia="Times New Roman" w:hAnsi="Times New Roman" w:cs="Times New Roman"/>
          <w:lang w:eastAsia="ru-RU"/>
        </w:rPr>
        <w:t xml:space="preserve">Но цветок всегда цветёт, </w:t>
      </w:r>
    </w:p>
    <w:p w:rsidR="00D2722C" w:rsidRPr="00CD18C3" w:rsidRDefault="00D2722C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CD18C3">
        <w:rPr>
          <w:rFonts w:ascii="Times New Roman" w:eastAsia="Times New Roman" w:hAnsi="Times New Roman" w:cs="Times New Roman"/>
          <w:lang w:eastAsia="ru-RU"/>
        </w:rPr>
        <w:t xml:space="preserve">День за днём, за годом год. </w:t>
      </w:r>
    </w:p>
    <w:p w:rsidR="00D2722C" w:rsidRPr="00CD18C3" w:rsidRDefault="00D2722C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CD18C3">
        <w:rPr>
          <w:rFonts w:ascii="Times New Roman" w:eastAsia="Times New Roman" w:hAnsi="Times New Roman" w:cs="Times New Roman"/>
          <w:lang w:eastAsia="ru-RU"/>
        </w:rPr>
        <w:t xml:space="preserve">И за годом год, всегда, </w:t>
      </w:r>
    </w:p>
    <w:p w:rsidR="00D2722C" w:rsidRPr="00CD18C3" w:rsidRDefault="00D2722C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CD18C3">
        <w:rPr>
          <w:rFonts w:ascii="Times New Roman" w:eastAsia="Times New Roman" w:hAnsi="Times New Roman" w:cs="Times New Roman"/>
          <w:lang w:eastAsia="ru-RU"/>
        </w:rPr>
        <w:t xml:space="preserve">Светит вечером Звезда. </w:t>
      </w:r>
    </w:p>
    <w:p w:rsidR="00D2722C" w:rsidRPr="00CD18C3" w:rsidRDefault="00D2722C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</w:p>
    <w:p w:rsidR="00D2722C" w:rsidRPr="00CD18C3" w:rsidRDefault="00D2722C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CD18C3">
        <w:rPr>
          <w:rFonts w:ascii="Times New Roman" w:eastAsia="Times New Roman" w:hAnsi="Times New Roman" w:cs="Times New Roman"/>
          <w:lang w:eastAsia="ru-RU"/>
        </w:rPr>
        <w:t xml:space="preserve">A) Тайны природы </w:t>
      </w:r>
    </w:p>
    <w:p w:rsidR="00D2722C" w:rsidRPr="00CD18C3" w:rsidRDefault="00D2722C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CD18C3">
        <w:rPr>
          <w:rFonts w:ascii="Times New Roman" w:eastAsia="Times New Roman" w:hAnsi="Times New Roman" w:cs="Times New Roman"/>
          <w:lang w:eastAsia="ru-RU"/>
        </w:rPr>
        <w:t xml:space="preserve">B) Связь человека с природой </w:t>
      </w:r>
    </w:p>
    <w:p w:rsidR="00D2722C" w:rsidRPr="00CD18C3" w:rsidRDefault="00D2722C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CD18C3">
        <w:rPr>
          <w:rFonts w:ascii="Times New Roman" w:eastAsia="Times New Roman" w:hAnsi="Times New Roman" w:cs="Times New Roman"/>
          <w:lang w:eastAsia="ru-RU"/>
        </w:rPr>
        <w:t xml:space="preserve">C) Мимолетность времени </w:t>
      </w:r>
    </w:p>
    <w:p w:rsidR="00D2722C" w:rsidRPr="00CD18C3" w:rsidRDefault="00D2722C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CD18C3">
        <w:rPr>
          <w:rFonts w:ascii="Times New Roman" w:eastAsia="Times New Roman" w:hAnsi="Times New Roman" w:cs="Times New Roman"/>
          <w:lang w:eastAsia="ru-RU"/>
        </w:rPr>
        <w:t>D) Восхищение природой</w:t>
      </w:r>
    </w:p>
    <w:p w:rsidR="00D2722C" w:rsidRPr="00CD18C3" w:rsidRDefault="00D2722C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CD18C3">
        <w:rPr>
          <w:rFonts w:ascii="Times New Roman" w:eastAsia="Times New Roman" w:hAnsi="Times New Roman" w:cs="Times New Roman"/>
          <w:lang w:eastAsia="ru-RU"/>
        </w:rPr>
        <w:t xml:space="preserve">4. Какого сказочного героя НЕТ в стихотворении «У чудищ» К. Бальмонта? </w:t>
      </w:r>
    </w:p>
    <w:p w:rsidR="00D2722C" w:rsidRPr="00CD18C3" w:rsidRDefault="00D2722C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CD18C3">
        <w:rPr>
          <w:rFonts w:ascii="Times New Roman" w:eastAsia="Times New Roman" w:hAnsi="Times New Roman" w:cs="Times New Roman"/>
          <w:lang w:eastAsia="ru-RU"/>
        </w:rPr>
        <w:t xml:space="preserve">A) Кощей. </w:t>
      </w:r>
    </w:p>
    <w:p w:rsidR="00D2722C" w:rsidRPr="00CD18C3" w:rsidRDefault="00D2722C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CD18C3">
        <w:rPr>
          <w:rFonts w:ascii="Times New Roman" w:eastAsia="Times New Roman" w:hAnsi="Times New Roman" w:cs="Times New Roman"/>
          <w:lang w:eastAsia="ru-RU"/>
        </w:rPr>
        <w:t xml:space="preserve">B) Баба Яга. </w:t>
      </w:r>
    </w:p>
    <w:p w:rsidR="00D2722C" w:rsidRPr="00CD18C3" w:rsidRDefault="00D2722C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CD18C3">
        <w:rPr>
          <w:rFonts w:ascii="Times New Roman" w:eastAsia="Times New Roman" w:hAnsi="Times New Roman" w:cs="Times New Roman"/>
          <w:lang w:eastAsia="ru-RU"/>
        </w:rPr>
        <w:t xml:space="preserve">C) Ведьма. </w:t>
      </w:r>
    </w:p>
    <w:p w:rsidR="00D2722C" w:rsidRPr="00CD18C3" w:rsidRDefault="00D2722C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CD18C3">
        <w:rPr>
          <w:rFonts w:ascii="Times New Roman" w:eastAsia="Times New Roman" w:hAnsi="Times New Roman" w:cs="Times New Roman"/>
          <w:lang w:eastAsia="ru-RU"/>
        </w:rPr>
        <w:t>D) Серый волк.</w:t>
      </w:r>
    </w:p>
    <w:p w:rsidR="00D2722C" w:rsidRPr="00CD18C3" w:rsidRDefault="00D2722C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CD18C3">
        <w:rPr>
          <w:rFonts w:ascii="Times New Roman" w:eastAsia="Times New Roman" w:hAnsi="Times New Roman" w:cs="Times New Roman"/>
          <w:lang w:eastAsia="ru-RU"/>
        </w:rPr>
        <w:t>5. Назовите, какие испытания прошел Иван-царевич из сказки В. А. Жуковского?</w:t>
      </w:r>
    </w:p>
    <w:p w:rsidR="00D2722C" w:rsidRPr="00CD18C3" w:rsidRDefault="00D2722C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lang w:eastAsia="ru-RU"/>
        </w:rPr>
      </w:pPr>
      <w:r w:rsidRPr="00CD18C3">
        <w:rPr>
          <w:rFonts w:ascii="Times New Roman" w:eastAsia="Times New Roman" w:hAnsi="Times New Roman" w:cs="Times New Roman"/>
          <w:b/>
          <w:lang w:eastAsia="ru-RU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B3683" w:rsidRPr="00CD18C3" w:rsidRDefault="007B3683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lang w:eastAsia="ru-RU"/>
        </w:rPr>
      </w:pPr>
      <w:r w:rsidRPr="00CD18C3">
        <w:rPr>
          <w:rFonts w:ascii="Times New Roman" w:eastAsia="Times New Roman" w:hAnsi="Times New Roman" w:cs="Times New Roman"/>
          <w:b/>
          <w:lang w:eastAsia="ru-RU"/>
        </w:rPr>
        <w:t>Анализ и интерпретация текста</w:t>
      </w:r>
    </w:p>
    <w:p w:rsidR="00D2722C" w:rsidRPr="00CD18C3" w:rsidRDefault="00D2722C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CD18C3">
        <w:rPr>
          <w:rFonts w:ascii="Times New Roman" w:eastAsia="Times New Roman" w:hAnsi="Times New Roman" w:cs="Times New Roman"/>
          <w:lang w:eastAsia="ru-RU"/>
        </w:rPr>
        <w:t>6. Напишите, какие признаки фольклорной сказки можно найти в «Сказке о мёртвой царевне и семи богатырях» А. С. Пушкина.</w:t>
      </w:r>
    </w:p>
    <w:p w:rsidR="00D2722C" w:rsidRPr="00CD18C3" w:rsidRDefault="00D2722C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CD18C3">
        <w:rPr>
          <w:rFonts w:ascii="Times New Roman" w:eastAsia="Times New Roman" w:hAnsi="Times New Roman" w:cs="Times New Roman"/>
          <w:b/>
          <w:lang w:eastAsia="ru-RU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2722C" w:rsidRPr="00CD18C3" w:rsidRDefault="00D2722C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CD18C3">
        <w:rPr>
          <w:rFonts w:ascii="Times New Roman" w:eastAsia="Times New Roman" w:hAnsi="Times New Roman" w:cs="Times New Roman"/>
          <w:lang w:eastAsia="ru-RU"/>
        </w:rPr>
        <w:t>7. Прочитайте отрывок из сказки В. А. Жуковского. Напишите, каким описывает автор Кощея в этом отрывке и чем он отличается от Кощея в народных сказках?</w:t>
      </w:r>
    </w:p>
    <w:p w:rsidR="00F06D35" w:rsidRPr="00CD18C3" w:rsidRDefault="00F06D35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</w:p>
    <w:p w:rsidR="00F06D35" w:rsidRPr="00CD18C3" w:rsidRDefault="00F06D35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CD18C3">
        <w:rPr>
          <w:rFonts w:ascii="Times New Roman" w:eastAsia="Times New Roman" w:hAnsi="Times New Roman" w:cs="Times New Roman"/>
          <w:lang w:eastAsia="ru-RU"/>
        </w:rPr>
        <w:t>Входит: Кощей сидит на престоле в светлой короне;</w:t>
      </w:r>
    </w:p>
    <w:p w:rsidR="00F06D35" w:rsidRPr="00CD18C3" w:rsidRDefault="00F06D35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CD18C3">
        <w:rPr>
          <w:rFonts w:ascii="Times New Roman" w:eastAsia="Times New Roman" w:hAnsi="Times New Roman" w:cs="Times New Roman"/>
          <w:lang w:eastAsia="ru-RU"/>
        </w:rPr>
        <w:t>Блещут глаза, как два изумруда; руки с клешнями.</w:t>
      </w:r>
    </w:p>
    <w:p w:rsidR="00F06D35" w:rsidRPr="00CD18C3" w:rsidRDefault="00F06D35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CD18C3">
        <w:rPr>
          <w:rFonts w:ascii="Times New Roman" w:eastAsia="Times New Roman" w:hAnsi="Times New Roman" w:cs="Times New Roman"/>
          <w:lang w:eastAsia="ru-RU"/>
        </w:rPr>
        <w:t>Только завидел его вдалеке, тотчас на колени</w:t>
      </w:r>
    </w:p>
    <w:p w:rsidR="00F06D35" w:rsidRPr="00CD18C3" w:rsidRDefault="00F06D35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CD18C3">
        <w:rPr>
          <w:rFonts w:ascii="Times New Roman" w:eastAsia="Times New Roman" w:hAnsi="Times New Roman" w:cs="Times New Roman"/>
          <w:lang w:eastAsia="ru-RU"/>
        </w:rPr>
        <w:t>Стал Иван-царевич. Кощей ж затопал, сверкнуло</w:t>
      </w:r>
    </w:p>
    <w:p w:rsidR="00F06D35" w:rsidRPr="00CD18C3" w:rsidRDefault="00F06D35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CD18C3">
        <w:rPr>
          <w:rFonts w:ascii="Times New Roman" w:eastAsia="Times New Roman" w:hAnsi="Times New Roman" w:cs="Times New Roman"/>
          <w:lang w:eastAsia="ru-RU"/>
        </w:rPr>
        <w:lastRenderedPageBreak/>
        <w:t>Страшно в зеленых глазах, и так закричал он, что своды</w:t>
      </w:r>
    </w:p>
    <w:p w:rsidR="00F06D35" w:rsidRPr="00CD18C3" w:rsidRDefault="00F06D35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CD18C3">
        <w:rPr>
          <w:rFonts w:ascii="Times New Roman" w:eastAsia="Times New Roman" w:hAnsi="Times New Roman" w:cs="Times New Roman"/>
          <w:lang w:eastAsia="ru-RU"/>
        </w:rPr>
        <w:t>Царства подземного дрогнули. Слово Марьи-царевны</w:t>
      </w:r>
    </w:p>
    <w:p w:rsidR="00F06D35" w:rsidRPr="00CD18C3" w:rsidRDefault="00F06D35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D18C3">
        <w:rPr>
          <w:rFonts w:ascii="Times New Roman" w:eastAsia="Times New Roman" w:hAnsi="Times New Roman" w:cs="Times New Roman"/>
          <w:lang w:eastAsia="ru-RU"/>
        </w:rPr>
        <w:t>Вспомня</w:t>
      </w:r>
      <w:proofErr w:type="spellEnd"/>
      <w:r w:rsidRPr="00CD18C3">
        <w:rPr>
          <w:rFonts w:ascii="Times New Roman" w:eastAsia="Times New Roman" w:hAnsi="Times New Roman" w:cs="Times New Roman"/>
          <w:lang w:eastAsia="ru-RU"/>
        </w:rPr>
        <w:t>, пополз на карачках Иван-царевич к престолу;</w:t>
      </w:r>
    </w:p>
    <w:p w:rsidR="00F06D35" w:rsidRPr="00CD18C3" w:rsidRDefault="00F06D35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CD18C3">
        <w:rPr>
          <w:rFonts w:ascii="Times New Roman" w:eastAsia="Times New Roman" w:hAnsi="Times New Roman" w:cs="Times New Roman"/>
          <w:lang w:eastAsia="ru-RU"/>
        </w:rPr>
        <w:t>Царь шумит, а царевич ползет да ползет. Напоследок</w:t>
      </w:r>
    </w:p>
    <w:p w:rsidR="00F06D35" w:rsidRPr="00CD18C3" w:rsidRDefault="00F06D35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CD18C3">
        <w:rPr>
          <w:rFonts w:ascii="Times New Roman" w:eastAsia="Times New Roman" w:hAnsi="Times New Roman" w:cs="Times New Roman"/>
          <w:lang w:eastAsia="ru-RU"/>
        </w:rPr>
        <w:t xml:space="preserve">Стало царю и смешно. </w:t>
      </w:r>
      <w:proofErr w:type="gramStart"/>
      <w:r w:rsidRPr="00CD18C3">
        <w:rPr>
          <w:rFonts w:ascii="Times New Roman" w:eastAsia="Times New Roman" w:hAnsi="Times New Roman" w:cs="Times New Roman"/>
          <w:lang w:eastAsia="ru-RU"/>
        </w:rPr>
        <w:t>«Добро ты, проказник</w:t>
      </w:r>
      <w:proofErr w:type="gramEnd"/>
      <w:r w:rsidRPr="00CD18C3">
        <w:rPr>
          <w:rFonts w:ascii="Times New Roman" w:eastAsia="Times New Roman" w:hAnsi="Times New Roman" w:cs="Times New Roman"/>
          <w:lang w:eastAsia="ru-RU"/>
        </w:rPr>
        <w:t>, — сказал он, —</w:t>
      </w:r>
    </w:p>
    <w:p w:rsidR="00F06D35" w:rsidRPr="00CD18C3" w:rsidRDefault="00F06D35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CD18C3">
        <w:rPr>
          <w:rFonts w:ascii="Times New Roman" w:eastAsia="Times New Roman" w:hAnsi="Times New Roman" w:cs="Times New Roman"/>
          <w:lang w:eastAsia="ru-RU"/>
        </w:rPr>
        <w:t xml:space="preserve">Если тебе </w:t>
      </w:r>
      <w:proofErr w:type="spellStart"/>
      <w:r w:rsidRPr="00CD18C3">
        <w:rPr>
          <w:rFonts w:ascii="Times New Roman" w:eastAsia="Times New Roman" w:hAnsi="Times New Roman" w:cs="Times New Roman"/>
          <w:lang w:eastAsia="ru-RU"/>
        </w:rPr>
        <w:t>удалося</w:t>
      </w:r>
      <w:proofErr w:type="spellEnd"/>
      <w:r w:rsidRPr="00CD18C3">
        <w:rPr>
          <w:rFonts w:ascii="Times New Roman" w:eastAsia="Times New Roman" w:hAnsi="Times New Roman" w:cs="Times New Roman"/>
          <w:lang w:eastAsia="ru-RU"/>
        </w:rPr>
        <w:t xml:space="preserve"> меня рассмешить, то с тобою</w:t>
      </w:r>
    </w:p>
    <w:p w:rsidR="00F06D35" w:rsidRPr="00CD18C3" w:rsidRDefault="00F06D35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CD18C3">
        <w:rPr>
          <w:rFonts w:ascii="Times New Roman" w:eastAsia="Times New Roman" w:hAnsi="Times New Roman" w:cs="Times New Roman"/>
          <w:lang w:eastAsia="ru-RU"/>
        </w:rPr>
        <w:t>Ссоры теперь заводить я не стану. Милости просим</w:t>
      </w:r>
    </w:p>
    <w:p w:rsidR="00F06D35" w:rsidRPr="00CD18C3" w:rsidRDefault="00F06D35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CD18C3">
        <w:rPr>
          <w:rFonts w:ascii="Times New Roman" w:eastAsia="Times New Roman" w:hAnsi="Times New Roman" w:cs="Times New Roman"/>
          <w:lang w:eastAsia="ru-RU"/>
        </w:rPr>
        <w:t>К нам в подземельное царство; но знай, за твое ослушанье</w:t>
      </w:r>
    </w:p>
    <w:p w:rsidR="00F06D35" w:rsidRPr="00CD18C3" w:rsidRDefault="00F06D35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CD18C3">
        <w:rPr>
          <w:rFonts w:ascii="Times New Roman" w:eastAsia="Times New Roman" w:hAnsi="Times New Roman" w:cs="Times New Roman"/>
          <w:lang w:eastAsia="ru-RU"/>
        </w:rPr>
        <w:t>Должен ты нам отслужить три службы; сочтемся мы завтра;</w:t>
      </w:r>
    </w:p>
    <w:p w:rsidR="00D2722C" w:rsidRPr="00CD18C3" w:rsidRDefault="00F06D35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CD18C3">
        <w:rPr>
          <w:rFonts w:ascii="Times New Roman" w:eastAsia="Times New Roman" w:hAnsi="Times New Roman" w:cs="Times New Roman"/>
          <w:lang w:eastAsia="ru-RU"/>
        </w:rPr>
        <w:t>Ныне уж поздно; поди».</w:t>
      </w:r>
    </w:p>
    <w:p w:rsidR="00D2722C" w:rsidRPr="00CD18C3" w:rsidRDefault="00D2722C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</w:p>
    <w:p w:rsidR="00D2722C" w:rsidRPr="00CD18C3" w:rsidRDefault="00D2722C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lang w:eastAsia="ru-RU"/>
        </w:rPr>
      </w:pPr>
      <w:r w:rsidRPr="00CD18C3">
        <w:rPr>
          <w:rFonts w:ascii="Times New Roman" w:eastAsia="Times New Roman" w:hAnsi="Times New Roman" w:cs="Times New Roman"/>
          <w:b/>
          <w:lang w:eastAsia="ru-RU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D18C3">
        <w:rPr>
          <w:rFonts w:ascii="Times New Roman" w:eastAsia="Times New Roman" w:hAnsi="Times New Roman" w:cs="Times New Roman"/>
          <w:b/>
          <w:lang w:eastAsia="ru-RU"/>
        </w:rPr>
        <w:t>----------------------------------------------------------------------</w:t>
      </w:r>
      <w:r w:rsidRPr="00CD18C3">
        <w:rPr>
          <w:rFonts w:ascii="Times New Roman" w:eastAsia="Times New Roman" w:hAnsi="Times New Roman" w:cs="Times New Roman"/>
          <w:b/>
          <w:lang w:eastAsia="ru-RU"/>
        </w:rPr>
        <w:t>----</w:t>
      </w:r>
    </w:p>
    <w:p w:rsidR="007B3683" w:rsidRPr="00CD18C3" w:rsidRDefault="007B3683" w:rsidP="00CD18C3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D18C3">
        <w:rPr>
          <w:rFonts w:ascii="Times New Roman" w:eastAsia="Times New Roman" w:hAnsi="Times New Roman" w:cs="Times New Roman"/>
          <w:b/>
          <w:lang w:eastAsia="ru-RU"/>
        </w:rPr>
        <w:t>Оценка и сравнительный анализ.</w:t>
      </w:r>
    </w:p>
    <w:p w:rsidR="00F06D35" w:rsidRPr="00CD18C3" w:rsidRDefault="00F06D35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CD18C3">
        <w:rPr>
          <w:rFonts w:ascii="Times New Roman" w:eastAsia="Times New Roman" w:hAnsi="Times New Roman" w:cs="Times New Roman"/>
          <w:lang w:eastAsia="ru-RU"/>
        </w:rPr>
        <w:t>Задание. Дайте письменный развернутый ответ на один из вопросов на ваш выбор. Объем работы – 60 - 80 слов. (10 баллов)</w:t>
      </w:r>
    </w:p>
    <w:p w:rsidR="00F06D35" w:rsidRPr="00CD18C3" w:rsidRDefault="00F06D35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CD18C3">
        <w:rPr>
          <w:rFonts w:ascii="Times New Roman" w:eastAsia="Times New Roman" w:hAnsi="Times New Roman" w:cs="Times New Roman"/>
          <w:lang w:eastAsia="ru-RU"/>
        </w:rPr>
        <w:t xml:space="preserve">8. Чем похожи и чем различаются главные герои сказок В. А. Жуковского и А. С. Пушкина? (Иван-царевич и королевич Елисей или Марья-царевна и царевна). </w:t>
      </w:r>
    </w:p>
    <w:p w:rsidR="00F06D35" w:rsidRPr="00CD18C3" w:rsidRDefault="00F06D35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CD18C3">
        <w:rPr>
          <w:rFonts w:ascii="Times New Roman" w:eastAsia="Times New Roman" w:hAnsi="Times New Roman" w:cs="Times New Roman"/>
          <w:lang w:eastAsia="ru-RU"/>
        </w:rPr>
        <w:t>9. Сопоставьте злодеев из сказок А. С. Пушкина и В. А. Жуковского со злодеями из сказок народов мира. В чем их сходства и различия?</w:t>
      </w:r>
    </w:p>
    <w:p w:rsidR="007B3683" w:rsidRPr="00CD18C3" w:rsidRDefault="007B3683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CD18C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3683" w:rsidRDefault="00F06D35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CD18C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D18C3">
        <w:rPr>
          <w:rFonts w:ascii="Times New Roman" w:eastAsia="Times New Roman" w:hAnsi="Times New Roman" w:cs="Times New Roman"/>
          <w:lang w:eastAsia="ru-RU"/>
        </w:rPr>
        <w:t>_________</w:t>
      </w:r>
    </w:p>
    <w:p w:rsidR="00406642" w:rsidRPr="00CD18C3" w:rsidRDefault="00406642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7B3683" w:rsidRPr="00CD18C3" w:rsidRDefault="007B3683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10336" w:type="dxa"/>
        <w:tblInd w:w="0" w:type="dxa"/>
        <w:tblLook w:val="04A0" w:firstRow="1" w:lastRow="0" w:firstColumn="1" w:lastColumn="0" w:noHBand="0" w:noVBand="1"/>
      </w:tblPr>
      <w:tblGrid>
        <w:gridCol w:w="2390"/>
        <w:gridCol w:w="526"/>
        <w:gridCol w:w="6510"/>
        <w:gridCol w:w="19"/>
        <w:gridCol w:w="872"/>
        <w:gridCol w:w="19"/>
      </w:tblGrid>
      <w:tr w:rsidR="007B3683" w:rsidRPr="00CD18C3" w:rsidTr="00CD18C3">
        <w:trPr>
          <w:gridAfter w:val="1"/>
          <w:wAfter w:w="19" w:type="dxa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83" w:rsidRPr="00CD18C3" w:rsidRDefault="007B3683" w:rsidP="00CD18C3">
            <w:pPr>
              <w:ind w:left="426"/>
              <w:rPr>
                <w:b/>
                <w:sz w:val="22"/>
                <w:szCs w:val="22"/>
              </w:rPr>
            </w:pPr>
            <w:r w:rsidRPr="00CD18C3">
              <w:rPr>
                <w:b/>
                <w:sz w:val="22"/>
                <w:szCs w:val="22"/>
              </w:rPr>
              <w:t xml:space="preserve">Критерии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83" w:rsidRPr="00CD18C3" w:rsidRDefault="007B3683" w:rsidP="00CD18C3">
            <w:pPr>
              <w:rPr>
                <w:b/>
                <w:sz w:val="22"/>
                <w:szCs w:val="22"/>
              </w:rPr>
            </w:pPr>
            <w:r w:rsidRPr="00CD18C3">
              <w:rPr>
                <w:b/>
                <w:sz w:val="22"/>
                <w:szCs w:val="22"/>
              </w:rPr>
              <w:t>№ зад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83" w:rsidRPr="00CD18C3" w:rsidRDefault="007B3683" w:rsidP="00CD18C3">
            <w:pPr>
              <w:ind w:left="426"/>
              <w:rPr>
                <w:b/>
                <w:sz w:val="22"/>
                <w:szCs w:val="22"/>
              </w:rPr>
            </w:pPr>
            <w:r w:rsidRPr="00CD18C3">
              <w:rPr>
                <w:b/>
                <w:sz w:val="22"/>
                <w:szCs w:val="22"/>
              </w:rPr>
              <w:t xml:space="preserve">              Дескрипторы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83" w:rsidRPr="00CD18C3" w:rsidRDefault="007B3683" w:rsidP="00CD18C3">
            <w:pPr>
              <w:rPr>
                <w:b/>
                <w:sz w:val="22"/>
                <w:szCs w:val="22"/>
              </w:rPr>
            </w:pPr>
            <w:r w:rsidRPr="00CD18C3">
              <w:rPr>
                <w:b/>
                <w:sz w:val="22"/>
                <w:szCs w:val="22"/>
              </w:rPr>
              <w:t xml:space="preserve">Баллы </w:t>
            </w:r>
          </w:p>
        </w:tc>
      </w:tr>
      <w:tr w:rsidR="007B3683" w:rsidRPr="00CD18C3" w:rsidTr="00CD18C3">
        <w:trPr>
          <w:gridAfter w:val="1"/>
          <w:wAfter w:w="19" w:type="dxa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83" w:rsidRPr="00CD18C3" w:rsidRDefault="007B3683" w:rsidP="00CD18C3">
            <w:pPr>
              <w:rPr>
                <w:sz w:val="22"/>
                <w:szCs w:val="22"/>
              </w:rPr>
            </w:pPr>
            <w:r w:rsidRPr="00CD18C3">
              <w:rPr>
                <w:sz w:val="22"/>
                <w:szCs w:val="22"/>
              </w:rPr>
              <w:t>Понимание</w:t>
            </w:r>
          </w:p>
          <w:p w:rsidR="007B3683" w:rsidRPr="00CD18C3" w:rsidRDefault="007B3683" w:rsidP="00CD18C3">
            <w:pPr>
              <w:rPr>
                <w:sz w:val="22"/>
                <w:szCs w:val="22"/>
              </w:rPr>
            </w:pPr>
            <w:r w:rsidRPr="00CD18C3">
              <w:rPr>
                <w:sz w:val="22"/>
                <w:szCs w:val="22"/>
              </w:rPr>
              <w:t>и ответы</w:t>
            </w:r>
            <w:r w:rsidR="00CD18C3">
              <w:rPr>
                <w:sz w:val="22"/>
                <w:szCs w:val="22"/>
              </w:rPr>
              <w:t xml:space="preserve"> </w:t>
            </w:r>
            <w:r w:rsidRPr="00CD18C3">
              <w:rPr>
                <w:sz w:val="22"/>
                <w:szCs w:val="22"/>
              </w:rPr>
              <w:t>по тексту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83" w:rsidRPr="00CD18C3" w:rsidRDefault="007B3683" w:rsidP="00CD18C3">
            <w:pPr>
              <w:ind w:left="92"/>
              <w:rPr>
                <w:sz w:val="22"/>
                <w:szCs w:val="22"/>
              </w:rPr>
            </w:pPr>
            <w:r w:rsidRPr="00CD18C3">
              <w:rPr>
                <w:sz w:val="22"/>
                <w:szCs w:val="22"/>
              </w:rPr>
              <w:t>1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83" w:rsidRPr="00CD18C3" w:rsidRDefault="00F06D35" w:rsidP="00CD18C3">
            <w:pPr>
              <w:rPr>
                <w:sz w:val="22"/>
                <w:szCs w:val="22"/>
              </w:rPr>
            </w:pPr>
            <w:r w:rsidRPr="00CD18C3">
              <w:rPr>
                <w:sz w:val="22"/>
                <w:szCs w:val="22"/>
              </w:rPr>
              <w:t>Отвечает на 1 вопрос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83" w:rsidRPr="00CD18C3" w:rsidRDefault="007B3683" w:rsidP="00CD18C3">
            <w:pPr>
              <w:ind w:left="426"/>
              <w:rPr>
                <w:sz w:val="22"/>
                <w:szCs w:val="22"/>
              </w:rPr>
            </w:pPr>
            <w:r w:rsidRPr="00CD18C3">
              <w:rPr>
                <w:sz w:val="22"/>
                <w:szCs w:val="22"/>
              </w:rPr>
              <w:t>1</w:t>
            </w:r>
          </w:p>
        </w:tc>
      </w:tr>
      <w:tr w:rsidR="00F06D35" w:rsidRPr="00CD18C3" w:rsidTr="00CD18C3">
        <w:trPr>
          <w:gridAfter w:val="1"/>
          <w:wAfter w:w="19" w:type="dxa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D35" w:rsidRPr="00CD18C3" w:rsidRDefault="00F06D35" w:rsidP="00CD18C3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35" w:rsidRPr="00CD18C3" w:rsidRDefault="00F06D35" w:rsidP="00CD18C3">
            <w:pPr>
              <w:ind w:left="92"/>
              <w:rPr>
                <w:sz w:val="22"/>
                <w:szCs w:val="22"/>
              </w:rPr>
            </w:pPr>
            <w:r w:rsidRPr="00CD18C3">
              <w:rPr>
                <w:sz w:val="22"/>
                <w:szCs w:val="22"/>
              </w:rPr>
              <w:t>2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35" w:rsidRPr="00CD18C3" w:rsidRDefault="00F06D35" w:rsidP="00CD18C3">
            <w:pPr>
              <w:rPr>
                <w:sz w:val="22"/>
                <w:szCs w:val="22"/>
              </w:rPr>
            </w:pPr>
            <w:r w:rsidRPr="00CD18C3">
              <w:rPr>
                <w:sz w:val="22"/>
                <w:szCs w:val="22"/>
              </w:rPr>
              <w:t xml:space="preserve">Отвечает на </w:t>
            </w:r>
            <w:r w:rsidRPr="00CD18C3">
              <w:rPr>
                <w:sz w:val="22"/>
                <w:szCs w:val="22"/>
              </w:rPr>
              <w:t>2</w:t>
            </w:r>
            <w:r w:rsidRPr="00CD18C3">
              <w:rPr>
                <w:sz w:val="22"/>
                <w:szCs w:val="22"/>
              </w:rPr>
              <w:t xml:space="preserve"> вопрос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35" w:rsidRPr="00CD18C3" w:rsidRDefault="00F06D35" w:rsidP="00CD18C3">
            <w:pPr>
              <w:ind w:left="426"/>
              <w:rPr>
                <w:sz w:val="22"/>
                <w:szCs w:val="22"/>
              </w:rPr>
            </w:pPr>
            <w:r w:rsidRPr="00CD18C3">
              <w:rPr>
                <w:sz w:val="22"/>
                <w:szCs w:val="22"/>
              </w:rPr>
              <w:t>1</w:t>
            </w:r>
          </w:p>
        </w:tc>
      </w:tr>
      <w:tr w:rsidR="00F06D35" w:rsidRPr="00CD18C3" w:rsidTr="00CD18C3">
        <w:trPr>
          <w:gridAfter w:val="1"/>
          <w:wAfter w:w="19" w:type="dxa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D35" w:rsidRPr="00CD18C3" w:rsidRDefault="00F06D35" w:rsidP="00CD18C3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35" w:rsidRPr="00CD18C3" w:rsidRDefault="00F06D35" w:rsidP="00CD18C3">
            <w:pPr>
              <w:ind w:left="92"/>
              <w:rPr>
                <w:sz w:val="22"/>
                <w:szCs w:val="22"/>
              </w:rPr>
            </w:pPr>
            <w:r w:rsidRPr="00CD18C3">
              <w:rPr>
                <w:sz w:val="22"/>
                <w:szCs w:val="22"/>
              </w:rPr>
              <w:t>3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35" w:rsidRPr="00CD18C3" w:rsidRDefault="00F06D35" w:rsidP="00CD18C3">
            <w:pPr>
              <w:rPr>
                <w:sz w:val="22"/>
                <w:szCs w:val="22"/>
              </w:rPr>
            </w:pPr>
            <w:r w:rsidRPr="00CD18C3">
              <w:rPr>
                <w:sz w:val="22"/>
                <w:szCs w:val="22"/>
              </w:rPr>
              <w:t xml:space="preserve">Отвечает на </w:t>
            </w:r>
            <w:r w:rsidRPr="00CD18C3">
              <w:rPr>
                <w:sz w:val="22"/>
                <w:szCs w:val="22"/>
              </w:rPr>
              <w:t>3</w:t>
            </w:r>
            <w:r w:rsidRPr="00CD18C3">
              <w:rPr>
                <w:sz w:val="22"/>
                <w:szCs w:val="22"/>
              </w:rPr>
              <w:t xml:space="preserve"> вопрос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35" w:rsidRPr="00CD18C3" w:rsidRDefault="00F06D35" w:rsidP="00CD18C3">
            <w:pPr>
              <w:ind w:left="426"/>
              <w:rPr>
                <w:sz w:val="22"/>
                <w:szCs w:val="22"/>
              </w:rPr>
            </w:pPr>
            <w:r w:rsidRPr="00CD18C3">
              <w:rPr>
                <w:sz w:val="22"/>
                <w:szCs w:val="22"/>
              </w:rPr>
              <w:t>1</w:t>
            </w:r>
          </w:p>
        </w:tc>
      </w:tr>
      <w:tr w:rsidR="00F06D35" w:rsidRPr="00CD18C3" w:rsidTr="00CD18C3">
        <w:trPr>
          <w:gridAfter w:val="1"/>
          <w:wAfter w:w="19" w:type="dxa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D35" w:rsidRPr="00CD18C3" w:rsidRDefault="00F06D35" w:rsidP="00CD18C3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35" w:rsidRPr="00CD18C3" w:rsidRDefault="00F06D35" w:rsidP="00CD18C3">
            <w:pPr>
              <w:ind w:left="92"/>
              <w:rPr>
                <w:sz w:val="22"/>
                <w:szCs w:val="22"/>
              </w:rPr>
            </w:pPr>
            <w:r w:rsidRPr="00CD18C3">
              <w:rPr>
                <w:sz w:val="22"/>
                <w:szCs w:val="22"/>
              </w:rPr>
              <w:t>4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35" w:rsidRPr="00CD18C3" w:rsidRDefault="00F06D35" w:rsidP="00CD18C3">
            <w:pPr>
              <w:rPr>
                <w:sz w:val="22"/>
                <w:szCs w:val="22"/>
              </w:rPr>
            </w:pPr>
            <w:r w:rsidRPr="00CD18C3">
              <w:rPr>
                <w:sz w:val="22"/>
                <w:szCs w:val="22"/>
              </w:rPr>
              <w:t xml:space="preserve">Отвечает на </w:t>
            </w:r>
            <w:r w:rsidRPr="00CD18C3">
              <w:rPr>
                <w:sz w:val="22"/>
                <w:szCs w:val="22"/>
              </w:rPr>
              <w:t>4</w:t>
            </w:r>
            <w:r w:rsidRPr="00CD18C3">
              <w:rPr>
                <w:sz w:val="22"/>
                <w:szCs w:val="22"/>
              </w:rPr>
              <w:t xml:space="preserve"> вопрос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35" w:rsidRPr="00CD18C3" w:rsidRDefault="00F06D35" w:rsidP="00CD18C3">
            <w:pPr>
              <w:ind w:left="426"/>
              <w:rPr>
                <w:sz w:val="22"/>
                <w:szCs w:val="22"/>
              </w:rPr>
            </w:pPr>
            <w:r w:rsidRPr="00CD18C3">
              <w:rPr>
                <w:sz w:val="22"/>
                <w:szCs w:val="22"/>
              </w:rPr>
              <w:t>1</w:t>
            </w:r>
          </w:p>
        </w:tc>
      </w:tr>
      <w:tr w:rsidR="007B3683" w:rsidRPr="00CD18C3" w:rsidTr="00CD18C3">
        <w:trPr>
          <w:gridAfter w:val="1"/>
          <w:wAfter w:w="19" w:type="dxa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83" w:rsidRPr="00CD18C3" w:rsidRDefault="007B3683" w:rsidP="00CD18C3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83" w:rsidRPr="00CD18C3" w:rsidRDefault="007B3683" w:rsidP="00CD18C3">
            <w:pPr>
              <w:ind w:left="92"/>
              <w:rPr>
                <w:sz w:val="22"/>
                <w:szCs w:val="22"/>
              </w:rPr>
            </w:pPr>
            <w:r w:rsidRPr="00CD18C3">
              <w:rPr>
                <w:sz w:val="22"/>
                <w:szCs w:val="22"/>
              </w:rPr>
              <w:t>5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83" w:rsidRPr="00CD18C3" w:rsidRDefault="00F06D35" w:rsidP="00CD18C3">
            <w:pPr>
              <w:rPr>
                <w:sz w:val="22"/>
                <w:szCs w:val="22"/>
              </w:rPr>
            </w:pPr>
            <w:r w:rsidRPr="00CD18C3">
              <w:rPr>
                <w:sz w:val="22"/>
                <w:szCs w:val="22"/>
              </w:rPr>
              <w:t>Дает краткий ответ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83" w:rsidRPr="00CD18C3" w:rsidRDefault="007B3683" w:rsidP="00CD18C3">
            <w:pPr>
              <w:ind w:left="426"/>
              <w:rPr>
                <w:sz w:val="22"/>
                <w:szCs w:val="22"/>
              </w:rPr>
            </w:pPr>
            <w:r w:rsidRPr="00CD18C3">
              <w:rPr>
                <w:sz w:val="22"/>
                <w:szCs w:val="22"/>
              </w:rPr>
              <w:t>1</w:t>
            </w:r>
          </w:p>
        </w:tc>
      </w:tr>
      <w:tr w:rsidR="007B3683" w:rsidRPr="00CD18C3" w:rsidTr="00CD18C3">
        <w:trPr>
          <w:gridAfter w:val="1"/>
          <w:wAfter w:w="19" w:type="dxa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83" w:rsidRPr="00CD18C3" w:rsidRDefault="007B3683" w:rsidP="00CD18C3">
            <w:pPr>
              <w:rPr>
                <w:sz w:val="22"/>
                <w:szCs w:val="22"/>
              </w:rPr>
            </w:pPr>
            <w:r w:rsidRPr="00CD18C3">
              <w:rPr>
                <w:sz w:val="22"/>
                <w:szCs w:val="22"/>
              </w:rPr>
              <w:t>Анализ и интерпретация текста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83" w:rsidRPr="00CD18C3" w:rsidRDefault="00F06D35" w:rsidP="00CD18C3">
            <w:pPr>
              <w:ind w:left="92"/>
              <w:rPr>
                <w:sz w:val="22"/>
                <w:szCs w:val="22"/>
              </w:rPr>
            </w:pPr>
            <w:r w:rsidRPr="00CD18C3">
              <w:rPr>
                <w:sz w:val="22"/>
                <w:szCs w:val="22"/>
              </w:rPr>
              <w:t>6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83" w:rsidRPr="00CD18C3" w:rsidRDefault="00F06D35" w:rsidP="00CD18C3">
            <w:pPr>
              <w:rPr>
                <w:sz w:val="22"/>
                <w:szCs w:val="22"/>
              </w:rPr>
            </w:pPr>
            <w:r w:rsidRPr="00CD18C3">
              <w:rPr>
                <w:sz w:val="22"/>
                <w:szCs w:val="22"/>
              </w:rPr>
              <w:t>Называет признаки фольклорной сказки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83" w:rsidRPr="00CD18C3" w:rsidRDefault="00F06D35" w:rsidP="00CD18C3">
            <w:pPr>
              <w:ind w:left="426"/>
              <w:rPr>
                <w:sz w:val="22"/>
                <w:szCs w:val="22"/>
              </w:rPr>
            </w:pPr>
            <w:r w:rsidRPr="00CD18C3">
              <w:rPr>
                <w:sz w:val="22"/>
                <w:szCs w:val="22"/>
              </w:rPr>
              <w:t>5</w:t>
            </w:r>
          </w:p>
        </w:tc>
      </w:tr>
      <w:tr w:rsidR="007B3683" w:rsidRPr="00CD18C3" w:rsidTr="00CD18C3">
        <w:trPr>
          <w:gridAfter w:val="1"/>
          <w:wAfter w:w="19" w:type="dxa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83" w:rsidRPr="00CD18C3" w:rsidRDefault="007B3683" w:rsidP="00CD18C3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83" w:rsidRPr="00CD18C3" w:rsidRDefault="00F06D35" w:rsidP="00CD18C3">
            <w:pPr>
              <w:ind w:left="92"/>
              <w:rPr>
                <w:sz w:val="22"/>
                <w:szCs w:val="22"/>
              </w:rPr>
            </w:pPr>
            <w:r w:rsidRPr="00CD18C3">
              <w:rPr>
                <w:sz w:val="22"/>
                <w:szCs w:val="22"/>
              </w:rPr>
              <w:t>7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83" w:rsidRPr="00CD18C3" w:rsidRDefault="00CD18C3" w:rsidP="00CD18C3">
            <w:pPr>
              <w:rPr>
                <w:sz w:val="22"/>
                <w:szCs w:val="22"/>
              </w:rPr>
            </w:pPr>
            <w:r w:rsidRPr="00CD18C3">
              <w:rPr>
                <w:sz w:val="22"/>
                <w:szCs w:val="22"/>
              </w:rPr>
              <w:t>П</w:t>
            </w:r>
            <w:r w:rsidR="00F06D35" w:rsidRPr="00CD18C3">
              <w:rPr>
                <w:sz w:val="22"/>
                <w:szCs w:val="22"/>
              </w:rPr>
              <w:t>ише</w:t>
            </w:r>
            <w:r>
              <w:rPr>
                <w:sz w:val="22"/>
                <w:szCs w:val="22"/>
              </w:rPr>
              <w:t xml:space="preserve">т, </w:t>
            </w:r>
            <w:r w:rsidR="00F06D35" w:rsidRPr="00CD18C3">
              <w:rPr>
                <w:sz w:val="22"/>
                <w:szCs w:val="22"/>
              </w:rPr>
              <w:t xml:space="preserve">каким описывает автор Кощея 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83" w:rsidRPr="00CD18C3" w:rsidRDefault="00F06D35" w:rsidP="00CD18C3">
            <w:pPr>
              <w:ind w:left="426"/>
              <w:rPr>
                <w:sz w:val="22"/>
                <w:szCs w:val="22"/>
              </w:rPr>
            </w:pPr>
            <w:r w:rsidRPr="00CD18C3">
              <w:rPr>
                <w:sz w:val="22"/>
                <w:szCs w:val="22"/>
              </w:rPr>
              <w:t>5</w:t>
            </w:r>
          </w:p>
        </w:tc>
      </w:tr>
      <w:tr w:rsidR="00CD18C3" w:rsidRPr="00CD18C3" w:rsidTr="00CD18C3">
        <w:trPr>
          <w:gridAfter w:val="1"/>
          <w:wAfter w:w="19" w:type="dxa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18C3" w:rsidRPr="00CD18C3" w:rsidRDefault="00CD18C3" w:rsidP="00CD18C3">
            <w:pPr>
              <w:rPr>
                <w:sz w:val="22"/>
                <w:szCs w:val="22"/>
              </w:rPr>
            </w:pPr>
            <w:r w:rsidRPr="00CD18C3">
              <w:rPr>
                <w:sz w:val="22"/>
                <w:szCs w:val="22"/>
              </w:rPr>
              <w:t>Оценка и сравнительный</w:t>
            </w:r>
          </w:p>
          <w:p w:rsidR="00CD18C3" w:rsidRPr="00CD18C3" w:rsidRDefault="00CD18C3" w:rsidP="00CD18C3">
            <w:pPr>
              <w:rPr>
                <w:sz w:val="22"/>
                <w:szCs w:val="22"/>
              </w:rPr>
            </w:pPr>
            <w:r w:rsidRPr="00CD18C3">
              <w:rPr>
                <w:sz w:val="22"/>
                <w:szCs w:val="22"/>
              </w:rPr>
              <w:t>анализ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8C3" w:rsidRPr="00CD18C3" w:rsidRDefault="00CD18C3" w:rsidP="00CD18C3">
            <w:pPr>
              <w:ind w:left="92"/>
              <w:rPr>
                <w:sz w:val="22"/>
                <w:szCs w:val="22"/>
              </w:rPr>
            </w:pPr>
            <w:r w:rsidRPr="00CD18C3">
              <w:rPr>
                <w:sz w:val="22"/>
                <w:szCs w:val="22"/>
              </w:rPr>
              <w:t>8-9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C3" w:rsidRPr="00CD18C3" w:rsidRDefault="00CD18C3" w:rsidP="00CD18C3">
            <w:pPr>
              <w:rPr>
                <w:sz w:val="22"/>
                <w:szCs w:val="22"/>
              </w:rPr>
            </w:pPr>
            <w:r w:rsidRPr="00CD18C3">
              <w:rPr>
                <w:sz w:val="22"/>
                <w:szCs w:val="22"/>
              </w:rPr>
              <w:t xml:space="preserve">Эффективно выражает мысли, идеи 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C3" w:rsidRPr="00CD18C3" w:rsidRDefault="00CD18C3" w:rsidP="00CD18C3">
            <w:pPr>
              <w:ind w:left="426"/>
              <w:rPr>
                <w:sz w:val="22"/>
                <w:szCs w:val="22"/>
              </w:rPr>
            </w:pPr>
            <w:r w:rsidRPr="00CD18C3">
              <w:rPr>
                <w:sz w:val="22"/>
                <w:szCs w:val="22"/>
              </w:rPr>
              <w:t>2</w:t>
            </w:r>
          </w:p>
        </w:tc>
      </w:tr>
      <w:tr w:rsidR="00CD18C3" w:rsidRPr="00CD18C3" w:rsidTr="00CD18C3">
        <w:trPr>
          <w:gridAfter w:val="1"/>
          <w:wAfter w:w="19" w:type="dxa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8C3" w:rsidRPr="00CD18C3" w:rsidRDefault="00CD18C3" w:rsidP="00CD18C3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8C3" w:rsidRPr="00CD18C3" w:rsidRDefault="00CD18C3" w:rsidP="00CD18C3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C3" w:rsidRPr="00CD18C3" w:rsidRDefault="00CD18C3" w:rsidP="00CD18C3">
            <w:pPr>
              <w:rPr>
                <w:sz w:val="22"/>
                <w:szCs w:val="22"/>
              </w:rPr>
            </w:pPr>
            <w:r w:rsidRPr="00CD18C3">
              <w:rPr>
                <w:sz w:val="22"/>
                <w:szCs w:val="22"/>
              </w:rPr>
              <w:t xml:space="preserve">Сопоставляет </w:t>
            </w:r>
            <w:r w:rsidRPr="00CD18C3">
              <w:rPr>
                <w:sz w:val="22"/>
                <w:szCs w:val="22"/>
              </w:rPr>
              <w:t>героев различных произведений.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C3" w:rsidRPr="00CD18C3" w:rsidRDefault="00CD18C3" w:rsidP="00CD18C3">
            <w:pPr>
              <w:ind w:left="426"/>
              <w:rPr>
                <w:sz w:val="22"/>
                <w:szCs w:val="22"/>
              </w:rPr>
            </w:pPr>
            <w:r w:rsidRPr="00CD18C3">
              <w:rPr>
                <w:sz w:val="22"/>
                <w:szCs w:val="22"/>
              </w:rPr>
              <w:t>2</w:t>
            </w:r>
          </w:p>
        </w:tc>
      </w:tr>
      <w:tr w:rsidR="00CD18C3" w:rsidRPr="00CD18C3" w:rsidTr="00CD18C3">
        <w:trPr>
          <w:gridAfter w:val="1"/>
          <w:wAfter w:w="19" w:type="dxa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8C3" w:rsidRPr="00CD18C3" w:rsidRDefault="00CD18C3" w:rsidP="00CD18C3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8C3" w:rsidRPr="00CD18C3" w:rsidRDefault="00CD18C3" w:rsidP="00CD18C3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C3" w:rsidRPr="00CD18C3" w:rsidRDefault="00CD18C3" w:rsidP="00CD18C3">
            <w:pPr>
              <w:rPr>
                <w:sz w:val="22"/>
                <w:szCs w:val="22"/>
              </w:rPr>
            </w:pPr>
            <w:r w:rsidRPr="00CD18C3">
              <w:rPr>
                <w:sz w:val="22"/>
                <w:szCs w:val="22"/>
              </w:rPr>
              <w:t>Ответ логичен, последователен, хорошо аргументирован</w:t>
            </w:r>
            <w:r w:rsidRPr="00CD18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C3" w:rsidRPr="00CD18C3" w:rsidRDefault="00CD18C3" w:rsidP="00CD18C3">
            <w:pPr>
              <w:ind w:left="426"/>
              <w:rPr>
                <w:sz w:val="22"/>
                <w:szCs w:val="22"/>
              </w:rPr>
            </w:pPr>
            <w:r w:rsidRPr="00CD18C3">
              <w:rPr>
                <w:sz w:val="22"/>
                <w:szCs w:val="22"/>
              </w:rPr>
              <w:t>2</w:t>
            </w:r>
          </w:p>
        </w:tc>
      </w:tr>
      <w:tr w:rsidR="00CD18C3" w:rsidRPr="00CD18C3" w:rsidTr="00CD18C3">
        <w:trPr>
          <w:gridAfter w:val="1"/>
          <w:wAfter w:w="19" w:type="dxa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8C3" w:rsidRPr="00CD18C3" w:rsidRDefault="00CD18C3" w:rsidP="00CD18C3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8C3" w:rsidRPr="00CD18C3" w:rsidRDefault="00CD18C3" w:rsidP="00CD18C3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C3" w:rsidRPr="00CD18C3" w:rsidRDefault="00CD18C3" w:rsidP="00CD18C3">
            <w:pPr>
              <w:rPr>
                <w:sz w:val="22"/>
                <w:szCs w:val="22"/>
              </w:rPr>
            </w:pPr>
            <w:r w:rsidRPr="00CD18C3">
              <w:rPr>
                <w:sz w:val="22"/>
                <w:szCs w:val="22"/>
              </w:rPr>
              <w:t xml:space="preserve">Подробно описаны сходства и различия героев. 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C3" w:rsidRPr="00CD18C3" w:rsidRDefault="00CD18C3" w:rsidP="00CD18C3">
            <w:pPr>
              <w:ind w:left="426"/>
              <w:rPr>
                <w:sz w:val="22"/>
                <w:szCs w:val="22"/>
              </w:rPr>
            </w:pPr>
            <w:r w:rsidRPr="00CD18C3">
              <w:rPr>
                <w:sz w:val="22"/>
                <w:szCs w:val="22"/>
              </w:rPr>
              <w:t>2</w:t>
            </w:r>
          </w:p>
        </w:tc>
      </w:tr>
      <w:tr w:rsidR="00CD18C3" w:rsidRPr="00CD18C3" w:rsidTr="00CD18C3">
        <w:trPr>
          <w:gridAfter w:val="1"/>
          <w:wAfter w:w="19" w:type="dxa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C3" w:rsidRPr="00CD18C3" w:rsidRDefault="00CD18C3" w:rsidP="00CD18C3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C3" w:rsidRPr="00CD18C3" w:rsidRDefault="00CD18C3" w:rsidP="00CD18C3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C3" w:rsidRPr="00CD18C3" w:rsidRDefault="00CD18C3" w:rsidP="00CD18C3">
            <w:pPr>
              <w:rPr>
                <w:sz w:val="22"/>
                <w:szCs w:val="22"/>
              </w:rPr>
            </w:pPr>
            <w:r w:rsidRPr="00CD18C3">
              <w:rPr>
                <w:sz w:val="22"/>
                <w:szCs w:val="22"/>
              </w:rPr>
              <w:t>Учащийся использует широкий спектр лексики и синтаксических конструкций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C3" w:rsidRPr="00CD18C3" w:rsidRDefault="00CD18C3" w:rsidP="00CD18C3">
            <w:pPr>
              <w:ind w:left="426"/>
              <w:rPr>
                <w:sz w:val="22"/>
                <w:szCs w:val="22"/>
              </w:rPr>
            </w:pPr>
            <w:r w:rsidRPr="00CD18C3">
              <w:rPr>
                <w:sz w:val="22"/>
                <w:szCs w:val="22"/>
              </w:rPr>
              <w:t>2</w:t>
            </w:r>
          </w:p>
        </w:tc>
      </w:tr>
      <w:tr w:rsidR="007B3683" w:rsidRPr="00CD18C3" w:rsidTr="00CD18C3">
        <w:tc>
          <w:tcPr>
            <w:tcW w:w="9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83" w:rsidRPr="00CD18C3" w:rsidRDefault="007B3683" w:rsidP="00CD18C3">
            <w:pPr>
              <w:ind w:left="426"/>
              <w:rPr>
                <w:b/>
                <w:sz w:val="22"/>
                <w:szCs w:val="22"/>
              </w:rPr>
            </w:pPr>
            <w:r w:rsidRPr="00CD18C3">
              <w:rPr>
                <w:b/>
                <w:sz w:val="22"/>
                <w:szCs w:val="22"/>
              </w:rPr>
              <w:t>Всего баллов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83" w:rsidRPr="00CD18C3" w:rsidRDefault="00CD18C3" w:rsidP="00CD18C3">
            <w:pPr>
              <w:ind w:left="426"/>
              <w:rPr>
                <w:b/>
                <w:sz w:val="22"/>
                <w:szCs w:val="22"/>
              </w:rPr>
            </w:pPr>
            <w:r w:rsidRPr="00CD18C3">
              <w:rPr>
                <w:b/>
                <w:sz w:val="22"/>
                <w:szCs w:val="22"/>
              </w:rPr>
              <w:t>25</w:t>
            </w:r>
          </w:p>
        </w:tc>
      </w:tr>
    </w:tbl>
    <w:p w:rsidR="007B3683" w:rsidRPr="00CD18C3" w:rsidRDefault="007B3683" w:rsidP="00CD18C3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lang w:eastAsia="ru-RU"/>
        </w:rPr>
      </w:pPr>
    </w:p>
    <w:p w:rsidR="00510D0C" w:rsidRPr="00CD18C3" w:rsidRDefault="00510D0C" w:rsidP="00CD18C3">
      <w:pPr>
        <w:ind w:left="426"/>
      </w:pPr>
    </w:p>
    <w:sectPr w:rsidR="00510D0C" w:rsidRPr="00CD18C3" w:rsidSect="00406642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648B1"/>
    <w:multiLevelType w:val="hybridMultilevel"/>
    <w:tmpl w:val="3516154E"/>
    <w:lvl w:ilvl="0" w:tplc="4B94DE50">
      <w:start w:val="1"/>
      <w:numFmt w:val="decimal"/>
      <w:lvlText w:val="%1)"/>
      <w:lvlJc w:val="left"/>
      <w:pPr>
        <w:ind w:left="705" w:hanging="360"/>
      </w:p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AC8"/>
    <w:rsid w:val="00406642"/>
    <w:rsid w:val="00510D0C"/>
    <w:rsid w:val="007B3683"/>
    <w:rsid w:val="009C2AC8"/>
    <w:rsid w:val="00CD18C3"/>
    <w:rsid w:val="00D2722C"/>
    <w:rsid w:val="00F0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8FB8B"/>
  <w15:chartTrackingRefBased/>
  <w15:docId w15:val="{90A23E55-F344-4619-B446-4C9F6D19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68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6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2020-09-27T07:51:00Z</dcterms:created>
  <dcterms:modified xsi:type="dcterms:W3CDTF">2022-12-11T11:07:00Z</dcterms:modified>
</cp:coreProperties>
</file>