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67" w:rsidRPr="00FC686D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72DE">
        <w:rPr>
          <w:rFonts w:ascii="Times New Roman" w:hAnsi="Times New Roman" w:cs="Times New Roman"/>
          <w:b/>
          <w:sz w:val="24"/>
          <w:szCs w:val="24"/>
        </w:rPr>
        <w:t xml:space="preserve">«Биология» </w:t>
      </w:r>
      <w:proofErr w:type="gramStart"/>
      <w:r w:rsidRPr="00A072D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072DE">
        <w:rPr>
          <w:rFonts w:ascii="Times New Roman" w:hAnsi="Times New Roman" w:cs="Times New Roman"/>
          <w:b/>
          <w:sz w:val="24"/>
          <w:szCs w:val="24"/>
        </w:rPr>
        <w:t xml:space="preserve">әнінен 1-тоқсанға арналған жиынтық бағалаудың </w:t>
      </w:r>
      <w:proofErr w:type="spellStart"/>
      <w:r w:rsidRPr="00A072DE">
        <w:rPr>
          <w:rFonts w:ascii="Times New Roman" w:hAnsi="Times New Roman" w:cs="Times New Roman"/>
          <w:b/>
          <w:sz w:val="24"/>
          <w:szCs w:val="24"/>
        </w:rPr>
        <w:t>тапсырмалары</w:t>
      </w:r>
      <w:proofErr w:type="spellEnd"/>
      <w:r w:rsidRPr="00A072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D67" w:rsidRPr="00FC686D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C686D">
        <w:rPr>
          <w:rFonts w:ascii="Times New Roman" w:hAnsi="Times New Roman" w:cs="Times New Roman"/>
          <w:b/>
          <w:sz w:val="24"/>
          <w:szCs w:val="24"/>
        </w:rPr>
        <w:t>Ұ</w:t>
      </w:r>
      <w:proofErr w:type="gramStart"/>
      <w:r w:rsidRPr="00FC686D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FC686D">
        <w:rPr>
          <w:rFonts w:ascii="Times New Roman" w:hAnsi="Times New Roman" w:cs="Times New Roman"/>
          <w:b/>
          <w:sz w:val="24"/>
          <w:szCs w:val="24"/>
        </w:rPr>
        <w:t>қтығы – 40 минут</w:t>
      </w:r>
    </w:p>
    <w:p w:rsidR="001C1D67" w:rsidRPr="00FC686D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Балл саны - 30</w:t>
      </w:r>
    </w:p>
    <w:p w:rsidR="001C1D67" w:rsidRPr="00A072DE" w:rsidRDefault="001C1D67" w:rsidP="001C1D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D67" w:rsidRPr="00A072DE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72DE">
        <w:rPr>
          <w:rFonts w:ascii="Times New Roman" w:hAnsi="Times New Roman" w:cs="Times New Roman"/>
          <w:b/>
          <w:sz w:val="24"/>
          <w:szCs w:val="24"/>
        </w:rPr>
        <w:t xml:space="preserve">1. Өзен құндызының санының күрт төмендеуіне әкелетін абиотикалық </w:t>
      </w:r>
      <w:proofErr w:type="spellStart"/>
      <w:r w:rsidRPr="00A072DE">
        <w:rPr>
          <w:rFonts w:ascii="Times New Roman" w:hAnsi="Times New Roman" w:cs="Times New Roman"/>
          <w:b/>
          <w:sz w:val="24"/>
          <w:szCs w:val="24"/>
        </w:rPr>
        <w:t>факторды</w:t>
      </w:r>
      <w:proofErr w:type="spellEnd"/>
    </w:p>
    <w:p w:rsidR="001C1D67" w:rsidRPr="00A072DE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72DE">
        <w:rPr>
          <w:rFonts w:ascii="Times New Roman" w:hAnsi="Times New Roman" w:cs="Times New Roman"/>
          <w:b/>
          <w:sz w:val="24"/>
          <w:szCs w:val="24"/>
        </w:rPr>
        <w:t>анықтаңыз.</w:t>
      </w:r>
      <w:r w:rsidRPr="00E76B9E">
        <w:rPr>
          <w:rFonts w:ascii="Times New Roman" w:hAnsi="Times New Roman" w:cs="Times New Roman"/>
          <w:b/>
          <w:sz w:val="24"/>
          <w:szCs w:val="24"/>
        </w:rPr>
        <w:t xml:space="preserve"> [1]</w:t>
      </w:r>
    </w:p>
    <w:p w:rsidR="001C1D67" w:rsidRPr="00A072DE" w:rsidRDefault="001C1D67" w:rsidP="001C1D67">
      <w:pPr>
        <w:pStyle w:val="a3"/>
        <w:rPr>
          <w:rFonts w:ascii="Times New Roman" w:hAnsi="Times New Roman" w:cs="Times New Roman"/>
          <w:sz w:val="24"/>
          <w:szCs w:val="24"/>
        </w:rPr>
      </w:pPr>
      <w:r w:rsidRPr="00A072DE">
        <w:rPr>
          <w:rFonts w:ascii="Times New Roman" w:hAnsi="Times New Roman" w:cs="Times New Roman"/>
          <w:sz w:val="24"/>
          <w:szCs w:val="24"/>
        </w:rPr>
        <w:t>A) Аңшылық</w:t>
      </w:r>
    </w:p>
    <w:p w:rsidR="001C1D67" w:rsidRPr="00A072DE" w:rsidRDefault="001C1D67" w:rsidP="001C1D67">
      <w:pPr>
        <w:pStyle w:val="a3"/>
        <w:rPr>
          <w:rFonts w:ascii="Times New Roman" w:hAnsi="Times New Roman" w:cs="Times New Roman"/>
          <w:sz w:val="24"/>
          <w:szCs w:val="24"/>
        </w:rPr>
      </w:pPr>
      <w:r w:rsidRPr="00A072DE">
        <w:rPr>
          <w:rFonts w:ascii="Times New Roman" w:hAnsi="Times New Roman" w:cs="Times New Roman"/>
          <w:sz w:val="24"/>
          <w:szCs w:val="24"/>
        </w:rPr>
        <w:t>B)Су өсімдіктері</w:t>
      </w:r>
      <w:proofErr w:type="gramStart"/>
      <w:r w:rsidRPr="00A072D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072DE">
        <w:rPr>
          <w:rFonts w:ascii="Times New Roman" w:hAnsi="Times New Roman" w:cs="Times New Roman"/>
          <w:sz w:val="24"/>
          <w:szCs w:val="24"/>
        </w:rPr>
        <w:t>ің көбеюі</w:t>
      </w:r>
    </w:p>
    <w:p w:rsidR="001C1D67" w:rsidRPr="008D7C9C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8D7C9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C) Су қоймаларының </w:t>
      </w:r>
      <w:proofErr w:type="spellStart"/>
      <w:r w:rsidRPr="008D7C9C">
        <w:rPr>
          <w:rFonts w:ascii="Times New Roman" w:hAnsi="Times New Roman" w:cs="Times New Roman"/>
          <w:b/>
          <w:color w:val="00B050"/>
          <w:sz w:val="24"/>
          <w:szCs w:val="24"/>
        </w:rPr>
        <w:t>тартылып</w:t>
      </w:r>
      <w:proofErr w:type="spellEnd"/>
      <w:r w:rsidRPr="008D7C9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қалуы       </w:t>
      </w:r>
      <w:r w:rsidRPr="008D7C9C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 xml:space="preserve">     </w:t>
      </w:r>
      <w:r w:rsidRPr="008D7C9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                               </w:t>
      </w:r>
    </w:p>
    <w:p w:rsidR="001C1D67" w:rsidRPr="00A072DE" w:rsidRDefault="001C1D67" w:rsidP="001C1D67">
      <w:pPr>
        <w:pStyle w:val="a3"/>
        <w:rPr>
          <w:rFonts w:ascii="Times New Roman" w:hAnsi="Times New Roman" w:cs="Times New Roman"/>
          <w:sz w:val="24"/>
          <w:szCs w:val="24"/>
        </w:rPr>
      </w:pPr>
      <w:r w:rsidRPr="00A072DE"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72DE">
        <w:rPr>
          <w:rFonts w:ascii="Times New Roman" w:hAnsi="Times New Roman" w:cs="Times New Roman"/>
          <w:sz w:val="24"/>
          <w:szCs w:val="24"/>
        </w:rPr>
        <w:t>Жаздағ</w:t>
      </w:r>
      <w:proofErr w:type="gramStart"/>
      <w:r w:rsidRPr="00A072DE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A072DE">
        <w:rPr>
          <w:rFonts w:ascii="Times New Roman" w:hAnsi="Times New Roman" w:cs="Times New Roman"/>
          <w:sz w:val="24"/>
          <w:szCs w:val="24"/>
        </w:rPr>
        <w:t xml:space="preserve"> мол </w:t>
      </w:r>
      <w:proofErr w:type="spellStart"/>
      <w:r w:rsidRPr="00A072DE">
        <w:rPr>
          <w:rFonts w:ascii="Times New Roman" w:hAnsi="Times New Roman" w:cs="Times New Roman"/>
          <w:sz w:val="24"/>
          <w:szCs w:val="24"/>
        </w:rPr>
        <w:t>жауын-шашын</w:t>
      </w:r>
      <w:proofErr w:type="spellEnd"/>
      <w:r w:rsidRPr="00E76B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</w:p>
    <w:p w:rsidR="001C1D67" w:rsidRPr="00A072DE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72DE">
        <w:rPr>
          <w:rFonts w:ascii="Times New Roman" w:hAnsi="Times New Roman" w:cs="Times New Roman"/>
          <w:b/>
          <w:sz w:val="24"/>
          <w:szCs w:val="24"/>
        </w:rPr>
        <w:t>2. Көптеген ұ</w:t>
      </w:r>
      <w:proofErr w:type="gramStart"/>
      <w:r w:rsidRPr="00A072DE">
        <w:rPr>
          <w:rFonts w:ascii="Times New Roman" w:hAnsi="Times New Roman" w:cs="Times New Roman"/>
          <w:b/>
          <w:sz w:val="24"/>
          <w:szCs w:val="24"/>
        </w:rPr>
        <w:t>лулар</w:t>
      </w:r>
      <w:proofErr w:type="gramEnd"/>
      <w:r w:rsidRPr="00A072DE">
        <w:rPr>
          <w:rFonts w:ascii="Times New Roman" w:hAnsi="Times New Roman" w:cs="Times New Roman"/>
          <w:b/>
          <w:sz w:val="24"/>
          <w:szCs w:val="24"/>
        </w:rPr>
        <w:t>ға тән қасиеттерді анықтаңыз.</w:t>
      </w:r>
      <w:r w:rsidRPr="00E76B9E">
        <w:rPr>
          <w:rFonts w:ascii="Times New Roman" w:hAnsi="Times New Roman" w:cs="Times New Roman"/>
          <w:b/>
          <w:sz w:val="24"/>
          <w:szCs w:val="24"/>
        </w:rPr>
        <w:t xml:space="preserve"> [1]</w:t>
      </w:r>
      <w:bookmarkStart w:id="0" w:name="_GoBack"/>
      <w:bookmarkEnd w:id="0"/>
    </w:p>
    <w:p w:rsidR="001C1D67" w:rsidRPr="00E76B9E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kk-KZ"/>
        </w:rPr>
        <w:t>Протистерге жатады</w:t>
      </w:r>
    </w:p>
    <w:p w:rsidR="001C1D67" w:rsidRPr="00A072DE" w:rsidRDefault="001C1D67" w:rsidP="001C1D67">
      <w:pPr>
        <w:pStyle w:val="a3"/>
        <w:rPr>
          <w:rFonts w:ascii="Times New Roman" w:hAnsi="Times New Roman" w:cs="Times New Roman"/>
          <w:sz w:val="24"/>
          <w:szCs w:val="24"/>
        </w:rPr>
      </w:pPr>
      <w:r w:rsidRPr="00A072DE">
        <w:rPr>
          <w:rFonts w:ascii="Times New Roman" w:hAnsi="Times New Roman" w:cs="Times New Roman"/>
          <w:sz w:val="24"/>
          <w:szCs w:val="24"/>
        </w:rPr>
        <w:t>B)</w:t>
      </w:r>
      <w:r w:rsidRPr="00E76B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Омыртқ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алы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ға жатады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1C1D67" w:rsidRPr="008D7C9C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8D7C9C">
        <w:rPr>
          <w:rFonts w:ascii="Times New Roman" w:hAnsi="Times New Roman" w:cs="Times New Roman"/>
          <w:b/>
          <w:color w:val="00B050"/>
          <w:sz w:val="24"/>
          <w:szCs w:val="24"/>
        </w:rPr>
        <w:t>C)</w:t>
      </w:r>
      <w:r w:rsidRPr="008D7C9C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 xml:space="preserve"> Денесінде мантиясы бар</w:t>
      </w:r>
    </w:p>
    <w:p w:rsidR="001C1D67" w:rsidRPr="00E76B9E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742DE">
        <w:rPr>
          <w:rFonts w:ascii="Times New Roman" w:hAnsi="Times New Roman" w:cs="Times New Roman"/>
          <w:sz w:val="24"/>
          <w:szCs w:val="24"/>
          <w:lang w:val="kk-KZ"/>
        </w:rPr>
        <w:t xml:space="preserve">D) </w:t>
      </w:r>
      <w:r w:rsidRPr="008D7C9C">
        <w:rPr>
          <w:rFonts w:ascii="Times New Roman" w:hAnsi="Times New Roman" w:cs="Times New Roman"/>
          <w:sz w:val="24"/>
          <w:szCs w:val="24"/>
          <w:lang w:val="kk-KZ"/>
        </w:rPr>
        <w:t>Денесі хитиннен тұрады</w:t>
      </w:r>
    </w:p>
    <w:p w:rsidR="001C1D67" w:rsidRPr="00FC686D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86D">
        <w:rPr>
          <w:rFonts w:ascii="Times New Roman" w:hAnsi="Times New Roman" w:cs="Times New Roman"/>
          <w:b/>
          <w:sz w:val="24"/>
          <w:szCs w:val="24"/>
          <w:lang w:val="kk-KZ"/>
        </w:rPr>
        <w:t>3. Төмендегі суретте екі түрлі ағза берілген.</w:t>
      </w:r>
    </w:p>
    <w:p w:rsidR="001C1D67" w:rsidRPr="00E76B9E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686D">
        <w:rPr>
          <w:rFonts w:ascii="Times New Roman" w:hAnsi="Times New Roman" w:cs="Times New Roman"/>
          <w:b/>
          <w:sz w:val="24"/>
          <w:szCs w:val="24"/>
          <w:lang w:val="kk-KZ"/>
        </w:rPr>
        <w:t>Осы ағзалар қандай белгілері арқылы ажыратылады?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[2</w:t>
      </w:r>
      <w:r w:rsidRPr="00E76B9E">
        <w:rPr>
          <w:rFonts w:ascii="Times New Roman" w:hAnsi="Times New Roman" w:cs="Times New Roman"/>
          <w:b/>
          <w:sz w:val="24"/>
          <w:szCs w:val="24"/>
        </w:rPr>
        <w:t>]</w:t>
      </w:r>
    </w:p>
    <w:p w:rsidR="001C1D67" w:rsidRDefault="001C1D67" w:rsidP="001C1D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1240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-10000"/>
                    </a:blip>
                    <a:srcRect l="19610" t="23949" r="26176" b="48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67" w:rsidRDefault="001C1D67" w:rsidP="001C1D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1D67" w:rsidRPr="00AA4CE6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AA4CE6">
        <w:rPr>
          <w:rFonts w:ascii="Times New Roman" w:hAnsi="Times New Roman" w:cs="Times New Roman"/>
          <w:b/>
          <w:color w:val="00B050"/>
          <w:sz w:val="24"/>
          <w:szCs w:val="24"/>
        </w:rPr>
        <w:t>A) Омыртқаның</w:t>
      </w:r>
      <w:r w:rsidRPr="00AA4CE6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 xml:space="preserve"> </w:t>
      </w:r>
      <w:proofErr w:type="spellStart"/>
      <w:r w:rsidRPr="00AA4CE6">
        <w:rPr>
          <w:rFonts w:ascii="Times New Roman" w:hAnsi="Times New Roman" w:cs="Times New Roman"/>
          <w:b/>
          <w:color w:val="00B050"/>
          <w:sz w:val="24"/>
          <w:szCs w:val="24"/>
        </w:rPr>
        <w:t>болуы</w:t>
      </w:r>
      <w:proofErr w:type="spellEnd"/>
      <w:r w:rsidRPr="00AA4CE6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 xml:space="preserve"> мен болмауы</w:t>
      </w:r>
      <w:r w:rsidRPr="00AA4CE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1C1D67" w:rsidRPr="00760474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072DE">
        <w:rPr>
          <w:rFonts w:ascii="Times New Roman" w:hAnsi="Times New Roman" w:cs="Times New Roman"/>
          <w:sz w:val="24"/>
          <w:szCs w:val="24"/>
        </w:rPr>
        <w:t>B)</w:t>
      </w:r>
      <w:proofErr w:type="spellStart"/>
      <w:r w:rsidRPr="00A072DE">
        <w:rPr>
          <w:rFonts w:ascii="Times New Roman" w:hAnsi="Times New Roman" w:cs="Times New Roman"/>
          <w:sz w:val="24"/>
          <w:szCs w:val="24"/>
        </w:rPr>
        <w:t>Көру</w:t>
      </w:r>
      <w:proofErr w:type="spellEnd"/>
      <w:r w:rsidRPr="00A072DE">
        <w:rPr>
          <w:rFonts w:ascii="Times New Roman" w:hAnsi="Times New Roman" w:cs="Times New Roman"/>
          <w:sz w:val="24"/>
          <w:szCs w:val="24"/>
        </w:rPr>
        <w:t xml:space="preserve"> мүшелерінің </w:t>
      </w:r>
      <w:proofErr w:type="spellStart"/>
      <w:r w:rsidRPr="00A072D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болмауы</w:t>
      </w:r>
    </w:p>
    <w:p w:rsidR="001C1D67" w:rsidRPr="00760474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60474">
        <w:rPr>
          <w:rFonts w:ascii="Times New Roman" w:hAnsi="Times New Roman" w:cs="Times New Roman"/>
          <w:sz w:val="24"/>
          <w:szCs w:val="24"/>
          <w:lang w:val="kk-KZ"/>
        </w:rPr>
        <w:t>C)Тыныс алу мүшелерінің болуы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болмауы</w:t>
      </w:r>
    </w:p>
    <w:p w:rsidR="001C1D67" w:rsidRPr="00760474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60474">
        <w:rPr>
          <w:rFonts w:ascii="Times New Roman" w:hAnsi="Times New Roman" w:cs="Times New Roman"/>
          <w:sz w:val="24"/>
          <w:szCs w:val="24"/>
          <w:lang w:val="kk-KZ"/>
        </w:rPr>
        <w:t>D) Бөліп шығару мүшелерінің болуы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болмауы</w:t>
      </w:r>
    </w:p>
    <w:p w:rsidR="001C1D67" w:rsidRPr="00564724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D67" w:rsidRPr="00564724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64724">
        <w:rPr>
          <w:rFonts w:ascii="Times New Roman" w:hAnsi="Times New Roman" w:cs="Times New Roman"/>
          <w:b/>
          <w:sz w:val="24"/>
          <w:szCs w:val="24"/>
          <w:lang w:val="kk-KZ"/>
        </w:rPr>
        <w:t>. Төмендегі суретте ұлпа мен мүшелер жүйесі қандай сандармен белгіленгенін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1C1D67">
        <w:rPr>
          <w:rFonts w:ascii="Times New Roman" w:hAnsi="Times New Roman" w:cs="Times New Roman"/>
          <w:b/>
          <w:sz w:val="24"/>
          <w:szCs w:val="24"/>
          <w:lang w:val="kk-KZ"/>
        </w:rPr>
        <w:t>нықта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 жазыңыз</w:t>
      </w:r>
      <w:r w:rsidRPr="001C1D67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E01B7">
        <w:rPr>
          <w:rFonts w:ascii="Times New Roman" w:hAnsi="Times New Roman" w:cs="Times New Roman"/>
          <w:b/>
          <w:sz w:val="24"/>
          <w:szCs w:val="24"/>
          <w:lang w:val="kk-KZ"/>
        </w:rPr>
        <w:t>[2]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Ұ</w:t>
      </w:r>
      <w:r w:rsidRPr="00AA4CE6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лпа:1,2,3,4</w:t>
      </w:r>
    </w:p>
    <w:p w:rsidR="001C1D67" w:rsidRPr="00AA4CE6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AA4CE6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Мүшелер жүйесі:5,6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25023" cy="1557494"/>
            <wp:effectExtent l="19050" t="0" r="402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20000"/>
                    </a:blip>
                    <a:srcRect l="22846" t="33533" r="12811" b="20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023" cy="155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E2502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25022">
        <w:rPr>
          <w:rFonts w:ascii="Times New Roman" w:hAnsi="Times New Roman" w:cs="Times New Roman"/>
          <w:b/>
          <w:sz w:val="24"/>
          <w:szCs w:val="24"/>
        </w:rPr>
        <w:t>Берілген</w:t>
      </w:r>
      <w:proofErr w:type="spellEnd"/>
      <w:r w:rsidRPr="00E250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5022">
        <w:rPr>
          <w:rFonts w:ascii="Times New Roman" w:hAnsi="Times New Roman" w:cs="Times New Roman"/>
          <w:b/>
          <w:sz w:val="24"/>
          <w:szCs w:val="24"/>
        </w:rPr>
        <w:t>суретте</w:t>
      </w:r>
      <w:proofErr w:type="spellEnd"/>
      <w:r w:rsidRPr="00E25022">
        <w:rPr>
          <w:rFonts w:ascii="Times New Roman" w:hAnsi="Times New Roman" w:cs="Times New Roman"/>
          <w:b/>
          <w:sz w:val="24"/>
          <w:szCs w:val="24"/>
        </w:rPr>
        <w:t xml:space="preserve"> қоректі</w:t>
      </w:r>
      <w:proofErr w:type="gramStart"/>
      <w:r w:rsidRPr="00E25022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E25022">
        <w:rPr>
          <w:rFonts w:ascii="Times New Roman" w:hAnsi="Times New Roman" w:cs="Times New Roman"/>
          <w:b/>
          <w:sz w:val="24"/>
          <w:szCs w:val="24"/>
        </w:rPr>
        <w:t xml:space="preserve"> тор </w:t>
      </w:r>
      <w:proofErr w:type="spellStart"/>
      <w:r w:rsidRPr="00E25022">
        <w:rPr>
          <w:rFonts w:ascii="Times New Roman" w:hAnsi="Times New Roman" w:cs="Times New Roman"/>
          <w:b/>
          <w:sz w:val="24"/>
          <w:szCs w:val="24"/>
        </w:rPr>
        <w:t>бейнеленген</w:t>
      </w:r>
      <w:proofErr w:type="spellEnd"/>
      <w:r w:rsidRPr="00E25022">
        <w:rPr>
          <w:rFonts w:ascii="Times New Roman" w:hAnsi="Times New Roman" w:cs="Times New Roman"/>
          <w:b/>
          <w:sz w:val="24"/>
          <w:szCs w:val="24"/>
        </w:rPr>
        <w:t>.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77292" cy="2220686"/>
            <wp:effectExtent l="19050" t="0" r="0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 l="21544" t="25168" r="21443" b="8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292" cy="222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67" w:rsidRPr="008545C3" w:rsidRDefault="001C1D67" w:rsidP="001C1D67">
      <w:pPr>
        <w:pStyle w:val="a3"/>
        <w:rPr>
          <w:rFonts w:ascii="Times New Roman" w:hAnsi="Times New Roman" w:cs="Times New Roman"/>
          <w:sz w:val="24"/>
          <w:szCs w:val="24"/>
        </w:rPr>
      </w:pPr>
      <w:r w:rsidRPr="008545C3">
        <w:rPr>
          <w:rFonts w:ascii="Times New Roman" w:hAnsi="Times New Roman" w:cs="Times New Roman"/>
          <w:sz w:val="24"/>
          <w:szCs w:val="24"/>
        </w:rPr>
        <w:t xml:space="preserve">(а) Осы қоректік тордағы </w:t>
      </w:r>
      <w:proofErr w:type="spellStart"/>
      <w:r w:rsidRPr="008545C3">
        <w:rPr>
          <w:rFonts w:ascii="Times New Roman" w:hAnsi="Times New Roman" w:cs="Times New Roman"/>
          <w:sz w:val="24"/>
          <w:szCs w:val="24"/>
        </w:rPr>
        <w:t>продуцентті</w:t>
      </w:r>
      <w:proofErr w:type="spellEnd"/>
      <w:r w:rsidRPr="008545C3">
        <w:rPr>
          <w:rFonts w:ascii="Times New Roman" w:hAnsi="Times New Roman" w:cs="Times New Roman"/>
          <w:sz w:val="24"/>
          <w:szCs w:val="24"/>
        </w:rPr>
        <w:t xml:space="preserve"> атаңыз.</w:t>
      </w:r>
      <w:r w:rsidRPr="008545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022">
        <w:rPr>
          <w:rFonts w:ascii="Times New Roman" w:hAnsi="Times New Roman" w:cs="Times New Roman"/>
          <w:b/>
          <w:sz w:val="24"/>
          <w:szCs w:val="24"/>
        </w:rPr>
        <w:t>[1]</w:t>
      </w:r>
    </w:p>
    <w:p w:rsidR="001C1D67" w:rsidRPr="00AA4CE6" w:rsidRDefault="001C1D67" w:rsidP="001C1D67">
      <w:pPr>
        <w:pStyle w:val="a3"/>
        <w:rPr>
          <w:rFonts w:ascii="Times New Roman" w:hAnsi="Times New Roman" w:cs="Times New Roman"/>
          <w:b/>
          <w:i/>
          <w:color w:val="00B050"/>
          <w:sz w:val="24"/>
          <w:szCs w:val="24"/>
          <w:lang w:val="kk-KZ"/>
        </w:rPr>
      </w:pPr>
      <w:r w:rsidRPr="00AA4CE6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Өсімдіктер</w:t>
      </w:r>
    </w:p>
    <w:p w:rsidR="001C1D67" w:rsidRPr="001C1D67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A4CE6">
        <w:rPr>
          <w:rFonts w:ascii="Times New Roman" w:hAnsi="Times New Roman" w:cs="Times New Roman"/>
          <w:sz w:val="24"/>
          <w:szCs w:val="24"/>
          <w:lang w:val="kk-KZ"/>
        </w:rPr>
        <w:t>(b) Үш деңгейден тұратын бір қоректік тізбек құрыңыз.</w:t>
      </w:r>
      <w:r w:rsidRPr="00AA4C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C1D67">
        <w:rPr>
          <w:rFonts w:ascii="Times New Roman" w:hAnsi="Times New Roman" w:cs="Times New Roman"/>
          <w:b/>
          <w:sz w:val="24"/>
          <w:szCs w:val="24"/>
          <w:lang w:val="kk-KZ"/>
        </w:rPr>
        <w:t>[1]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AA4CE6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Шөп-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бұғы</w:t>
      </w:r>
      <w:r w:rsidRPr="00AA4CE6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сілеусін</w:t>
      </w:r>
    </w:p>
    <w:p w:rsidR="001C1D67" w:rsidRPr="00AA4CE6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сілеусін-шөп-құс</w:t>
      </w:r>
    </w:p>
    <w:p w:rsidR="001C1D67" w:rsidRPr="001C1D67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C1D67">
        <w:rPr>
          <w:rFonts w:ascii="Times New Roman" w:hAnsi="Times New Roman" w:cs="Times New Roman"/>
          <w:sz w:val="24"/>
          <w:szCs w:val="24"/>
          <w:lang w:val="kk-KZ"/>
        </w:rPr>
        <w:t>(c) Екінші реттік консументті атаңыз.</w:t>
      </w:r>
      <w:r w:rsidRPr="001C1D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[1]</w:t>
      </w:r>
    </w:p>
    <w:p w:rsidR="001C1D67" w:rsidRPr="00AE5A7F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AA4CE6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Сілеусін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, құзғын,қасқыр</w:t>
      </w:r>
    </w:p>
    <w:p w:rsidR="001C1D67" w:rsidRP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P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1C1D67">
        <w:rPr>
          <w:rFonts w:ascii="Times New Roman" w:hAnsi="Times New Roman" w:cs="Times New Roman"/>
          <w:b/>
          <w:sz w:val="24"/>
          <w:szCs w:val="24"/>
          <w:lang w:val="kk-KZ"/>
        </w:rPr>
        <w:t>. Өз өлкеңізде тіршілік ететін ҚР Қызыл кітабына енген өсімдік немесе жануарға</w:t>
      </w:r>
    </w:p>
    <w:p w:rsidR="001C1D67" w:rsidRP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1D67">
        <w:rPr>
          <w:rFonts w:ascii="Times New Roman" w:hAnsi="Times New Roman" w:cs="Times New Roman"/>
          <w:b/>
          <w:sz w:val="24"/>
          <w:szCs w:val="24"/>
          <w:lang w:val="kk-KZ"/>
        </w:rPr>
        <w:t>мысал келтіріңіз. [1]</w:t>
      </w:r>
    </w:p>
    <w:p w:rsidR="001C1D67" w:rsidRPr="001C1D67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1C1D67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қара бас</w:t>
      </w:r>
      <w:r w:rsidRPr="00082D25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ты күлкі</w:t>
      </w:r>
      <w:r w:rsidRPr="001C1D67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 xml:space="preserve"> шағала</w:t>
      </w:r>
    </w:p>
    <w:p w:rsidR="001C1D67" w:rsidRP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B924F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924F8">
        <w:rPr>
          <w:rFonts w:ascii="Times New Roman" w:hAnsi="Times New Roman" w:cs="Times New Roman"/>
          <w:b/>
          <w:sz w:val="24"/>
          <w:szCs w:val="24"/>
        </w:rPr>
        <w:t>Берілген</w:t>
      </w:r>
      <w:proofErr w:type="spellEnd"/>
      <w:r w:rsidRPr="00B924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24F8">
        <w:rPr>
          <w:rFonts w:ascii="Times New Roman" w:hAnsi="Times New Roman" w:cs="Times New Roman"/>
          <w:b/>
          <w:sz w:val="24"/>
          <w:szCs w:val="24"/>
        </w:rPr>
        <w:t>суреттерді</w:t>
      </w:r>
      <w:proofErr w:type="spellEnd"/>
      <w:r w:rsidRPr="00B924F8">
        <w:rPr>
          <w:rFonts w:ascii="Times New Roman" w:hAnsi="Times New Roman" w:cs="Times New Roman"/>
          <w:b/>
          <w:sz w:val="24"/>
          <w:szCs w:val="24"/>
        </w:rPr>
        <w:t xml:space="preserve"> зерделеңіз.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05620" cy="1637882"/>
            <wp:effectExtent l="19050" t="0" r="44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/>
                    </a:blip>
                    <a:srcRect l="11036" t="24584" r="11330" b="2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20" cy="163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67" w:rsidRPr="00B924F8" w:rsidRDefault="001C1D67" w:rsidP="001C1D67">
      <w:pPr>
        <w:pStyle w:val="a3"/>
        <w:rPr>
          <w:rFonts w:ascii="Times New Roman" w:hAnsi="Times New Roman" w:cs="Times New Roman"/>
          <w:sz w:val="24"/>
          <w:szCs w:val="24"/>
        </w:rPr>
      </w:pPr>
      <w:r w:rsidRPr="00B924F8">
        <w:rPr>
          <w:rFonts w:ascii="Times New Roman" w:hAnsi="Times New Roman" w:cs="Times New Roman"/>
          <w:sz w:val="24"/>
          <w:szCs w:val="24"/>
        </w:rPr>
        <w:t xml:space="preserve">Қарапайым дихотомиялық </w:t>
      </w:r>
      <w:proofErr w:type="spellStart"/>
      <w:r w:rsidRPr="00B924F8">
        <w:rPr>
          <w:rFonts w:ascii="Times New Roman" w:hAnsi="Times New Roman" w:cs="Times New Roman"/>
          <w:sz w:val="24"/>
          <w:szCs w:val="24"/>
        </w:rPr>
        <w:t>кілтті</w:t>
      </w:r>
      <w:proofErr w:type="spellEnd"/>
      <w:r w:rsidRPr="00B92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4F8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B924F8">
        <w:rPr>
          <w:rFonts w:ascii="Times New Roman" w:hAnsi="Times New Roman" w:cs="Times New Roman"/>
          <w:sz w:val="24"/>
          <w:szCs w:val="24"/>
        </w:rPr>
        <w:t>, Е ә</w:t>
      </w:r>
      <w:proofErr w:type="gramStart"/>
      <w:r w:rsidRPr="00B924F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924F8">
        <w:rPr>
          <w:rFonts w:ascii="Times New Roman" w:hAnsi="Times New Roman" w:cs="Times New Roman"/>
          <w:sz w:val="24"/>
          <w:szCs w:val="24"/>
        </w:rPr>
        <w:t xml:space="preserve">іпімен </w:t>
      </w:r>
      <w:proofErr w:type="spellStart"/>
      <w:r w:rsidRPr="00B924F8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B92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24F8">
        <w:rPr>
          <w:rFonts w:ascii="Times New Roman" w:hAnsi="Times New Roman" w:cs="Times New Roman"/>
          <w:sz w:val="24"/>
          <w:szCs w:val="24"/>
        </w:rPr>
        <w:t>жануарды</w:t>
      </w:r>
      <w:proofErr w:type="spellEnd"/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24F8">
        <w:rPr>
          <w:rFonts w:ascii="Times New Roman" w:hAnsi="Times New Roman" w:cs="Times New Roman"/>
          <w:sz w:val="24"/>
          <w:szCs w:val="24"/>
        </w:rPr>
        <w:t xml:space="preserve">анықтаңыз. </w:t>
      </w:r>
      <w:proofErr w:type="spellStart"/>
      <w:r w:rsidRPr="00B924F8">
        <w:rPr>
          <w:rFonts w:ascii="Times New Roman" w:hAnsi="Times New Roman" w:cs="Times New Roman"/>
          <w:sz w:val="24"/>
          <w:szCs w:val="24"/>
        </w:rPr>
        <w:t>Жаунарды</w:t>
      </w:r>
      <w:proofErr w:type="spellEnd"/>
      <w:r w:rsidRPr="00B924F8">
        <w:rPr>
          <w:rFonts w:ascii="Times New Roman" w:hAnsi="Times New Roman" w:cs="Times New Roman"/>
          <w:sz w:val="24"/>
          <w:szCs w:val="24"/>
        </w:rPr>
        <w:t xml:space="preserve">  анықта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924F8">
        <w:rPr>
          <w:rFonts w:ascii="Times New Roman" w:hAnsi="Times New Roman" w:cs="Times New Roman"/>
          <w:sz w:val="24"/>
          <w:szCs w:val="24"/>
        </w:rPr>
        <w:t xml:space="preserve">ды көрсететін қадамдарды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4F8">
        <w:rPr>
          <w:rFonts w:ascii="Times New Roman" w:hAnsi="Times New Roman" w:cs="Times New Roman"/>
          <w:sz w:val="24"/>
          <w:szCs w:val="24"/>
        </w:rPr>
        <w:t>көрсетіңіз.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E01B7">
        <w:rPr>
          <w:rFonts w:ascii="Times New Roman" w:hAnsi="Times New Roman" w:cs="Times New Roman"/>
          <w:b/>
          <w:sz w:val="24"/>
          <w:szCs w:val="24"/>
          <w:lang w:val="kk-KZ"/>
        </w:rPr>
        <w:t>[2]</w:t>
      </w:r>
    </w:p>
    <w:p w:rsidR="001C1D67" w:rsidRPr="008545C3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D67" w:rsidRPr="00E93B99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3B9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(Мысалы: </w:t>
      </w:r>
      <w:r w:rsidRPr="00E93B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Аяқтары бар – 6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E93B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яғы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жоқ/бар</w:t>
      </w:r>
      <w:r w:rsidRPr="00E93B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E93B99">
        <w:rPr>
          <w:rFonts w:ascii="Times New Roman" w:hAnsi="Times New Roman" w:cs="Times New Roman"/>
          <w:b/>
          <w:sz w:val="24"/>
          <w:szCs w:val="24"/>
          <w:lang w:val="kk-KZ"/>
        </w:rPr>
        <w:t>...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-     ...    -   ...</w:t>
      </w:r>
      <w:r w:rsidRPr="00E93B99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1C1D67" w:rsidRPr="00C92E5E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C92E5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Аяғы бар -8 аяқ</w:t>
      </w:r>
    </w:p>
    <w:p w:rsidR="001C1D67" w:rsidRPr="00C92E5E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C92E5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 xml:space="preserve">Денесіні 2бөліктен тұрады </w:t>
      </w:r>
    </w:p>
    <w:p w:rsidR="001C1D67" w:rsidRPr="00E93B99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pict>
          <v:oval id="_x0000_s1032" style="position:absolute;margin-left:286.6pt;margin-top:124.2pt;width:19.35pt;height:10.9pt;z-index:251666432" filled="f" strokecolor="red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oval id="_x0000_s1031" style="position:absolute;margin-left:245.25pt;margin-top:83.15pt;width:19.35pt;height:10.9pt;z-index:251665408" filled="f" strokecolor="red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oval id="_x0000_s1030" style="position:absolute;margin-left:233.25pt;margin-top:53.1pt;width:19.35pt;height:10.9pt;z-index:251664384" filled="f" strokecolor="red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84062" cy="2572378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10000"/>
                    </a:blip>
                    <a:srcRect l="22869" t="18862" r="24151" b="13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062" cy="257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Pr="003E01B7">
        <w:rPr>
          <w:rFonts w:ascii="Times New Roman" w:hAnsi="Times New Roman" w:cs="Times New Roman"/>
          <w:b/>
          <w:sz w:val="24"/>
          <w:szCs w:val="24"/>
          <w:lang w:val="kk-KZ"/>
        </w:rPr>
        <w:t>. Суреттерді зерделеңіз.</w:t>
      </w:r>
    </w:p>
    <w:p w:rsidR="001C1D67" w:rsidRPr="003E01B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98434" cy="1480144"/>
            <wp:effectExtent l="19050" t="0" r="6716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/>
                    </a:blip>
                    <a:srcRect l="27216" t="18525" r="24972" b="41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434" cy="148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67" w:rsidRPr="003E01B7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01B7">
        <w:rPr>
          <w:rFonts w:ascii="Times New Roman" w:hAnsi="Times New Roman" w:cs="Times New Roman"/>
          <w:sz w:val="24"/>
          <w:szCs w:val="24"/>
          <w:lang w:val="kk-KZ"/>
        </w:rPr>
        <w:t>(а) Жануар жасушасында кездеспейтін өсімдік жасушасының құрылымдарын атаңыз.</w:t>
      </w:r>
      <w:r w:rsidRPr="008545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E01B7">
        <w:rPr>
          <w:rFonts w:ascii="Times New Roman" w:hAnsi="Times New Roman" w:cs="Times New Roman"/>
          <w:b/>
          <w:sz w:val="24"/>
          <w:szCs w:val="24"/>
          <w:lang w:val="kk-KZ"/>
        </w:rPr>
        <w:t>[1]</w:t>
      </w:r>
    </w:p>
    <w:p w:rsidR="001C1D67" w:rsidRPr="00957C9E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957C9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Жасуша қабығы, орталық вакуоль, пластидтер.</w:t>
      </w:r>
    </w:p>
    <w:p w:rsidR="001C1D67" w:rsidRPr="003E01B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Pr="00443BE0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43BE0">
        <w:rPr>
          <w:rFonts w:ascii="Times New Roman" w:hAnsi="Times New Roman" w:cs="Times New Roman"/>
          <w:sz w:val="24"/>
          <w:szCs w:val="24"/>
          <w:lang w:val="kk-KZ"/>
        </w:rPr>
        <w:t>(b) Жануар және өсімдік жасушаларына ортақ құрылымдарды атаңыз.</w:t>
      </w:r>
      <w:r w:rsidRPr="008545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E01B7">
        <w:rPr>
          <w:rFonts w:ascii="Times New Roman" w:hAnsi="Times New Roman" w:cs="Times New Roman"/>
          <w:b/>
          <w:sz w:val="24"/>
          <w:szCs w:val="24"/>
          <w:lang w:val="kk-KZ"/>
        </w:rPr>
        <w:t>[1]</w:t>
      </w:r>
    </w:p>
    <w:p w:rsidR="001C1D67" w:rsidRPr="00957C9E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957C9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Ядро,  жасуша мембранасы, цитоплазма.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Pr="003E01B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Pr="003E01B7">
        <w:rPr>
          <w:rFonts w:ascii="Times New Roman" w:hAnsi="Times New Roman" w:cs="Times New Roman"/>
          <w:b/>
          <w:sz w:val="24"/>
          <w:szCs w:val="24"/>
          <w:lang w:val="kk-KZ"/>
        </w:rPr>
        <w:t>. Мұғалім оқушыларға мектеп ауласын зерттеуге тапсырма берді. Бір топқа мектеп</w:t>
      </w:r>
    </w:p>
    <w:p w:rsidR="001C1D67" w:rsidRPr="003E01B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01B7">
        <w:rPr>
          <w:rFonts w:ascii="Times New Roman" w:hAnsi="Times New Roman" w:cs="Times New Roman"/>
          <w:b/>
          <w:sz w:val="24"/>
          <w:szCs w:val="24"/>
          <w:lang w:val="kk-KZ"/>
        </w:rPr>
        <w:t>ауласының көлеңкелі жағын, екінші топқа күнгей жағын зерттеуді тапсырды.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01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Зерттеу нәтижесін </w:t>
      </w:r>
      <w:r w:rsidRPr="00760474">
        <w:rPr>
          <w:rFonts w:ascii="Times New Roman" w:hAnsi="Times New Roman" w:cs="Times New Roman"/>
          <w:b/>
          <w:i/>
          <w:sz w:val="24"/>
          <w:szCs w:val="24"/>
          <w:lang w:val="kk-KZ"/>
        </w:rPr>
        <w:t>температура, жарық, ылғалдылық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т.б. факторларға байланысты </w:t>
      </w:r>
      <w:r w:rsidRPr="007604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E01B7">
        <w:rPr>
          <w:rFonts w:ascii="Times New Roman" w:hAnsi="Times New Roman" w:cs="Times New Roman"/>
          <w:b/>
          <w:sz w:val="24"/>
          <w:szCs w:val="24"/>
          <w:lang w:val="kk-KZ"/>
        </w:rPr>
        <w:t>болжаңыз.</w:t>
      </w:r>
      <w:r w:rsidRPr="008545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43BE0">
        <w:rPr>
          <w:rFonts w:ascii="Times New Roman" w:hAnsi="Times New Roman" w:cs="Times New Roman"/>
          <w:b/>
          <w:sz w:val="24"/>
          <w:szCs w:val="24"/>
          <w:lang w:val="kk-KZ"/>
        </w:rPr>
        <w:t>[4]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95.15pt;margin-top:62.15pt;width:219.75pt;height:33.8pt;z-index:251663360" filled="f">
            <v:textbox>
              <w:txbxContent>
                <w:p w:rsidR="001C1D67" w:rsidRPr="00957C9E" w:rsidRDefault="001C1D67" w:rsidP="001C1D67">
                  <w:pPr>
                    <w:rPr>
                      <w:sz w:val="24"/>
                      <w:lang w:val="kk-KZ"/>
                    </w:rPr>
                  </w:pPr>
                  <w:r w:rsidRPr="00957C9E">
                    <w:rPr>
                      <w:sz w:val="24"/>
                      <w:lang w:val="kk-KZ"/>
                    </w:rPr>
                    <w:t>Көленкеге төзімді, ылғал сүйгіш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7" type="#_x0000_t202" style="position:absolute;margin-left:288.9pt;margin-top:27.1pt;width:214.75pt;height:28.15pt;z-index:251661312" filled="f">
            <v:textbox>
              <w:txbxContent>
                <w:p w:rsidR="001C1D67" w:rsidRPr="00AE5A7F" w:rsidRDefault="001C1D67" w:rsidP="001C1D6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Жарық </w:t>
                  </w:r>
                  <w:r>
                    <w:rPr>
                      <w:lang w:val="kk-KZ"/>
                    </w:rPr>
                    <w:t>сүйгіш, құрғақшылықа төзімді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6" type="#_x0000_t202" style="position:absolute;margin-left:116.75pt;margin-top:27.1pt;width:172.15pt;height:35.05pt;z-index:251660288" filled="f">
            <v:textbox>
              <w:txbxContent>
                <w:p w:rsidR="001C1D67" w:rsidRPr="00957C9E" w:rsidRDefault="001C1D67" w:rsidP="001C1D67">
                  <w:pPr>
                    <w:rPr>
                      <w:sz w:val="18"/>
                      <w:lang w:val="kk-KZ"/>
                    </w:rPr>
                  </w:pPr>
                  <w:r w:rsidRPr="00957C9E">
                    <w:rPr>
                      <w:sz w:val="18"/>
                      <w:highlight w:val="lightGray"/>
                      <w:lang w:val="kk-KZ"/>
                    </w:rPr>
                    <w:t xml:space="preserve">Температура </w:t>
                  </w:r>
                  <w:r w:rsidRPr="00957C9E">
                    <w:rPr>
                      <w:sz w:val="18"/>
                      <w:highlight w:val="lightGray"/>
                      <w:lang w:val="kk-KZ"/>
                    </w:rPr>
                    <w:t>жоғары, жарық мол. Ылғалдық төмен.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8" type="#_x0000_t202" style="position:absolute;margin-left:112.35pt;margin-top:65.3pt;width:176.55pt;height:33.8pt;z-index:251662336" filled="f">
            <v:textbox>
              <w:txbxContent>
                <w:p w:rsidR="001C1D67" w:rsidRPr="00957C9E" w:rsidRDefault="001C1D67" w:rsidP="001C1D67">
                  <w:pPr>
                    <w:rPr>
                      <w:sz w:val="16"/>
                      <w:lang w:val="kk-KZ"/>
                    </w:rPr>
                  </w:pPr>
                  <w:r w:rsidRPr="00957C9E">
                    <w:rPr>
                      <w:sz w:val="16"/>
                      <w:lang w:val="kk-KZ"/>
                    </w:rPr>
                    <w:t xml:space="preserve">Температура </w:t>
                  </w:r>
                  <w:r w:rsidRPr="00957C9E">
                    <w:rPr>
                      <w:sz w:val="16"/>
                      <w:lang w:val="kk-KZ"/>
                    </w:rPr>
                    <w:t>төмен, жарық аз, ылғалдық жоғары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30981" cy="1272209"/>
            <wp:effectExtent l="19050" t="0" r="3169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/>
                    </a:blip>
                    <a:srcRect l="10563" t="46583" r="11713" b="3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395" cy="127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Pr="00443BE0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3BE0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93270E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443BE0">
        <w:rPr>
          <w:rFonts w:ascii="Times New Roman" w:hAnsi="Times New Roman" w:cs="Times New Roman"/>
          <w:b/>
          <w:sz w:val="24"/>
          <w:szCs w:val="24"/>
          <w:lang w:val="kk-KZ"/>
        </w:rPr>
        <w:t>. Ерте кезде жылан мен жауын құртты бір типке «мақұлықтарға» біріктірген.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3BE0">
        <w:rPr>
          <w:rFonts w:ascii="Times New Roman" w:hAnsi="Times New Roman" w:cs="Times New Roman"/>
          <w:b/>
          <w:sz w:val="24"/>
          <w:szCs w:val="24"/>
          <w:lang w:val="kk-KZ"/>
        </w:rPr>
        <w:t>Қазір олар неге екі түрлі типке жататынын түсіндіріңіз.</w:t>
      </w:r>
      <w:r w:rsidRPr="008545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[</w:t>
      </w:r>
      <w:r w:rsidRPr="00957C9E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443BE0">
        <w:rPr>
          <w:rFonts w:ascii="Times New Roman" w:hAnsi="Times New Roman" w:cs="Times New Roman"/>
          <w:b/>
          <w:sz w:val="24"/>
          <w:szCs w:val="24"/>
          <w:lang w:val="kk-KZ"/>
        </w:rPr>
        <w:t>]</w:t>
      </w:r>
    </w:p>
    <w:p w:rsidR="001C1D67" w:rsidRPr="00443BE0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Pr="00957C9E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957C9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Жылан –баурымен жорғалаушы, мүшелер және мүшелер жүйесі күрделі.</w:t>
      </w:r>
    </w:p>
    <w:p w:rsidR="001C1D67" w:rsidRPr="00957C9E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957C9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 xml:space="preserve">Жауын құрт –омыртқасыз жануар, мүшелері қарапайым.   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3BE0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957C9E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443B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Төмендегі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суретке мұқият қараңыз.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45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1563" cy="1743280"/>
            <wp:effectExtent l="19050" t="0" r="2437" b="0"/>
            <wp:docPr id="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/>
                    </a:blip>
                    <a:srcRect l="21750" t="7914" r="45071" b="17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563" cy="17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Pr="00844540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F31068">
        <w:rPr>
          <w:rFonts w:ascii="Times New Roman" w:hAnsi="Times New Roman" w:cs="Times New Roman"/>
          <w:sz w:val="24"/>
          <w:szCs w:val="24"/>
          <w:lang w:val="kk-KZ"/>
        </w:rPr>
        <w:t>a</w:t>
      </w:r>
      <w:r w:rsidRPr="00844540">
        <w:rPr>
          <w:rFonts w:ascii="Times New Roman" w:hAnsi="Times New Roman" w:cs="Times New Roman"/>
          <w:sz w:val="24"/>
          <w:szCs w:val="24"/>
          <w:lang w:val="kk-KZ"/>
        </w:rPr>
        <w:t>) Суретте көрсетілген судың қасиетін анықтаңыз.</w:t>
      </w:r>
      <w:r w:rsidRPr="008445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43BE0">
        <w:rPr>
          <w:rFonts w:ascii="Times New Roman" w:hAnsi="Times New Roman" w:cs="Times New Roman"/>
          <w:b/>
          <w:sz w:val="24"/>
          <w:szCs w:val="24"/>
          <w:lang w:val="kk-KZ"/>
        </w:rPr>
        <w:t>[1]</w:t>
      </w:r>
    </w:p>
    <w:p w:rsidR="001C1D67" w:rsidRPr="00957C9E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957C9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Су массасы берілген заттан ауыр болғандықтан затты үстіге қарай шығарады</w:t>
      </w:r>
    </w:p>
    <w:p w:rsidR="001C1D67" w:rsidRPr="00957C9E" w:rsidRDefault="001C1D67" w:rsidP="001C1D67">
      <w:pPr>
        <w:pStyle w:val="a3"/>
        <w:rPr>
          <w:rFonts w:cs="Times New Roman"/>
          <w:b/>
          <w:sz w:val="24"/>
          <w:szCs w:val="24"/>
          <w:lang w:val="kk-KZ"/>
        </w:rPr>
      </w:pPr>
    </w:p>
    <w:p w:rsidR="001C1D67" w:rsidRPr="00844540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F31068">
        <w:rPr>
          <w:rFonts w:ascii="Times New Roman" w:hAnsi="Times New Roman" w:cs="Times New Roman"/>
          <w:sz w:val="24"/>
          <w:szCs w:val="24"/>
          <w:lang w:val="kk-KZ"/>
        </w:rPr>
        <w:t>b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844540">
        <w:rPr>
          <w:rFonts w:ascii="Times New Roman" w:hAnsi="Times New Roman" w:cs="Times New Roman"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sz w:val="24"/>
          <w:szCs w:val="24"/>
          <w:lang w:val="kk-KZ"/>
        </w:rPr>
        <w:t>уретте көрсетілген мұздың тығыздығын</w:t>
      </w:r>
      <w:r w:rsidRPr="00844540">
        <w:rPr>
          <w:rFonts w:ascii="Times New Roman" w:hAnsi="Times New Roman" w:cs="Times New Roman"/>
          <w:sz w:val="24"/>
          <w:szCs w:val="24"/>
          <w:lang w:val="kk-KZ"/>
        </w:rPr>
        <w:t xml:space="preserve"> анықтаңыз.</w:t>
      </w:r>
      <w:r w:rsidRPr="008445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43BE0">
        <w:rPr>
          <w:rFonts w:ascii="Times New Roman" w:hAnsi="Times New Roman" w:cs="Times New Roman"/>
          <w:b/>
          <w:sz w:val="24"/>
          <w:szCs w:val="24"/>
          <w:lang w:val="kk-KZ"/>
        </w:rPr>
        <w:t>[1]</w:t>
      </w:r>
    </w:p>
    <w:p w:rsidR="001C1D67" w:rsidRDefault="001C1D67" w:rsidP="001C1D67">
      <w:pPr>
        <w:pStyle w:val="a3"/>
        <w:rPr>
          <w:color w:val="000000"/>
          <w:sz w:val="23"/>
          <w:szCs w:val="23"/>
          <w:shd w:val="clear" w:color="auto" w:fill="FFFFFF"/>
          <w:lang w:val="kk-KZ"/>
        </w:rPr>
      </w:pPr>
      <w:r w:rsidRPr="00957C9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Мұз тығыздығынан судың үстіне шығады</w:t>
      </w:r>
    </w:p>
    <w:p w:rsidR="001C1D67" w:rsidRPr="00957C9E" w:rsidRDefault="001C1D67" w:rsidP="001C1D67">
      <w:pPr>
        <w:pStyle w:val="a3"/>
        <w:rPr>
          <w:rFonts w:cs="Times New Roman"/>
          <w:b/>
          <w:sz w:val="24"/>
          <w:szCs w:val="24"/>
          <w:lang w:val="kk-KZ"/>
        </w:rPr>
      </w:pPr>
    </w:p>
    <w:p w:rsidR="001C1D67" w:rsidRPr="00443BE0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F31068">
        <w:rPr>
          <w:rFonts w:ascii="Times New Roman" w:hAnsi="Times New Roman" w:cs="Times New Roman"/>
          <w:sz w:val="24"/>
          <w:szCs w:val="24"/>
          <w:lang w:val="kk-KZ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443BE0">
        <w:rPr>
          <w:rFonts w:ascii="Times New Roman" w:hAnsi="Times New Roman" w:cs="Times New Roman"/>
          <w:sz w:val="24"/>
          <w:szCs w:val="24"/>
          <w:lang w:val="kk-KZ"/>
        </w:rPr>
        <w:t>Судың осы қасиетінің табиғатта тірі ағзалар үшін маңызын сипаттаңыз.</w:t>
      </w:r>
      <w:r w:rsidRPr="00F41EC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[1</w:t>
      </w:r>
      <w:r w:rsidRPr="00443BE0">
        <w:rPr>
          <w:rFonts w:ascii="Times New Roman" w:hAnsi="Times New Roman" w:cs="Times New Roman"/>
          <w:b/>
          <w:sz w:val="24"/>
          <w:szCs w:val="24"/>
          <w:lang w:val="kk-KZ"/>
        </w:rPr>
        <w:t>]</w:t>
      </w:r>
    </w:p>
    <w:p w:rsidR="001C1D67" w:rsidRPr="00957C9E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957C9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Судың көтергіш қасиеттері сужануарларына (Дельфин, кит, Тасбақа) төбеге көтеріліп ауамен тыныс алу береді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Pr="00323AF5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3AF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93270E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323AF5">
        <w:rPr>
          <w:rFonts w:ascii="Times New Roman" w:hAnsi="Times New Roman" w:cs="Times New Roman"/>
          <w:b/>
          <w:sz w:val="24"/>
          <w:szCs w:val="24"/>
          <w:lang w:val="kk-KZ"/>
        </w:rPr>
        <w:t>. Мұхиттағы аралда жанартаудың атқылауы болып, арал лава астында қалды делік.</w:t>
      </w:r>
    </w:p>
    <w:p w:rsidR="001C1D67" w:rsidRPr="00323AF5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23AF5">
        <w:rPr>
          <w:rFonts w:ascii="Times New Roman" w:hAnsi="Times New Roman" w:cs="Times New Roman"/>
          <w:sz w:val="24"/>
          <w:szCs w:val="24"/>
          <w:lang w:val="kk-KZ"/>
        </w:rPr>
        <w:t>( а) «Сукцессия» ұғымына анықтама беріңіз.</w:t>
      </w:r>
      <w:r w:rsidRPr="00F310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23AF5">
        <w:rPr>
          <w:rFonts w:ascii="Times New Roman" w:hAnsi="Times New Roman" w:cs="Times New Roman"/>
          <w:b/>
          <w:sz w:val="24"/>
          <w:szCs w:val="24"/>
          <w:lang w:val="kk-KZ"/>
        </w:rPr>
        <w:t>[1]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957C9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бір биоценоздың басқа биоценозбен ауысып отыруы</w:t>
      </w:r>
    </w:p>
    <w:p w:rsidR="001C1D67" w:rsidRPr="00957C9E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Pr="00323AF5" w:rsidRDefault="001C1D67" w:rsidP="001C1D6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23AF5">
        <w:rPr>
          <w:rFonts w:ascii="Times New Roman" w:hAnsi="Times New Roman" w:cs="Times New Roman"/>
          <w:sz w:val="24"/>
          <w:szCs w:val="24"/>
          <w:lang w:val="kk-KZ"/>
        </w:rPr>
        <w:t>(b) Аралды алғаш мекендей бастайтын ағзаларды атаңыз.</w:t>
      </w:r>
      <w:r w:rsidRPr="00F310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[2</w:t>
      </w:r>
      <w:r w:rsidRPr="00323AF5">
        <w:rPr>
          <w:rFonts w:ascii="Times New Roman" w:hAnsi="Times New Roman" w:cs="Times New Roman"/>
          <w:b/>
          <w:sz w:val="24"/>
          <w:szCs w:val="24"/>
          <w:lang w:val="kk-KZ"/>
        </w:rPr>
        <w:t>]</w:t>
      </w:r>
    </w:p>
    <w:p w:rsidR="001C1D67" w:rsidRPr="00C92E5E" w:rsidRDefault="001C1D67" w:rsidP="001C1D67">
      <w:pPr>
        <w:pStyle w:val="a3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C92E5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 xml:space="preserve"> </w:t>
      </w:r>
      <w:r w:rsidRPr="00C92E5E">
        <w:rPr>
          <w:rFonts w:ascii="Times New Roman" w:hAnsi="Times New Roman" w:cs="Times New Roman" w:hint="eastAsia"/>
          <w:b/>
          <w:color w:val="00B050"/>
          <w:sz w:val="24"/>
          <w:szCs w:val="24"/>
          <w:lang w:val="kk-KZ"/>
        </w:rPr>
        <w:t>М</w:t>
      </w:r>
      <w:r w:rsidRPr="00C92E5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икроағзалар және бактериялар</w:t>
      </w:r>
    </w:p>
    <w:p w:rsidR="001C1D67" w:rsidRDefault="001C1D67" w:rsidP="001C1D67">
      <w:pPr>
        <w:pStyle w:val="a3"/>
        <w:rPr>
          <w:rFonts w:cs="Times New Roman"/>
          <w:b/>
          <w:sz w:val="24"/>
          <w:szCs w:val="24"/>
          <w:lang w:val="kk-KZ"/>
        </w:rPr>
      </w:pPr>
    </w:p>
    <w:p w:rsidR="001C1D67" w:rsidRDefault="001C1D67" w:rsidP="001C1D67">
      <w:pPr>
        <w:pStyle w:val="a3"/>
        <w:rPr>
          <w:rFonts w:cs="Times New Roman"/>
          <w:b/>
          <w:sz w:val="24"/>
          <w:szCs w:val="24"/>
          <w:lang w:val="kk-KZ"/>
        </w:rPr>
      </w:pPr>
    </w:p>
    <w:p w:rsidR="001C1D67" w:rsidRDefault="001C1D67" w:rsidP="001C1D67">
      <w:pPr>
        <w:pStyle w:val="a3"/>
        <w:rPr>
          <w:rFonts w:cs="Times New Roman"/>
          <w:b/>
          <w:sz w:val="24"/>
          <w:szCs w:val="24"/>
          <w:lang w:val="kk-KZ"/>
        </w:rPr>
      </w:pPr>
    </w:p>
    <w:p w:rsidR="001C1D67" w:rsidRPr="00C92E5E" w:rsidRDefault="001C1D67" w:rsidP="001C1D67">
      <w:pPr>
        <w:pStyle w:val="a3"/>
        <w:rPr>
          <w:rFonts w:cs="Times New Roman"/>
          <w:b/>
          <w:sz w:val="24"/>
          <w:szCs w:val="24"/>
          <w:lang w:val="kk-KZ"/>
        </w:rPr>
      </w:pPr>
    </w:p>
    <w:p w:rsidR="001C1D67" w:rsidRPr="00323AF5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2E4DFA">
        <w:rPr>
          <w:rFonts w:ascii="Times New Roman" w:hAnsi="Times New Roman" w:cs="Times New Roman"/>
          <w:b/>
          <w:sz w:val="24"/>
          <w:szCs w:val="24"/>
        </w:rPr>
        <w:t>3</w:t>
      </w:r>
      <w:r w:rsidRPr="00323AF5">
        <w:rPr>
          <w:rFonts w:ascii="Times New Roman" w:hAnsi="Times New Roman" w:cs="Times New Roman"/>
          <w:b/>
          <w:sz w:val="24"/>
          <w:szCs w:val="24"/>
          <w:lang w:val="kk-KZ"/>
        </w:rPr>
        <w:t>. Адам экожүйемен тығыз байланыста болады.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3AF5">
        <w:rPr>
          <w:rFonts w:ascii="Times New Roman" w:hAnsi="Times New Roman" w:cs="Times New Roman"/>
          <w:b/>
          <w:sz w:val="24"/>
          <w:szCs w:val="24"/>
          <w:lang w:val="kk-KZ"/>
        </w:rPr>
        <w:t>Адамның экожүйеге кері және оң әсерін анықтаңыз.</w:t>
      </w:r>
      <w:r w:rsidRPr="005647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433E4">
        <w:rPr>
          <w:rFonts w:ascii="Times New Roman" w:hAnsi="Times New Roman" w:cs="Times New Roman"/>
          <w:b/>
          <w:sz w:val="24"/>
          <w:szCs w:val="24"/>
          <w:lang w:val="kk-KZ"/>
        </w:rPr>
        <w:t>[2]</w:t>
      </w:r>
    </w:p>
    <w:p w:rsidR="001C1D67" w:rsidRDefault="001C1D67" w:rsidP="001C1D6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1D67" w:rsidRPr="00C92E5E" w:rsidRDefault="001C1D67" w:rsidP="001C1D67">
      <w:pPr>
        <w:pStyle w:val="a3"/>
        <w:tabs>
          <w:tab w:val="left" w:pos="1816"/>
        </w:tabs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C92E5E">
        <w:rPr>
          <w:rFonts w:ascii="Times New Roman" w:hAnsi="Times New Roman" w:cs="Times New Roman"/>
          <w:b/>
          <w:noProof/>
          <w:color w:val="00B050"/>
          <w:sz w:val="24"/>
          <w:szCs w:val="24"/>
          <w:lang w:val="kk-KZ" w:eastAsia="ru-RU"/>
        </w:rPr>
        <w:t>Оң әсері:</w:t>
      </w:r>
      <w:r w:rsidRPr="00C92E5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 xml:space="preserve"> қалалар мен аулдардың дамуы. </w:t>
      </w:r>
      <w:r w:rsidRPr="00C92E5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ab/>
      </w:r>
    </w:p>
    <w:p w:rsidR="001C1D67" w:rsidRPr="00C92E5E" w:rsidRDefault="001C1D67" w:rsidP="001C1D67">
      <w:pPr>
        <w:pStyle w:val="a3"/>
        <w:tabs>
          <w:tab w:val="left" w:pos="1816"/>
        </w:tabs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</w:p>
    <w:p w:rsidR="001C1D67" w:rsidRPr="00C92E5E" w:rsidRDefault="001C1D67" w:rsidP="001C1D67">
      <w:pPr>
        <w:pStyle w:val="a3"/>
        <w:tabs>
          <w:tab w:val="left" w:pos="1816"/>
        </w:tabs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 w:rsidRPr="00C92E5E"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  <w:t>Кері әсері: қоршаған ортаның ластануы, жануарлардың жолып кетуі.</w:t>
      </w:r>
    </w:p>
    <w:p w:rsidR="00FC6DCA" w:rsidRPr="001C1D67" w:rsidRDefault="00FC6DCA">
      <w:pPr>
        <w:rPr>
          <w:lang w:val="kk-KZ"/>
        </w:rPr>
      </w:pPr>
    </w:p>
    <w:sectPr w:rsidR="00FC6DCA" w:rsidRPr="001C1D67" w:rsidSect="00FC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D67"/>
    <w:rsid w:val="001C1D67"/>
    <w:rsid w:val="00263D55"/>
    <w:rsid w:val="00FC6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D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1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Daniyar</dc:creator>
  <cp:keywords/>
  <dc:description/>
  <cp:lastModifiedBy>Daniyar</cp:lastModifiedBy>
  <cp:revision>2</cp:revision>
  <dcterms:created xsi:type="dcterms:W3CDTF">2020-10-28T11:29:00Z</dcterms:created>
  <dcterms:modified xsi:type="dcterms:W3CDTF">2020-10-28T11:29:00Z</dcterms:modified>
</cp:coreProperties>
</file>