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9C34" w14:textId="77777777" w:rsidR="00AB4F51" w:rsidRPr="00B14AB4" w:rsidRDefault="00AB4F51" w:rsidP="004A1156">
      <w:pPr>
        <w:spacing w:after="0" w:line="360" w:lineRule="auto"/>
        <w:ind w:firstLine="709"/>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МІНІСТЕРСТВО ОСВІТИ І НАУКИ УКРАЇНИ</w:t>
      </w:r>
    </w:p>
    <w:p w14:paraId="4D68274B"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ДЕРЖАВНИЙ УНІВЕРСИТЕТ ІНФРАСТРУКТУРИ ТА ТЕХНОЛОГІЙ</w:t>
      </w:r>
    </w:p>
    <w:p w14:paraId="2FB84F20"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b/>
          <w:sz w:val="28"/>
          <w:szCs w:val="28"/>
          <w:lang w:val="uk-UA"/>
        </w:rPr>
      </w:pPr>
    </w:p>
    <w:p w14:paraId="4CC04129" w14:textId="77777777" w:rsidR="00AB4F51" w:rsidRPr="00B14AB4" w:rsidRDefault="00AB4F51" w:rsidP="004A1156">
      <w:pPr>
        <w:spacing w:after="0" w:line="360" w:lineRule="auto"/>
        <w:ind w:firstLine="709"/>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 xml:space="preserve">Інститут управління, технологій та права </w:t>
      </w:r>
    </w:p>
    <w:p w14:paraId="0690A720" w14:textId="77777777" w:rsidR="00AB4F51" w:rsidRPr="00B14AB4" w:rsidRDefault="00AB4F51" w:rsidP="004A1156">
      <w:pPr>
        <w:spacing w:after="0" w:line="360" w:lineRule="auto"/>
        <w:ind w:firstLine="709"/>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Факультет управління і технологій</w:t>
      </w:r>
    </w:p>
    <w:p w14:paraId="7668394F"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Кафедра менеджменту, публічного управління та адміністрування</w:t>
      </w:r>
    </w:p>
    <w:p w14:paraId="176B7EDE" w14:textId="77777777" w:rsidR="00AB4F51" w:rsidRPr="00B14AB4" w:rsidRDefault="00AB4F51" w:rsidP="004A1156">
      <w:pPr>
        <w:widowControl w:val="0"/>
        <w:spacing w:after="0" w:line="360" w:lineRule="auto"/>
        <w:ind w:firstLine="709"/>
        <w:jc w:val="both"/>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ab/>
      </w:r>
      <w:r w:rsidRPr="00B14AB4">
        <w:rPr>
          <w:rFonts w:ascii="Times New Roman" w:eastAsia="Times New Roman" w:hAnsi="Times New Roman" w:cs="Times New Roman"/>
          <w:sz w:val="28"/>
          <w:szCs w:val="28"/>
          <w:lang w:val="uk-UA"/>
        </w:rPr>
        <w:tab/>
      </w:r>
    </w:p>
    <w:p w14:paraId="11EEC52C" w14:textId="77777777" w:rsidR="00AB4F51" w:rsidRPr="00B14AB4" w:rsidRDefault="00AB4F51" w:rsidP="004A1156">
      <w:pPr>
        <w:widowControl w:val="0"/>
        <w:spacing w:after="0" w:line="360" w:lineRule="auto"/>
        <w:ind w:firstLine="709"/>
        <w:jc w:val="both"/>
        <w:rPr>
          <w:rFonts w:ascii="Times New Roman" w:eastAsia="Times New Roman" w:hAnsi="Times New Roman" w:cs="Times New Roman"/>
          <w:sz w:val="28"/>
          <w:szCs w:val="28"/>
          <w:lang w:val="uk-UA"/>
        </w:rPr>
      </w:pPr>
    </w:p>
    <w:p w14:paraId="100ED725" w14:textId="40D9C160" w:rsidR="00AB4F51" w:rsidRPr="00B14AB4" w:rsidRDefault="00AB4F51" w:rsidP="004A1156">
      <w:pPr>
        <w:widowControl w:val="0"/>
        <w:tabs>
          <w:tab w:val="center" w:pos="4819"/>
          <w:tab w:val="right" w:pos="9638"/>
        </w:tabs>
        <w:spacing w:after="0" w:line="360" w:lineRule="auto"/>
        <w:ind w:left="709" w:firstLine="709"/>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ab/>
      </w:r>
      <w:r w:rsidR="00C64FD8">
        <w:rPr>
          <w:rFonts w:ascii="Times New Roman" w:eastAsia="Times New Roman" w:hAnsi="Times New Roman" w:cs="Times New Roman"/>
          <w:b/>
          <w:sz w:val="28"/>
          <w:szCs w:val="28"/>
          <w:lang w:val="uk-UA"/>
        </w:rPr>
        <w:t>К</w:t>
      </w:r>
      <w:r w:rsidRPr="00B14AB4">
        <w:rPr>
          <w:rFonts w:ascii="Times New Roman" w:eastAsia="Times New Roman" w:hAnsi="Times New Roman" w:cs="Times New Roman"/>
          <w:b/>
          <w:sz w:val="28"/>
          <w:szCs w:val="28"/>
          <w:lang w:val="uk-UA"/>
        </w:rPr>
        <w:t xml:space="preserve">УРСОВА POБOТА </w:t>
      </w:r>
      <w:r w:rsidRPr="00B14AB4">
        <w:rPr>
          <w:rFonts w:ascii="Times New Roman" w:eastAsia="Times New Roman" w:hAnsi="Times New Roman" w:cs="Times New Roman"/>
          <w:b/>
          <w:sz w:val="28"/>
          <w:szCs w:val="28"/>
          <w:lang w:val="uk-UA"/>
        </w:rPr>
        <w:tab/>
      </w:r>
    </w:p>
    <w:p w14:paraId="246055B9" w14:textId="77777777" w:rsidR="00AB4F51" w:rsidRPr="00B14AB4" w:rsidRDefault="00AB4F51" w:rsidP="004A1156">
      <w:pPr>
        <w:widowControl w:val="0"/>
        <w:spacing w:before="40" w:after="0" w:line="360" w:lineRule="auto"/>
        <w:ind w:firstLine="709"/>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 xml:space="preserve">з дисципліни: </w:t>
      </w:r>
    </w:p>
    <w:p w14:paraId="1EC5654A" w14:textId="77777777" w:rsidR="00AB4F51" w:rsidRPr="00B14AB4" w:rsidRDefault="00AB4F51" w:rsidP="004A1156">
      <w:pPr>
        <w:widowControl w:val="0"/>
        <w:spacing w:before="40" w:after="0" w:line="360" w:lineRule="auto"/>
        <w:ind w:firstLine="709"/>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 xml:space="preserve"> ТЕОРІЯ ОРГАНІЗАЦІЇ</w:t>
      </w:r>
    </w:p>
    <w:p w14:paraId="15CB7B83"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sz w:val="28"/>
          <w:szCs w:val="28"/>
          <w:lang w:val="uk-UA"/>
        </w:rPr>
      </w:pPr>
    </w:p>
    <w:p w14:paraId="3A4E09D6" w14:textId="77777777" w:rsidR="00AB4F51" w:rsidRPr="00B14AB4" w:rsidRDefault="00AB4F51" w:rsidP="004A1156">
      <w:pPr>
        <w:widowControl w:val="0"/>
        <w:spacing w:after="0" w:line="360" w:lineRule="auto"/>
        <w:ind w:firstLine="709"/>
        <w:jc w:val="center"/>
        <w:rPr>
          <w:rFonts w:ascii="Times New Roman" w:eastAsia="Times New Roman" w:hAnsi="Times New Roman" w:cs="Times New Roman"/>
          <w:b/>
          <w:sz w:val="28"/>
          <w:szCs w:val="28"/>
          <w:lang w:val="uk-UA"/>
        </w:rPr>
      </w:pPr>
      <w:r w:rsidRPr="00B14AB4">
        <w:rPr>
          <w:rFonts w:ascii="Times New Roman" w:eastAsia="Times New Roman" w:hAnsi="Times New Roman" w:cs="Times New Roman"/>
          <w:b/>
          <w:sz w:val="28"/>
          <w:szCs w:val="28"/>
          <w:lang w:val="uk-UA"/>
        </w:rPr>
        <w:t>на тему:</w:t>
      </w:r>
    </w:p>
    <w:p w14:paraId="5EDC27E3" w14:textId="229DFBB2" w:rsidR="00AB4F51" w:rsidRPr="00B14AB4" w:rsidRDefault="00AB4F51" w:rsidP="004A1156">
      <w:pPr>
        <w:tabs>
          <w:tab w:val="left" w:pos="6300"/>
        </w:tabs>
        <w:spacing w:after="0" w:line="360" w:lineRule="auto"/>
        <w:ind w:firstLine="709"/>
        <w:jc w:val="center"/>
        <w:rPr>
          <w:rFonts w:ascii="Times New Roman" w:eastAsia="Times New Roman" w:hAnsi="Times New Roman" w:cs="Times New Roman"/>
          <w:b/>
          <w:i/>
          <w:sz w:val="28"/>
          <w:szCs w:val="28"/>
          <w:lang w:val="uk-UA"/>
        </w:rPr>
      </w:pPr>
      <w:r w:rsidRPr="00B14AB4">
        <w:rPr>
          <w:rFonts w:ascii="Times New Roman" w:eastAsia="Times New Roman" w:hAnsi="Times New Roman" w:cs="Times New Roman"/>
          <w:b/>
          <w:sz w:val="28"/>
          <w:szCs w:val="28"/>
          <w:lang w:val="uk-UA"/>
        </w:rPr>
        <w:lastRenderedPageBreak/>
        <w:t xml:space="preserve">ОРГАНІЗАЦІЯ ТА УПРАВЛІННЯ ДІЯЛЬНІСТЮ </w:t>
      </w:r>
      <w:r w:rsidRPr="00B14AB4">
        <w:rPr>
          <w:rFonts w:ascii="Times New Roman" w:eastAsia="Times New Roman" w:hAnsi="Times New Roman" w:cs="Times New Roman"/>
          <w:sz w:val="28"/>
          <w:szCs w:val="28"/>
          <w:lang w:val="uk-UA"/>
        </w:rPr>
        <w:t>«</w:t>
      </w:r>
      <w:r>
        <w:rPr>
          <w:rFonts w:ascii="Times New Roman" w:hAnsi="Times New Roman" w:cs="Times New Roman"/>
          <w:b/>
          <w:bCs/>
          <w:color w:val="000000" w:themeColor="text1"/>
          <w:sz w:val="28"/>
          <w:szCs w:val="28"/>
          <w:shd w:val="clear" w:color="auto" w:fill="FFFFFF"/>
        </w:rPr>
        <w:t>NVIDIA</w:t>
      </w:r>
      <w:r w:rsidRPr="00B14AB4">
        <w:rPr>
          <w:rFonts w:ascii="Times New Roman" w:eastAsia="Times New Roman" w:hAnsi="Times New Roman" w:cs="Times New Roman"/>
          <w:sz w:val="28"/>
          <w:szCs w:val="28"/>
          <w:lang w:val="uk-UA"/>
        </w:rPr>
        <w:t>»</w:t>
      </w:r>
    </w:p>
    <w:p w14:paraId="3EF324CE" w14:textId="77777777" w:rsidR="00AB4F51" w:rsidRPr="00B14AB4" w:rsidRDefault="00AB4F51" w:rsidP="004A1156">
      <w:pPr>
        <w:widowControl w:val="0"/>
        <w:spacing w:after="0" w:line="360" w:lineRule="auto"/>
        <w:ind w:left="360" w:firstLine="709"/>
        <w:jc w:val="center"/>
        <w:rPr>
          <w:rFonts w:ascii="Times New Roman" w:eastAsia="Times New Roman" w:hAnsi="Times New Roman" w:cs="Times New Roman"/>
          <w:b/>
          <w:sz w:val="28"/>
          <w:szCs w:val="28"/>
          <w:lang w:val="uk-UA"/>
        </w:rPr>
      </w:pPr>
    </w:p>
    <w:p w14:paraId="10D7B78C" w14:textId="77777777" w:rsidR="00AB4F51" w:rsidRPr="00B14AB4" w:rsidRDefault="00AB4F51" w:rsidP="004A1156">
      <w:pPr>
        <w:widowControl w:val="0"/>
        <w:spacing w:after="0" w:line="360" w:lineRule="auto"/>
        <w:ind w:left="360" w:firstLine="709"/>
        <w:jc w:val="center"/>
        <w:rPr>
          <w:rFonts w:ascii="Times New Roman" w:eastAsia="Times New Roman" w:hAnsi="Times New Roman" w:cs="Times New Roman"/>
          <w:b/>
          <w:sz w:val="28"/>
          <w:szCs w:val="28"/>
          <w:lang w:val="uk-UA"/>
        </w:rPr>
      </w:pPr>
    </w:p>
    <w:p w14:paraId="3EA93EFD" w14:textId="77777777" w:rsidR="00AB4F51" w:rsidRPr="00B14AB4" w:rsidRDefault="00AB4F51" w:rsidP="004A1156">
      <w:pPr>
        <w:widowControl w:val="0"/>
        <w:tabs>
          <w:tab w:val="left" w:pos="3540"/>
        </w:tabs>
        <w:spacing w:after="0" w:line="360" w:lineRule="auto"/>
        <w:ind w:firstLine="709"/>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Спеціальність 073 «Менеджмент»</w:t>
      </w:r>
    </w:p>
    <w:p w14:paraId="7DE25489" w14:textId="38C28107" w:rsidR="00AB4F51" w:rsidRPr="00B14AB4" w:rsidRDefault="00AB4F51" w:rsidP="004A1156">
      <w:pPr>
        <w:widowControl w:val="0"/>
        <w:tabs>
          <w:tab w:val="left" w:pos="3540"/>
        </w:tabs>
        <w:spacing w:after="0" w:line="360" w:lineRule="auto"/>
        <w:ind w:firstLine="709"/>
        <w:jc w:val="center"/>
        <w:rPr>
          <w:rFonts w:ascii="Times New Roman" w:eastAsia="Times New Roman" w:hAnsi="Times New Roman" w:cs="Times New Roman"/>
          <w:i/>
          <w:sz w:val="28"/>
          <w:szCs w:val="28"/>
          <w:lang w:val="uk-UA"/>
        </w:rPr>
      </w:pPr>
      <w:r w:rsidRPr="00B14AB4">
        <w:rPr>
          <w:rFonts w:ascii="Times New Roman" w:eastAsia="Times New Roman" w:hAnsi="Times New Roman" w:cs="Times New Roman"/>
          <w:i/>
          <w:color w:val="000000" w:themeColor="text1"/>
          <w:sz w:val="28"/>
          <w:szCs w:val="28"/>
          <w:lang w:val="uk-UA"/>
        </w:rPr>
        <w:t>ОПП «</w:t>
      </w:r>
      <w:r w:rsidR="00623133">
        <w:rPr>
          <w:rFonts w:ascii="Times New Roman" w:eastAsia="Times New Roman" w:hAnsi="Times New Roman" w:cs="Times New Roman"/>
          <w:iCs/>
          <w:color w:val="000000" w:themeColor="text1"/>
          <w:sz w:val="28"/>
          <w:szCs w:val="28"/>
          <w:lang w:val="uk-UA"/>
        </w:rPr>
        <w:t>Логістика</w:t>
      </w:r>
      <w:r w:rsidRPr="00B14AB4">
        <w:rPr>
          <w:rFonts w:ascii="Times New Roman" w:eastAsia="Times New Roman" w:hAnsi="Times New Roman" w:cs="Times New Roman"/>
          <w:i/>
          <w:color w:val="000000" w:themeColor="text1"/>
          <w:sz w:val="28"/>
          <w:szCs w:val="28"/>
          <w:lang w:val="uk-UA"/>
        </w:rPr>
        <w:t>»</w:t>
      </w:r>
    </w:p>
    <w:p w14:paraId="6ED209CC" w14:textId="77777777" w:rsidR="00AB4F51" w:rsidRPr="00B14AB4" w:rsidRDefault="00AB4F51" w:rsidP="004A1156">
      <w:pPr>
        <w:widowControl w:val="0"/>
        <w:tabs>
          <w:tab w:val="left" w:pos="3540"/>
        </w:tabs>
        <w:spacing w:after="0" w:line="360" w:lineRule="auto"/>
        <w:ind w:left="360" w:firstLine="709"/>
        <w:jc w:val="both"/>
        <w:rPr>
          <w:rFonts w:ascii="Times New Roman" w:eastAsia="Times New Roman" w:hAnsi="Times New Roman" w:cs="Times New Roman"/>
          <w:sz w:val="28"/>
          <w:szCs w:val="28"/>
          <w:lang w:val="uk-UA"/>
        </w:rPr>
      </w:pPr>
    </w:p>
    <w:p w14:paraId="0ACEC508" w14:textId="128AF8FF" w:rsidR="00AB4F51" w:rsidRPr="00B14AB4" w:rsidRDefault="00AB4F51" w:rsidP="004A1156">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vertAlign w:val="superscript"/>
          <w:lang w:val="uk-UA"/>
        </w:rPr>
      </w:pPr>
      <w:r w:rsidRPr="00B14AB4">
        <w:rPr>
          <w:rFonts w:ascii="Times New Roman" w:eastAsia="Times New Roman" w:hAnsi="Times New Roman" w:cs="Times New Roman"/>
          <w:color w:val="000000"/>
          <w:sz w:val="28"/>
          <w:szCs w:val="28"/>
          <w:lang w:val="uk-UA"/>
        </w:rPr>
        <w:t xml:space="preserve">Розробив: </w:t>
      </w:r>
      <w:proofErr w:type="spellStart"/>
      <w:r w:rsidR="00C64FD8">
        <w:rPr>
          <w:rFonts w:ascii="Times New Roman" w:eastAsia="Times New Roman" w:hAnsi="Times New Roman" w:cs="Times New Roman"/>
          <w:color w:val="000000"/>
          <w:sz w:val="28"/>
          <w:szCs w:val="28"/>
          <w:lang w:val="uk-UA"/>
        </w:rPr>
        <w:t>Артюшенко</w:t>
      </w:r>
      <w:proofErr w:type="spellEnd"/>
      <w:r w:rsidRPr="00B14AB4">
        <w:rPr>
          <w:rFonts w:ascii="Times New Roman" w:eastAsia="Times New Roman" w:hAnsi="Times New Roman" w:cs="Times New Roman"/>
          <w:color w:val="000000"/>
          <w:sz w:val="28"/>
          <w:szCs w:val="28"/>
          <w:lang w:val="uk-UA"/>
        </w:rPr>
        <w:t xml:space="preserve"> Артем </w:t>
      </w:r>
      <w:r w:rsidR="00C64FD8">
        <w:rPr>
          <w:rFonts w:ascii="Times New Roman" w:eastAsia="Times New Roman" w:hAnsi="Times New Roman" w:cs="Times New Roman"/>
          <w:color w:val="000000"/>
          <w:sz w:val="28"/>
          <w:szCs w:val="28"/>
          <w:lang w:val="uk-UA"/>
        </w:rPr>
        <w:t>Олексійович</w:t>
      </w:r>
      <w:r w:rsidRPr="00B14AB4">
        <w:rPr>
          <w:rFonts w:ascii="Times New Roman" w:eastAsia="Times New Roman" w:hAnsi="Times New Roman" w:cs="Times New Roman"/>
          <w:color w:val="000000"/>
          <w:sz w:val="28"/>
          <w:szCs w:val="28"/>
          <w:lang w:val="uk-UA"/>
        </w:rPr>
        <w:t xml:space="preserve">                                                </w:t>
      </w:r>
      <w:r w:rsidRPr="00B14AB4">
        <w:rPr>
          <w:color w:val="000000"/>
          <w:lang w:val="uk-UA"/>
        </w:rPr>
        <w:t>__________</w:t>
      </w:r>
    </w:p>
    <w:p w14:paraId="3969895E" w14:textId="77777777" w:rsidR="00AB4F51" w:rsidRPr="00B14AB4" w:rsidRDefault="00AB4F51" w:rsidP="004A1156">
      <w:pPr>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lang w:val="uk-UA"/>
        </w:rPr>
      </w:pPr>
    </w:p>
    <w:p w14:paraId="20C79D3D" w14:textId="77777777" w:rsidR="00AB4F51" w:rsidRPr="00B14AB4" w:rsidRDefault="00AB4F51" w:rsidP="004A1156">
      <w:pPr>
        <w:pBdr>
          <w:top w:val="nil"/>
          <w:left w:val="nil"/>
          <w:bottom w:val="nil"/>
          <w:right w:val="nil"/>
          <w:between w:val="nil"/>
        </w:pBdr>
        <w:spacing w:after="0" w:line="360" w:lineRule="auto"/>
        <w:ind w:firstLine="709"/>
        <w:rPr>
          <w:color w:val="000000"/>
          <w:vertAlign w:val="superscript"/>
          <w:lang w:val="uk-UA"/>
        </w:rPr>
      </w:pPr>
      <w:r w:rsidRPr="00B14AB4">
        <w:rPr>
          <w:rFonts w:ascii="Times New Roman" w:eastAsia="Times New Roman" w:hAnsi="Times New Roman" w:cs="Times New Roman"/>
          <w:color w:val="000000"/>
          <w:sz w:val="28"/>
          <w:szCs w:val="28"/>
          <w:lang w:val="uk-UA"/>
        </w:rPr>
        <w:t xml:space="preserve">Керівник: </w:t>
      </w:r>
      <w:proofErr w:type="spellStart"/>
      <w:r w:rsidRPr="00B14AB4">
        <w:rPr>
          <w:rFonts w:ascii="Times New Roman" w:eastAsia="Times New Roman" w:hAnsi="Times New Roman" w:cs="Times New Roman"/>
          <w:color w:val="000000"/>
          <w:sz w:val="28"/>
          <w:szCs w:val="28"/>
          <w:lang w:val="uk-UA"/>
        </w:rPr>
        <w:t>к.е.н</w:t>
      </w:r>
      <w:proofErr w:type="spellEnd"/>
      <w:r w:rsidRPr="00B14AB4">
        <w:rPr>
          <w:rFonts w:ascii="Times New Roman" w:eastAsia="Times New Roman" w:hAnsi="Times New Roman" w:cs="Times New Roman"/>
          <w:color w:val="000000"/>
          <w:sz w:val="28"/>
          <w:szCs w:val="28"/>
          <w:lang w:val="uk-UA"/>
        </w:rPr>
        <w:t xml:space="preserve">., доцент кафедри МПУА </w:t>
      </w:r>
      <w:proofErr w:type="spellStart"/>
      <w:r w:rsidRPr="00B14AB4">
        <w:rPr>
          <w:rFonts w:ascii="Times New Roman" w:eastAsia="Times New Roman" w:hAnsi="Times New Roman" w:cs="Times New Roman"/>
          <w:color w:val="000000"/>
          <w:sz w:val="28"/>
          <w:szCs w:val="28"/>
          <w:lang w:val="uk-UA"/>
        </w:rPr>
        <w:t>Пахота</w:t>
      </w:r>
      <w:proofErr w:type="spellEnd"/>
      <w:r w:rsidRPr="00B14AB4">
        <w:rPr>
          <w:rFonts w:ascii="Times New Roman" w:eastAsia="Times New Roman" w:hAnsi="Times New Roman" w:cs="Times New Roman"/>
          <w:color w:val="000000"/>
          <w:sz w:val="28"/>
          <w:szCs w:val="28"/>
          <w:lang w:val="uk-UA"/>
        </w:rPr>
        <w:t xml:space="preserve"> Наталія Вікторівна</w:t>
      </w:r>
      <w:r w:rsidRPr="00B14AB4">
        <w:rPr>
          <w:color w:val="000000"/>
          <w:lang w:val="uk-UA"/>
        </w:rPr>
        <w:t xml:space="preserve">  __________</w:t>
      </w:r>
    </w:p>
    <w:p w14:paraId="24E7E895" w14:textId="77777777" w:rsidR="00AB4F51" w:rsidRPr="00B14AB4" w:rsidRDefault="00AB4F51" w:rsidP="004A1156">
      <w:pPr>
        <w:spacing w:after="0" w:line="360" w:lineRule="auto"/>
        <w:ind w:firstLine="709"/>
        <w:jc w:val="center"/>
        <w:rPr>
          <w:rFonts w:ascii="Times New Roman" w:eastAsia="Times New Roman" w:hAnsi="Times New Roman" w:cs="Times New Roman"/>
          <w:sz w:val="24"/>
          <w:szCs w:val="24"/>
          <w:lang w:val="uk-UA"/>
        </w:rPr>
      </w:pPr>
    </w:p>
    <w:p w14:paraId="6FD2512D" w14:textId="77777777" w:rsidR="00AB4F51" w:rsidRPr="00B14AB4" w:rsidRDefault="00AB4F51" w:rsidP="004A1156">
      <w:pPr>
        <w:spacing w:line="360" w:lineRule="auto"/>
        <w:ind w:firstLine="709"/>
        <w:rPr>
          <w:rFonts w:ascii="Times New Roman" w:eastAsia="Times New Roman" w:hAnsi="Times New Roman" w:cs="Times New Roman"/>
          <w:sz w:val="24"/>
          <w:szCs w:val="24"/>
          <w:lang w:val="uk-UA"/>
        </w:rPr>
      </w:pPr>
      <w:bookmarkStart w:id="0" w:name="_gjdgxs" w:colFirst="0" w:colLast="0"/>
      <w:bookmarkEnd w:id="0"/>
    </w:p>
    <w:p w14:paraId="2DD5B2C8" w14:textId="77777777" w:rsidR="00AB4F51" w:rsidRDefault="00AB4F51" w:rsidP="007B72C2">
      <w:pPr>
        <w:spacing w:after="0" w:line="360" w:lineRule="auto"/>
        <w:rPr>
          <w:rFonts w:ascii="Times New Roman" w:eastAsia="Times New Roman" w:hAnsi="Times New Roman" w:cs="Times New Roman"/>
          <w:sz w:val="28"/>
          <w:szCs w:val="28"/>
          <w:lang w:val="uk-UA"/>
        </w:rPr>
      </w:pPr>
    </w:p>
    <w:p w14:paraId="3BF9F247" w14:textId="77777777" w:rsidR="007B72C2" w:rsidRPr="00B14AB4" w:rsidRDefault="007B72C2" w:rsidP="007B72C2">
      <w:pPr>
        <w:spacing w:after="0" w:line="360" w:lineRule="auto"/>
        <w:rPr>
          <w:rFonts w:ascii="Times New Roman" w:eastAsia="Times New Roman" w:hAnsi="Times New Roman" w:cs="Times New Roman"/>
          <w:sz w:val="28"/>
          <w:szCs w:val="28"/>
          <w:lang w:val="uk-UA"/>
        </w:rPr>
      </w:pPr>
    </w:p>
    <w:p w14:paraId="611EA790" w14:textId="47913282" w:rsidR="00AB4F51" w:rsidRPr="00B14AB4" w:rsidRDefault="00AB4F51" w:rsidP="007B72C2">
      <w:pPr>
        <w:spacing w:after="0" w:line="360" w:lineRule="auto"/>
        <w:ind w:firstLine="709"/>
        <w:jc w:val="center"/>
        <w:rPr>
          <w:rFonts w:ascii="Times New Roman" w:eastAsia="Times New Roman" w:hAnsi="Times New Roman" w:cs="Times New Roman"/>
          <w:sz w:val="28"/>
          <w:szCs w:val="28"/>
          <w:lang w:val="uk-UA"/>
        </w:rPr>
      </w:pPr>
      <w:r w:rsidRPr="00B14AB4">
        <w:rPr>
          <w:rFonts w:ascii="Times New Roman" w:eastAsia="Times New Roman" w:hAnsi="Times New Roman" w:cs="Times New Roman"/>
          <w:sz w:val="28"/>
          <w:szCs w:val="28"/>
          <w:lang w:val="uk-UA"/>
        </w:rPr>
        <w:t>Київ – 2022</w:t>
      </w:r>
    </w:p>
    <w:p w14:paraId="7DC84984" w14:textId="77777777" w:rsidR="004F24CA" w:rsidRPr="00B14AB4" w:rsidRDefault="004F24CA" w:rsidP="004A1156">
      <w:pPr>
        <w:spacing w:after="0" w:line="360" w:lineRule="auto"/>
        <w:ind w:left="709" w:firstLine="709"/>
        <w:jc w:val="center"/>
        <w:rPr>
          <w:rFonts w:ascii="Times New Roman" w:hAnsi="Times New Roman" w:cs="Times New Roman"/>
          <w:b/>
          <w:bCs/>
          <w:sz w:val="28"/>
          <w:szCs w:val="28"/>
          <w:lang w:val="uk-UA"/>
        </w:rPr>
      </w:pPr>
      <w:r w:rsidRPr="00B14AB4">
        <w:rPr>
          <w:rFonts w:ascii="Times New Roman" w:hAnsi="Times New Roman" w:cs="Times New Roman"/>
          <w:b/>
          <w:bCs/>
          <w:sz w:val="28"/>
          <w:szCs w:val="28"/>
          <w:lang w:val="uk-UA"/>
        </w:rPr>
        <w:t>ЗМІСТ</w:t>
      </w:r>
    </w:p>
    <w:p w14:paraId="07B93E19" w14:textId="77777777" w:rsidR="004F24CA" w:rsidRPr="00B14AB4" w:rsidRDefault="004F24CA" w:rsidP="004A1156">
      <w:pPr>
        <w:spacing w:after="0" w:line="360" w:lineRule="auto"/>
        <w:ind w:firstLine="709"/>
        <w:rPr>
          <w:rFonts w:ascii="Times New Roman" w:hAnsi="Times New Roman" w:cs="Times New Roman"/>
          <w:b/>
          <w:bCs/>
          <w:sz w:val="28"/>
          <w:szCs w:val="28"/>
          <w:lang w:val="uk-UA"/>
        </w:rPr>
      </w:pPr>
    </w:p>
    <w:p w14:paraId="68900358" w14:textId="77777777" w:rsidR="004F24CA" w:rsidRPr="00B14AB4" w:rsidRDefault="004F24CA" w:rsidP="004A1156">
      <w:pPr>
        <w:spacing w:after="0" w:line="360" w:lineRule="auto"/>
        <w:ind w:firstLine="709"/>
        <w:rPr>
          <w:rFonts w:ascii="Times New Roman" w:hAnsi="Times New Roman" w:cs="Times New Roman"/>
          <w:b/>
          <w:bCs/>
          <w:sz w:val="28"/>
          <w:szCs w:val="28"/>
          <w:lang w:val="uk-UA"/>
        </w:rPr>
      </w:pPr>
    </w:p>
    <w:p w14:paraId="77DD44FF" w14:textId="19F8CC53" w:rsidR="004F24CA" w:rsidRPr="00B14AB4" w:rsidRDefault="004F24CA" w:rsidP="004A1156">
      <w:pPr>
        <w:spacing w:after="0" w:line="360" w:lineRule="auto"/>
        <w:ind w:right="567" w:firstLine="709"/>
        <w:jc w:val="both"/>
        <w:rPr>
          <w:rFonts w:ascii="Times New Roman" w:hAnsi="Times New Roman" w:cs="Times New Roman"/>
          <w:b/>
          <w:bCs/>
          <w:sz w:val="28"/>
          <w:szCs w:val="28"/>
          <w:lang w:val="uk-UA"/>
        </w:rPr>
      </w:pPr>
      <w:r w:rsidRPr="00B14AB4">
        <w:rPr>
          <w:rFonts w:ascii="Times New Roman" w:hAnsi="Times New Roman" w:cs="Times New Roman"/>
          <w:sz w:val="28"/>
          <w:szCs w:val="28"/>
          <w:lang w:val="uk-UA"/>
        </w:rPr>
        <w:t>ВСТУП…………………………………………</w:t>
      </w:r>
      <w:r w:rsidR="004A1156" w:rsidRPr="007B72C2">
        <w:rPr>
          <w:rFonts w:ascii="Times New Roman" w:hAnsi="Times New Roman" w:cs="Times New Roman"/>
          <w:sz w:val="28"/>
          <w:szCs w:val="28"/>
          <w:lang w:val="ru-RU"/>
        </w:rPr>
        <w:t>…..</w:t>
      </w:r>
      <w:r w:rsidRPr="00B14AB4">
        <w:rPr>
          <w:rFonts w:ascii="Times New Roman" w:hAnsi="Times New Roman" w:cs="Times New Roman"/>
          <w:sz w:val="28"/>
          <w:szCs w:val="28"/>
          <w:lang w:val="uk-UA"/>
        </w:rPr>
        <w:t>………….………… 3</w:t>
      </w:r>
    </w:p>
    <w:p w14:paraId="6D85B670" w14:textId="77777777" w:rsidR="00E250E0" w:rsidRDefault="004F24CA" w:rsidP="004A1156">
      <w:pPr>
        <w:spacing w:after="0" w:line="360" w:lineRule="auto"/>
        <w:ind w:right="567"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РОЗДІЛ 1 АНАЛІЗ СТАНУ СТРАТЕГІЧНОГО УПРАВЛІННЯ КОМПАНІЇ</w:t>
      </w:r>
    </w:p>
    <w:p w14:paraId="7EACD867" w14:textId="65285BD8" w:rsidR="004F24CA" w:rsidRPr="0061794B" w:rsidRDefault="004F24CA" w:rsidP="004A1156">
      <w:pPr>
        <w:spacing w:after="0" w:line="360" w:lineRule="auto"/>
        <w:ind w:right="567" w:firstLine="709"/>
        <w:jc w:val="both"/>
        <w:rPr>
          <w:rFonts w:ascii="Times New Roman" w:hAnsi="Times New Roman" w:cs="Times New Roman"/>
          <w:b/>
          <w:bCs/>
          <w:sz w:val="28"/>
          <w:szCs w:val="28"/>
          <w:lang w:val="uk-UA"/>
        </w:rPr>
      </w:pPr>
      <w:r w:rsidRPr="00B14AB4">
        <w:rPr>
          <w:rFonts w:ascii="Times New Roman" w:hAnsi="Times New Roman" w:cs="Times New Roman"/>
          <w:color w:val="000000" w:themeColor="text1"/>
          <w:sz w:val="28"/>
          <w:szCs w:val="28"/>
          <w:shd w:val="clear" w:color="auto" w:fill="FFFFFF"/>
          <w:lang w:val="uk-UA"/>
        </w:rPr>
        <w:t>«</w:t>
      </w:r>
      <w:r w:rsidR="00844B66">
        <w:rPr>
          <w:rFonts w:ascii="Times New Roman" w:hAnsi="Times New Roman" w:cs="Times New Roman"/>
          <w:color w:val="000000" w:themeColor="text1"/>
          <w:sz w:val="28"/>
          <w:szCs w:val="28"/>
          <w:shd w:val="clear" w:color="auto" w:fill="FFFFFF"/>
        </w:rPr>
        <w:t>NVIDIA</w:t>
      </w:r>
      <w:r w:rsidRPr="00B14AB4">
        <w:rPr>
          <w:rFonts w:ascii="Times New Roman" w:hAnsi="Times New Roman" w:cs="Times New Roman"/>
          <w:color w:val="000000" w:themeColor="text1"/>
          <w:sz w:val="28"/>
          <w:szCs w:val="28"/>
          <w:shd w:val="clear" w:color="auto" w:fill="FFFFFF"/>
          <w:lang w:val="uk-UA"/>
        </w:rPr>
        <w:t>»……………………………</w:t>
      </w:r>
      <w:r w:rsidR="004A1156" w:rsidRPr="007B72C2">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w:t>
      </w:r>
      <w:r w:rsidR="00844B66" w:rsidRPr="0084243C">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w:t>
      </w:r>
      <w:r w:rsidR="0061794B" w:rsidRPr="0061794B">
        <w:rPr>
          <w:rFonts w:ascii="Times New Roman" w:hAnsi="Times New Roman" w:cs="Times New Roman"/>
          <w:color w:val="000000" w:themeColor="text1"/>
          <w:sz w:val="28"/>
          <w:szCs w:val="28"/>
          <w:shd w:val="clear" w:color="auto" w:fill="FFFFFF"/>
          <w:lang w:val="uk-UA"/>
        </w:rPr>
        <w:t>4</w:t>
      </w:r>
    </w:p>
    <w:p w14:paraId="47F6EBAB" w14:textId="549D34FA" w:rsidR="004F24CA" w:rsidRPr="00B14AB4"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1.1Коротка характеристика підприємства</w:t>
      </w:r>
      <w:r>
        <w:rPr>
          <w:rFonts w:ascii="Times New Roman" w:hAnsi="Times New Roman" w:cs="Times New Roman"/>
          <w:color w:val="000000" w:themeColor="text1"/>
          <w:sz w:val="28"/>
          <w:szCs w:val="28"/>
          <w:shd w:val="clear" w:color="auto" w:fill="FFFFFF"/>
          <w:lang w:val="uk-UA"/>
        </w:rPr>
        <w:t>……………………………...5</w:t>
      </w:r>
    </w:p>
    <w:p w14:paraId="66BBC986" w14:textId="79748F88" w:rsidR="004F24CA" w:rsidRPr="00B14AB4"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lastRenderedPageBreak/>
        <w:t>1.2 Схема послідовності етапів життєвого циклу міжнаціональної компанії «</w:t>
      </w:r>
      <w:r w:rsidR="00844B66">
        <w:rPr>
          <w:rFonts w:ascii="Times New Roman" w:hAnsi="Times New Roman" w:cs="Times New Roman"/>
          <w:color w:val="000000" w:themeColor="text1"/>
          <w:sz w:val="28"/>
          <w:szCs w:val="28"/>
          <w:shd w:val="clear" w:color="auto" w:fill="FFFFFF"/>
        </w:rPr>
        <w:t>NVIDIA</w:t>
      </w:r>
      <w:r w:rsidRPr="00B14AB4">
        <w:rPr>
          <w:rFonts w:ascii="Times New Roman" w:hAnsi="Times New Roman" w:cs="Times New Roman"/>
          <w:color w:val="000000" w:themeColor="text1"/>
          <w:sz w:val="28"/>
          <w:szCs w:val="28"/>
          <w:shd w:val="clear" w:color="auto" w:fill="FFFFFF"/>
          <w:lang w:val="uk-UA"/>
        </w:rPr>
        <w:t>» ………………………</w:t>
      </w:r>
      <w:r w:rsidR="00844B66">
        <w:rPr>
          <w:rFonts w:ascii="Times New Roman" w:hAnsi="Times New Roman" w:cs="Times New Roman"/>
          <w:color w:val="000000" w:themeColor="text1"/>
          <w:sz w:val="28"/>
          <w:szCs w:val="28"/>
          <w:shd w:val="clear" w:color="auto" w:fill="FFFFFF"/>
          <w:lang w:val="uk-UA"/>
        </w:rPr>
        <w:t>…………</w:t>
      </w:r>
      <w:r w:rsidR="004A1156">
        <w:rPr>
          <w:rFonts w:ascii="Times New Roman" w:hAnsi="Times New Roman" w:cs="Times New Roman"/>
          <w:color w:val="000000" w:themeColor="text1"/>
          <w:sz w:val="28"/>
          <w:szCs w:val="28"/>
          <w:shd w:val="clear" w:color="auto" w:fill="FFFFFF"/>
          <w:lang w:val="uk-UA"/>
        </w:rPr>
        <w:t>……</w:t>
      </w:r>
      <w:r w:rsidR="004A1156" w:rsidRPr="004A1156">
        <w:rPr>
          <w:rFonts w:ascii="Times New Roman" w:hAnsi="Times New Roman" w:cs="Times New Roman"/>
          <w:color w:val="000000" w:themeColor="text1"/>
          <w:sz w:val="28"/>
          <w:szCs w:val="28"/>
          <w:shd w:val="clear" w:color="auto" w:fill="FFFFFF"/>
          <w:lang w:val="uk-UA"/>
        </w:rPr>
        <w:t>.</w:t>
      </w:r>
      <w:r w:rsidR="00844B66">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6</w:t>
      </w:r>
    </w:p>
    <w:p w14:paraId="4D2F01AE" w14:textId="740C550A" w:rsidR="004F24CA" w:rsidRPr="00CF4CCC"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1.3 Організаційна структура підприємства …………………</w:t>
      </w:r>
      <w:r w:rsidR="00844B66" w:rsidRPr="0084243C">
        <w:rPr>
          <w:rFonts w:ascii="Times New Roman" w:hAnsi="Times New Roman" w:cs="Times New Roman"/>
          <w:color w:val="000000" w:themeColor="text1"/>
          <w:sz w:val="28"/>
          <w:szCs w:val="28"/>
          <w:shd w:val="clear" w:color="auto" w:fill="FFFFFF"/>
          <w:lang w:val="ru-RU"/>
        </w:rPr>
        <w:t>…</w:t>
      </w:r>
      <w:r w:rsidR="004A1156">
        <w:rPr>
          <w:rFonts w:ascii="Times New Roman" w:hAnsi="Times New Roman" w:cs="Times New Roman"/>
          <w:color w:val="000000" w:themeColor="text1"/>
          <w:sz w:val="28"/>
          <w:szCs w:val="28"/>
          <w:shd w:val="clear" w:color="auto" w:fill="FFFFFF"/>
          <w:lang w:val="ru-RU"/>
        </w:rPr>
        <w:t>…</w:t>
      </w:r>
      <w:r w:rsidR="004A1156" w:rsidRPr="007B72C2">
        <w:rPr>
          <w:rFonts w:ascii="Times New Roman" w:hAnsi="Times New Roman" w:cs="Times New Roman"/>
          <w:color w:val="000000" w:themeColor="text1"/>
          <w:sz w:val="28"/>
          <w:szCs w:val="28"/>
          <w:shd w:val="clear" w:color="auto" w:fill="FFFFFF"/>
          <w:lang w:val="ru-RU"/>
        </w:rPr>
        <w:t>.</w:t>
      </w:r>
      <w:r w:rsidRPr="00B14AB4">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w:t>
      </w:r>
      <w:r w:rsidR="00CF4CCC" w:rsidRPr="00CF4CCC">
        <w:rPr>
          <w:rFonts w:ascii="Times New Roman" w:hAnsi="Times New Roman" w:cs="Times New Roman"/>
          <w:color w:val="000000" w:themeColor="text1"/>
          <w:sz w:val="28"/>
          <w:szCs w:val="28"/>
          <w:shd w:val="clear" w:color="auto" w:fill="FFFFFF"/>
          <w:lang w:val="ru-RU"/>
        </w:rPr>
        <w:t>8</w:t>
      </w:r>
    </w:p>
    <w:p w14:paraId="1F604E8C" w14:textId="77777777" w:rsidR="004F24CA" w:rsidRPr="00B14AB4"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 xml:space="preserve">РОЗДІЛ 2 ПРОВЕДЕННЯ PEST-АНАЛІЗ ФАКТОРІВ ЗОВНІШНЬОГО </w:t>
      </w:r>
    </w:p>
    <w:p w14:paraId="4CB21EA2" w14:textId="77777777" w:rsidR="004F24CA" w:rsidRPr="00B14AB4"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СЕРЕДОВИЩА ТА SWOT-АНАЛІЗ ДЛЯ НАПРЯМКУ ДІЯЛЬНОСТІ</w:t>
      </w:r>
    </w:p>
    <w:p w14:paraId="684E1B85" w14:textId="446E4015" w:rsidR="004F24CA" w:rsidRPr="0077297F"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ПІДПРИЄМСТВ………………………………………………………..1</w:t>
      </w:r>
      <w:r w:rsidR="0077297F" w:rsidRPr="0077297F">
        <w:rPr>
          <w:rFonts w:ascii="Times New Roman" w:hAnsi="Times New Roman" w:cs="Times New Roman"/>
          <w:color w:val="000000" w:themeColor="text1"/>
          <w:sz w:val="28"/>
          <w:szCs w:val="28"/>
          <w:shd w:val="clear" w:color="auto" w:fill="FFFFFF"/>
          <w:lang w:val="uk-UA"/>
        </w:rPr>
        <w:t>1</w:t>
      </w:r>
    </w:p>
    <w:p w14:paraId="1782A206" w14:textId="4C11D9FA" w:rsidR="004F24CA" w:rsidRPr="0077297F"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2.1 SWOT-аналіз для напрямку діяльності підприємства …</w:t>
      </w:r>
      <w:r w:rsidR="004A1156" w:rsidRPr="004A1156">
        <w:rPr>
          <w:rFonts w:ascii="Times New Roman" w:hAnsi="Times New Roman" w:cs="Times New Roman"/>
          <w:color w:val="000000" w:themeColor="text1"/>
          <w:sz w:val="28"/>
          <w:szCs w:val="28"/>
          <w:shd w:val="clear" w:color="auto" w:fill="FFFFFF"/>
          <w:lang w:val="uk-UA"/>
        </w:rPr>
        <w:t>.</w:t>
      </w:r>
      <w:r w:rsidR="004A1156" w:rsidRPr="0077297F">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………1</w:t>
      </w:r>
      <w:r w:rsidR="0077297F" w:rsidRPr="0077297F">
        <w:rPr>
          <w:rFonts w:ascii="Times New Roman" w:hAnsi="Times New Roman" w:cs="Times New Roman"/>
          <w:color w:val="000000" w:themeColor="text1"/>
          <w:sz w:val="28"/>
          <w:szCs w:val="28"/>
          <w:shd w:val="clear" w:color="auto" w:fill="FFFFFF"/>
          <w:lang w:val="uk-UA"/>
        </w:rPr>
        <w:t>2</w:t>
      </w:r>
    </w:p>
    <w:p w14:paraId="098E7874" w14:textId="3BC811CE" w:rsidR="004F24CA" w:rsidRPr="0077297F"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lastRenderedPageBreak/>
        <w:t>2.2 PEST-аналіз факторів зовнішнього середовища…………</w:t>
      </w:r>
      <w:r w:rsidR="004A1156" w:rsidRPr="004A1156">
        <w:rPr>
          <w:rFonts w:ascii="Times New Roman" w:hAnsi="Times New Roman" w:cs="Times New Roman"/>
          <w:color w:val="000000" w:themeColor="text1"/>
          <w:sz w:val="28"/>
          <w:szCs w:val="28"/>
          <w:shd w:val="clear" w:color="auto" w:fill="FFFFFF"/>
          <w:lang w:val="ru-RU"/>
        </w:rPr>
        <w:t>...</w:t>
      </w:r>
      <w:r w:rsidRPr="00B14AB4">
        <w:rPr>
          <w:rFonts w:ascii="Times New Roman" w:hAnsi="Times New Roman" w:cs="Times New Roman"/>
          <w:color w:val="000000" w:themeColor="text1"/>
          <w:sz w:val="28"/>
          <w:szCs w:val="28"/>
          <w:shd w:val="clear" w:color="auto" w:fill="FFFFFF"/>
          <w:lang w:val="uk-UA"/>
        </w:rPr>
        <w:t>……..1</w:t>
      </w:r>
      <w:r w:rsidR="0077297F" w:rsidRPr="0077297F">
        <w:rPr>
          <w:rFonts w:ascii="Times New Roman" w:hAnsi="Times New Roman" w:cs="Times New Roman"/>
          <w:color w:val="000000" w:themeColor="text1"/>
          <w:sz w:val="28"/>
          <w:szCs w:val="28"/>
          <w:shd w:val="clear" w:color="auto" w:fill="FFFFFF"/>
          <w:lang w:val="ru-RU"/>
        </w:rPr>
        <w:t>4</w:t>
      </w:r>
    </w:p>
    <w:p w14:paraId="39AFBD6D" w14:textId="11E1544D" w:rsidR="004F24CA" w:rsidRPr="007B72C2" w:rsidRDefault="004F24CA" w:rsidP="004A1156">
      <w:pPr>
        <w:spacing w:after="0" w:line="360" w:lineRule="auto"/>
        <w:ind w:right="567"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ВИСНОВОК……………………………………</w:t>
      </w:r>
      <w:r w:rsidR="006A6F43" w:rsidRPr="00FC1E74">
        <w:rPr>
          <w:rFonts w:ascii="Times New Roman" w:hAnsi="Times New Roman" w:cs="Times New Roman"/>
          <w:color w:val="000000" w:themeColor="text1"/>
          <w:sz w:val="28"/>
          <w:szCs w:val="28"/>
          <w:shd w:val="clear" w:color="auto" w:fill="FFFFFF"/>
          <w:lang w:val="ru-RU"/>
        </w:rPr>
        <w:t>…..</w:t>
      </w:r>
      <w:r w:rsidRPr="00B14AB4">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1</w:t>
      </w:r>
      <w:r w:rsidR="00FC1E74" w:rsidRPr="007B72C2">
        <w:rPr>
          <w:rFonts w:ascii="Times New Roman" w:hAnsi="Times New Roman" w:cs="Times New Roman"/>
          <w:color w:val="000000" w:themeColor="text1"/>
          <w:sz w:val="28"/>
          <w:szCs w:val="28"/>
          <w:shd w:val="clear" w:color="auto" w:fill="FFFFFF"/>
          <w:lang w:val="ru-RU"/>
        </w:rPr>
        <w:t>8</w:t>
      </w:r>
    </w:p>
    <w:p w14:paraId="2602DCC9" w14:textId="55E6D3F2" w:rsidR="004F24CA" w:rsidRPr="00FC1E74" w:rsidRDefault="004F24CA" w:rsidP="004A1156">
      <w:pPr>
        <w:tabs>
          <w:tab w:val="left" w:pos="4425"/>
        </w:tabs>
        <w:spacing w:after="0" w:line="360" w:lineRule="auto"/>
        <w:ind w:firstLine="709"/>
        <w:jc w:val="both"/>
        <w:rPr>
          <w:rFonts w:ascii="Times New Roman" w:hAnsi="Times New Roman" w:cs="Times New Roman"/>
          <w:noProof/>
          <w:sz w:val="28"/>
          <w:szCs w:val="28"/>
          <w:lang w:val="ru-RU"/>
        </w:rPr>
      </w:pPr>
      <w:r w:rsidRPr="008B1EAB">
        <w:rPr>
          <w:rFonts w:ascii="Times New Roman" w:hAnsi="Times New Roman" w:cs="Times New Roman"/>
          <w:noProof/>
          <w:sz w:val="28"/>
          <w:szCs w:val="28"/>
          <w:lang w:val="uk-UA"/>
        </w:rPr>
        <w:t>СПИСОК ВИКОРИСТАНИХ ДЖЕРЕЛ</w:t>
      </w:r>
      <w:r w:rsidRPr="00B14AB4">
        <w:rPr>
          <w:rFonts w:ascii="Times New Roman" w:hAnsi="Times New Roman" w:cs="Times New Roman"/>
          <w:color w:val="000000" w:themeColor="text1"/>
          <w:sz w:val="28"/>
          <w:szCs w:val="28"/>
          <w:shd w:val="clear" w:color="auto" w:fill="FFFFFF"/>
          <w:lang w:val="uk-UA"/>
        </w:rPr>
        <w:t>………………………</w:t>
      </w:r>
      <w:r w:rsidR="006A6F43" w:rsidRPr="00FC1E74">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lang w:val="uk-UA"/>
        </w:rPr>
        <w:t>…..</w:t>
      </w:r>
      <w:r w:rsidR="00FC1E74" w:rsidRPr="00FC1E74">
        <w:rPr>
          <w:rFonts w:ascii="Times New Roman" w:hAnsi="Times New Roman" w:cs="Times New Roman"/>
          <w:color w:val="000000" w:themeColor="text1"/>
          <w:sz w:val="28"/>
          <w:szCs w:val="28"/>
          <w:shd w:val="clear" w:color="auto" w:fill="FFFFFF"/>
          <w:lang w:val="ru-RU"/>
        </w:rPr>
        <w:t>20</w:t>
      </w:r>
    </w:p>
    <w:p w14:paraId="700F1A33" w14:textId="77777777" w:rsidR="00AB4F51" w:rsidRDefault="00AB4F51" w:rsidP="004A1156">
      <w:pPr>
        <w:spacing w:after="160" w:line="360" w:lineRule="auto"/>
        <w:ind w:firstLine="709"/>
        <w:rPr>
          <w:rFonts w:ascii="Times New Roman" w:hAnsi="Times New Roman" w:cs="Times New Roman"/>
          <w:b/>
          <w:bCs/>
          <w:sz w:val="28"/>
          <w:szCs w:val="28"/>
          <w:lang w:val="uk-UA"/>
        </w:rPr>
      </w:pPr>
    </w:p>
    <w:p w14:paraId="601EA9BE" w14:textId="77777777" w:rsidR="00E250E0" w:rsidRDefault="00E250E0" w:rsidP="004A1156">
      <w:pPr>
        <w:spacing w:after="160" w:line="360" w:lineRule="auto"/>
        <w:ind w:firstLine="709"/>
        <w:rPr>
          <w:rFonts w:ascii="Times New Roman" w:hAnsi="Times New Roman" w:cs="Times New Roman"/>
          <w:b/>
          <w:bCs/>
          <w:sz w:val="28"/>
          <w:szCs w:val="28"/>
          <w:lang w:val="uk-UA"/>
        </w:rPr>
      </w:pPr>
    </w:p>
    <w:p w14:paraId="50A6E341" w14:textId="77777777" w:rsidR="00E250E0" w:rsidRDefault="00E250E0" w:rsidP="004A1156">
      <w:pPr>
        <w:spacing w:after="160" w:line="360" w:lineRule="auto"/>
        <w:ind w:firstLine="709"/>
        <w:rPr>
          <w:rFonts w:ascii="Times New Roman" w:hAnsi="Times New Roman" w:cs="Times New Roman"/>
          <w:b/>
          <w:bCs/>
          <w:sz w:val="28"/>
          <w:szCs w:val="28"/>
          <w:lang w:val="uk-UA"/>
        </w:rPr>
      </w:pPr>
    </w:p>
    <w:p w14:paraId="326AA92B" w14:textId="77777777" w:rsidR="00E250E0" w:rsidRDefault="00E250E0" w:rsidP="004A1156">
      <w:pPr>
        <w:spacing w:after="160" w:line="360" w:lineRule="auto"/>
        <w:ind w:firstLine="709"/>
        <w:rPr>
          <w:rFonts w:ascii="Times New Roman" w:hAnsi="Times New Roman" w:cs="Times New Roman"/>
          <w:b/>
          <w:bCs/>
          <w:sz w:val="28"/>
          <w:szCs w:val="28"/>
          <w:lang w:val="uk-UA"/>
        </w:rPr>
      </w:pPr>
    </w:p>
    <w:p w14:paraId="72ADF4E4" w14:textId="77777777" w:rsidR="00F56EBA" w:rsidRDefault="00F56EBA" w:rsidP="00F56EBA">
      <w:pPr>
        <w:spacing w:after="0" w:line="360" w:lineRule="auto"/>
        <w:rPr>
          <w:rFonts w:ascii="Times New Roman" w:hAnsi="Times New Roman" w:cs="Times New Roman"/>
          <w:b/>
          <w:bCs/>
          <w:sz w:val="28"/>
          <w:szCs w:val="28"/>
          <w:lang w:val="uk-UA"/>
        </w:rPr>
      </w:pPr>
    </w:p>
    <w:p w14:paraId="7A346E2E" w14:textId="77777777" w:rsidR="00E22DF0" w:rsidRDefault="00E22DF0" w:rsidP="00F56EBA">
      <w:pPr>
        <w:spacing w:after="0" w:line="360" w:lineRule="auto"/>
        <w:rPr>
          <w:rFonts w:ascii="Times New Roman" w:hAnsi="Times New Roman" w:cs="Times New Roman"/>
          <w:b/>
          <w:bCs/>
          <w:sz w:val="28"/>
          <w:szCs w:val="28"/>
          <w:lang w:val="uk-UA"/>
        </w:rPr>
      </w:pPr>
    </w:p>
    <w:p w14:paraId="082B1F46" w14:textId="77777777" w:rsidR="005D5392" w:rsidRDefault="005D5392" w:rsidP="00F56EBA">
      <w:pPr>
        <w:spacing w:after="0" w:line="360" w:lineRule="auto"/>
        <w:rPr>
          <w:rFonts w:ascii="Times New Roman" w:hAnsi="Times New Roman" w:cs="Times New Roman"/>
          <w:b/>
          <w:bCs/>
          <w:sz w:val="28"/>
          <w:szCs w:val="28"/>
          <w:lang w:val="uk-UA"/>
        </w:rPr>
      </w:pPr>
    </w:p>
    <w:p w14:paraId="47239E4E" w14:textId="77777777" w:rsidR="005D5392" w:rsidRDefault="005D5392" w:rsidP="00F56EBA">
      <w:pPr>
        <w:spacing w:after="0" w:line="360" w:lineRule="auto"/>
        <w:rPr>
          <w:rFonts w:ascii="Times New Roman" w:hAnsi="Times New Roman" w:cs="Times New Roman"/>
          <w:b/>
          <w:bCs/>
          <w:sz w:val="28"/>
          <w:szCs w:val="28"/>
          <w:lang w:val="uk-UA"/>
        </w:rPr>
      </w:pPr>
    </w:p>
    <w:p w14:paraId="1D64DF0F" w14:textId="77777777" w:rsidR="005D5392" w:rsidRDefault="005D5392" w:rsidP="00F56EBA">
      <w:pPr>
        <w:spacing w:after="0" w:line="360" w:lineRule="auto"/>
        <w:rPr>
          <w:rFonts w:ascii="Times New Roman" w:hAnsi="Times New Roman" w:cs="Times New Roman"/>
          <w:b/>
          <w:bCs/>
          <w:sz w:val="28"/>
          <w:szCs w:val="28"/>
          <w:lang w:val="uk-UA"/>
        </w:rPr>
      </w:pPr>
    </w:p>
    <w:p w14:paraId="5ABC059E" w14:textId="6FAD9EB2" w:rsidR="00605271" w:rsidRPr="005D5392" w:rsidRDefault="00605271" w:rsidP="00F56EBA">
      <w:pPr>
        <w:spacing w:after="0" w:line="360" w:lineRule="auto"/>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color w:val="000000" w:themeColor="text1"/>
          <w:sz w:val="28"/>
          <w:szCs w:val="28"/>
          <w:shd w:val="clear" w:color="auto" w:fill="FFFFFF"/>
          <w:lang w:val="uk-UA"/>
        </w:rPr>
        <w:t>ВСТУП</w:t>
      </w:r>
    </w:p>
    <w:p w14:paraId="7A3056A9" w14:textId="77777777" w:rsidR="00605271" w:rsidRPr="00B14AB4" w:rsidRDefault="00605271" w:rsidP="004A1156">
      <w:pPr>
        <w:spacing w:after="0" w:line="360" w:lineRule="auto"/>
        <w:ind w:firstLine="709"/>
        <w:rPr>
          <w:rFonts w:ascii="Times New Roman" w:hAnsi="Times New Roman" w:cs="Times New Roman"/>
          <w:b/>
          <w:bCs/>
          <w:color w:val="000000" w:themeColor="text1"/>
          <w:sz w:val="28"/>
          <w:szCs w:val="28"/>
          <w:shd w:val="clear" w:color="auto" w:fill="FFFFFF"/>
          <w:lang w:val="uk-UA"/>
        </w:rPr>
      </w:pPr>
    </w:p>
    <w:p w14:paraId="4F15E867" w14:textId="0103AD9B" w:rsidR="00605271" w:rsidRPr="00B14AB4" w:rsidRDefault="00605271" w:rsidP="00F164D9">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Актуальною темою на сьогоднішній день є комп’ютерні та мобільні технології, адже більшість населення розвинутих країн використовує різноманітні гаджети. Їх використання здійснюється з метою комунікації ( як на підприємствах так і в побуті ), а також для створення різноманітних архівних систем, які використовуються на підприємствах.  </w:t>
      </w:r>
    </w:p>
    <w:p w14:paraId="7691E5AA" w14:textId="77777777" w:rsidR="00DC158C" w:rsidRDefault="00E973E0" w:rsidP="00DC158C">
      <w:pPr>
        <w:spacing w:after="0" w:line="360" w:lineRule="auto"/>
        <w:ind w:firstLine="709"/>
        <w:jc w:val="both"/>
        <w:rPr>
          <w:rFonts w:ascii="Times New Roman" w:hAnsi="Times New Roman" w:cs="Times New Roman"/>
          <w:sz w:val="28"/>
          <w:szCs w:val="28"/>
          <w:lang w:val="uk-UA"/>
        </w:rPr>
      </w:pPr>
      <w:r w:rsidRPr="0084243C">
        <w:rPr>
          <w:rFonts w:ascii="Times New Roman" w:hAnsi="Times New Roman" w:cs="Times New Roman"/>
          <w:sz w:val="28"/>
          <w:szCs w:val="28"/>
          <w:lang w:val="uk-UA"/>
        </w:rPr>
        <w:t xml:space="preserve"> </w:t>
      </w:r>
      <w:r w:rsidR="00605271" w:rsidRPr="00B14AB4">
        <w:rPr>
          <w:rFonts w:ascii="Times New Roman" w:hAnsi="Times New Roman" w:cs="Times New Roman"/>
          <w:sz w:val="28"/>
          <w:szCs w:val="28"/>
          <w:lang w:val="uk-UA"/>
        </w:rPr>
        <w:t xml:space="preserve">Виробництво мобільної та комп’ютерної техніки має великий попит серед населення у всьому світі. Над її створенням займаються безліч компаній. Вони застосовують та розвивають інноваційні технології, які використовуються </w:t>
      </w:r>
      <w:r w:rsidR="00605271" w:rsidRPr="00B14AB4">
        <w:rPr>
          <w:rFonts w:ascii="Times New Roman" w:hAnsi="Times New Roman" w:cs="Times New Roman"/>
          <w:sz w:val="28"/>
          <w:szCs w:val="28"/>
          <w:lang w:val="uk-UA"/>
        </w:rPr>
        <w:lastRenderedPageBreak/>
        <w:t xml:space="preserve">для виробництва смартфонів, ноутбуків, комп’ютерів та іншої комп’ютерної </w:t>
      </w:r>
      <w:proofErr w:type="spellStart"/>
      <w:r w:rsidR="00605271" w:rsidRPr="00B14AB4">
        <w:rPr>
          <w:rFonts w:ascii="Times New Roman" w:hAnsi="Times New Roman" w:cs="Times New Roman"/>
          <w:sz w:val="28"/>
          <w:szCs w:val="28"/>
          <w:lang w:val="uk-UA"/>
        </w:rPr>
        <w:t>периферії.</w:t>
      </w:r>
      <w:proofErr w:type="spellEnd"/>
    </w:p>
    <w:p w14:paraId="46BB7970" w14:textId="77777777" w:rsidR="00A84A9B" w:rsidRDefault="009D7AEC" w:rsidP="00A84A9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lang w:val="uk-UA"/>
        </w:rPr>
        <w:t>Однією з таких компаній</w:t>
      </w:r>
      <w:r w:rsidR="00306E93">
        <w:rPr>
          <w:rFonts w:ascii="Times New Roman" w:hAnsi="Times New Roman" w:cs="Times New Roman"/>
          <w:sz w:val="28"/>
          <w:szCs w:val="28"/>
          <w:lang w:val="uk-UA"/>
        </w:rPr>
        <w:t xml:space="preserve"> – </w:t>
      </w:r>
      <w:r>
        <w:rPr>
          <w:rFonts w:ascii="Times New Roman" w:hAnsi="Times New Roman" w:cs="Times New Roman"/>
          <w:sz w:val="28"/>
          <w:szCs w:val="28"/>
          <w:lang w:val="uk-UA"/>
        </w:rPr>
        <w:t>є</w:t>
      </w:r>
      <w:r w:rsidR="00306E93">
        <w:rPr>
          <w:rFonts w:ascii="Times New Roman" w:hAnsi="Times New Roman" w:cs="Times New Roman"/>
          <w:sz w:val="28"/>
          <w:szCs w:val="28"/>
          <w:lang w:val="uk-UA"/>
        </w:rPr>
        <w:t xml:space="preserve"> </w:t>
      </w:r>
      <w:r w:rsidR="00A031A1">
        <w:rPr>
          <w:rFonts w:ascii="Times New Roman" w:hAnsi="Times New Roman" w:cs="Times New Roman"/>
          <w:sz w:val="28"/>
          <w:szCs w:val="28"/>
          <w:lang w:val="uk-UA"/>
        </w:rPr>
        <w:t>компанія</w:t>
      </w:r>
      <w:r w:rsidR="00306E93">
        <w:rPr>
          <w:rFonts w:ascii="Times New Roman" w:hAnsi="Times New Roman" w:cs="Times New Roman"/>
          <w:sz w:val="28"/>
          <w:szCs w:val="28"/>
          <w:lang w:val="uk-UA"/>
        </w:rPr>
        <w:t xml:space="preserve"> </w:t>
      </w:r>
      <w:r w:rsidR="00A031A1" w:rsidRPr="00B14AB4">
        <w:rPr>
          <w:rFonts w:ascii="Times New Roman" w:hAnsi="Times New Roman" w:cs="Times New Roman"/>
          <w:color w:val="000000" w:themeColor="text1"/>
          <w:sz w:val="28"/>
          <w:szCs w:val="28"/>
          <w:shd w:val="clear" w:color="auto" w:fill="FFFFFF"/>
          <w:lang w:val="uk-UA"/>
        </w:rPr>
        <w:t>«</w:t>
      </w:r>
      <w:r w:rsidR="00A031A1">
        <w:rPr>
          <w:rFonts w:ascii="Times New Roman" w:hAnsi="Times New Roman" w:cs="Times New Roman"/>
          <w:color w:val="000000" w:themeColor="text1"/>
          <w:sz w:val="28"/>
          <w:szCs w:val="28"/>
          <w:shd w:val="clear" w:color="auto" w:fill="FFFFFF"/>
        </w:rPr>
        <w:t>NVIDIA</w:t>
      </w:r>
      <w:r w:rsidR="00A031A1" w:rsidRPr="00B14AB4">
        <w:rPr>
          <w:rFonts w:ascii="Times New Roman" w:hAnsi="Times New Roman" w:cs="Times New Roman"/>
          <w:color w:val="000000" w:themeColor="text1"/>
          <w:sz w:val="28"/>
          <w:szCs w:val="28"/>
          <w:shd w:val="clear" w:color="auto" w:fill="FFFFFF"/>
          <w:lang w:val="uk-UA"/>
        </w:rPr>
        <w:t>»</w:t>
      </w:r>
      <w:r w:rsidR="00DC158C">
        <w:rPr>
          <w:rFonts w:ascii="Times New Roman" w:hAnsi="Times New Roman" w:cs="Times New Roman"/>
          <w:color w:val="000000" w:themeColor="text1"/>
          <w:sz w:val="28"/>
          <w:szCs w:val="28"/>
          <w:shd w:val="clear" w:color="auto" w:fill="FFFFFF"/>
          <w:lang w:val="uk-UA"/>
        </w:rPr>
        <w:t>.</w:t>
      </w:r>
    </w:p>
    <w:p w14:paraId="0378D86E" w14:textId="73F986F6" w:rsidR="00F17409" w:rsidRPr="00A84A9B" w:rsidRDefault="00BB71DB" w:rsidP="00A84A9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Компанія була створена в</w:t>
      </w:r>
      <w:r w:rsidR="00294202">
        <w:rPr>
          <w:rFonts w:ascii="Times New Roman" w:hAnsi="Times New Roman" w:cs="Times New Roman"/>
          <w:color w:val="000000" w:themeColor="text1"/>
          <w:sz w:val="28"/>
          <w:szCs w:val="28"/>
          <w:shd w:val="clear" w:color="auto" w:fill="FFFFFF"/>
          <w:lang w:val="uk-UA"/>
        </w:rPr>
        <w:t xml:space="preserve"> 1993 році</w:t>
      </w:r>
      <w:r w:rsidR="009D6E38" w:rsidRPr="009D6E38">
        <w:rPr>
          <w:rFonts w:ascii="Times New Roman" w:hAnsi="Times New Roman" w:cs="Times New Roman"/>
          <w:color w:val="000000" w:themeColor="text1"/>
          <w:sz w:val="28"/>
          <w:szCs w:val="28"/>
          <w:shd w:val="clear" w:color="auto" w:fill="FFFFFF"/>
          <w:lang w:val="uk-UA"/>
        </w:rPr>
        <w:t xml:space="preserve"> </w:t>
      </w:r>
      <w:r w:rsidR="002B2AB3">
        <w:rPr>
          <w:rFonts w:ascii="Times New Roman" w:hAnsi="Times New Roman" w:cs="Times New Roman"/>
          <w:color w:val="000000" w:themeColor="text1"/>
          <w:sz w:val="28"/>
          <w:szCs w:val="28"/>
          <w:shd w:val="clear" w:color="auto" w:fill="FFFFFF"/>
          <w:lang w:val="uk-UA"/>
        </w:rPr>
        <w:t xml:space="preserve">трьома людьми </w:t>
      </w:r>
      <w:proofErr w:type="spellStart"/>
      <w:r w:rsidR="002B2AB3" w:rsidRPr="002B2AB3">
        <w:rPr>
          <w:rFonts w:ascii="Times New Roman" w:hAnsi="Times New Roman" w:cs="Times New Roman"/>
          <w:color w:val="000000" w:themeColor="text1"/>
          <w:sz w:val="28"/>
          <w:szCs w:val="28"/>
          <w:shd w:val="clear" w:color="auto" w:fill="FFFFFF"/>
          <w:lang w:val="uk-UA"/>
        </w:rPr>
        <w:t>Дженсен</w:t>
      </w:r>
      <w:r w:rsidR="002B2AB3">
        <w:rPr>
          <w:rFonts w:ascii="Times New Roman" w:hAnsi="Times New Roman" w:cs="Times New Roman"/>
          <w:color w:val="000000" w:themeColor="text1"/>
          <w:sz w:val="28"/>
          <w:szCs w:val="28"/>
          <w:shd w:val="clear" w:color="auto" w:fill="FFFFFF"/>
          <w:lang w:val="uk-UA"/>
        </w:rPr>
        <w:t>ом</w:t>
      </w:r>
      <w:proofErr w:type="spellEnd"/>
      <w:r w:rsidR="00F164D9">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Хуанг</w:t>
      </w:r>
      <w:r w:rsidR="002B2AB3">
        <w:rPr>
          <w:rFonts w:ascii="Times New Roman" w:hAnsi="Times New Roman" w:cs="Times New Roman"/>
          <w:color w:val="000000" w:themeColor="text1"/>
          <w:sz w:val="28"/>
          <w:szCs w:val="28"/>
          <w:shd w:val="clear" w:color="auto" w:fill="FFFFFF"/>
          <w:lang w:val="uk-UA"/>
        </w:rPr>
        <w:t>ом</w:t>
      </w:r>
      <w:proofErr w:type="spellEnd"/>
      <w:r w:rsidR="002B2AB3" w:rsidRPr="002B2AB3">
        <w:rPr>
          <w:rFonts w:ascii="Times New Roman" w:hAnsi="Times New Roman" w:cs="Times New Roman"/>
          <w:color w:val="000000" w:themeColor="text1"/>
          <w:sz w:val="28"/>
          <w:szCs w:val="28"/>
          <w:shd w:val="clear" w:color="auto" w:fill="FFFFFF"/>
          <w:lang w:val="uk-UA"/>
        </w:rPr>
        <w:t>,</w:t>
      </w:r>
      <w:r w:rsidR="00A84A9B">
        <w:rPr>
          <w:rFonts w:ascii="Times New Roman" w:hAnsi="Times New Roman" w:cs="Times New Roman"/>
          <w:color w:val="000000" w:themeColor="text1"/>
          <w:sz w:val="28"/>
          <w:szCs w:val="28"/>
          <w:shd w:val="clear" w:color="auto" w:fill="FFFFFF"/>
          <w:lang w:val="uk-UA"/>
        </w:rPr>
        <w:t xml:space="preserve"> </w:t>
      </w:r>
      <w:r w:rsidR="002B2AB3" w:rsidRPr="002B2AB3">
        <w:rPr>
          <w:rFonts w:ascii="Times New Roman" w:hAnsi="Times New Roman" w:cs="Times New Roman"/>
          <w:color w:val="000000" w:themeColor="text1"/>
          <w:sz w:val="28"/>
          <w:szCs w:val="28"/>
          <w:shd w:val="clear" w:color="auto" w:fill="FFFFFF"/>
          <w:lang w:val="uk-UA"/>
        </w:rPr>
        <w:t>Кріс</w:t>
      </w:r>
      <w:r w:rsidR="002B2AB3">
        <w:rPr>
          <w:rFonts w:ascii="Times New Roman" w:hAnsi="Times New Roman" w:cs="Times New Roman"/>
          <w:color w:val="000000" w:themeColor="text1"/>
          <w:sz w:val="28"/>
          <w:szCs w:val="28"/>
          <w:shd w:val="clear" w:color="auto" w:fill="FFFFFF"/>
          <w:lang w:val="uk-UA"/>
        </w:rPr>
        <w:t>ом</w:t>
      </w:r>
      <w:r w:rsidR="002B2AB3" w:rsidRPr="002B2AB3">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Малачовскі</w:t>
      </w:r>
      <w:proofErr w:type="spellEnd"/>
      <w:r w:rsidR="002B2AB3" w:rsidRPr="002B2AB3">
        <w:rPr>
          <w:rFonts w:ascii="Times New Roman" w:hAnsi="Times New Roman" w:cs="Times New Roman"/>
          <w:color w:val="000000" w:themeColor="text1"/>
          <w:sz w:val="28"/>
          <w:szCs w:val="28"/>
          <w:shd w:val="clear" w:color="auto" w:fill="FFFFFF"/>
          <w:lang w:val="uk-UA"/>
        </w:rPr>
        <w:t xml:space="preserve"> та Кертіс</w:t>
      </w:r>
      <w:r w:rsidR="002B2AB3">
        <w:rPr>
          <w:rFonts w:ascii="Times New Roman" w:hAnsi="Times New Roman" w:cs="Times New Roman"/>
          <w:color w:val="000000" w:themeColor="text1"/>
          <w:sz w:val="28"/>
          <w:szCs w:val="28"/>
          <w:shd w:val="clear" w:color="auto" w:fill="FFFFFF"/>
          <w:lang w:val="uk-UA"/>
        </w:rPr>
        <w:t>ом</w:t>
      </w:r>
      <w:r w:rsidR="002B2AB3" w:rsidRPr="002B2AB3">
        <w:rPr>
          <w:rFonts w:ascii="Times New Roman" w:hAnsi="Times New Roman" w:cs="Times New Roman"/>
          <w:color w:val="000000" w:themeColor="text1"/>
          <w:sz w:val="28"/>
          <w:szCs w:val="28"/>
          <w:shd w:val="clear" w:color="auto" w:fill="FFFFFF"/>
          <w:lang w:val="uk-UA"/>
        </w:rPr>
        <w:t xml:space="preserve"> </w:t>
      </w:r>
      <w:proofErr w:type="spellStart"/>
      <w:r w:rsidR="002B2AB3" w:rsidRPr="002B2AB3">
        <w:rPr>
          <w:rFonts w:ascii="Times New Roman" w:hAnsi="Times New Roman" w:cs="Times New Roman"/>
          <w:color w:val="000000" w:themeColor="text1"/>
          <w:sz w:val="28"/>
          <w:szCs w:val="28"/>
          <w:shd w:val="clear" w:color="auto" w:fill="FFFFFF"/>
          <w:lang w:val="uk-UA"/>
        </w:rPr>
        <w:t>При</w:t>
      </w:r>
      <w:r w:rsidR="002B2AB3">
        <w:rPr>
          <w:rFonts w:ascii="Times New Roman" w:hAnsi="Times New Roman" w:cs="Times New Roman"/>
          <w:color w:val="000000" w:themeColor="text1"/>
          <w:sz w:val="28"/>
          <w:szCs w:val="28"/>
          <w:shd w:val="clear" w:color="auto" w:fill="FFFFFF"/>
          <w:lang w:val="uk-UA"/>
        </w:rPr>
        <w:t>емом</w:t>
      </w:r>
      <w:r w:rsidR="003876A4">
        <w:rPr>
          <w:rFonts w:ascii="Times New Roman" w:hAnsi="Times New Roman" w:cs="Times New Roman"/>
          <w:color w:val="000000" w:themeColor="text1"/>
          <w:sz w:val="28"/>
          <w:szCs w:val="28"/>
          <w:shd w:val="clear" w:color="auto" w:fill="FFFFFF"/>
          <w:lang w:val="uk-UA"/>
        </w:rPr>
        <w:t>.</w:t>
      </w:r>
      <w:proofErr w:type="spellEnd"/>
    </w:p>
    <w:p w14:paraId="472712ED" w14:textId="215B0C69" w:rsidR="00CB2766" w:rsidRDefault="00CB2766" w:rsidP="00AE1005">
      <w:pPr>
        <w:spacing w:line="360" w:lineRule="auto"/>
        <w:ind w:firstLine="709"/>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Компанія спеціалізується на </w:t>
      </w:r>
      <w:proofErr w:type="spellStart"/>
      <w:r>
        <w:rPr>
          <w:rFonts w:ascii="Times New Roman" w:hAnsi="Times New Roman" w:cs="Times New Roman"/>
          <w:color w:val="000000" w:themeColor="text1"/>
          <w:sz w:val="28"/>
          <w:szCs w:val="28"/>
          <w:shd w:val="clear" w:color="auto" w:fill="FFFFFF"/>
          <w:lang w:val="uk-UA"/>
        </w:rPr>
        <w:t>виробніцтві</w:t>
      </w:r>
      <w:proofErr w:type="spellEnd"/>
      <w:r w:rsidR="001D041F">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графічних процесорів та систем</w:t>
      </w:r>
      <w:r w:rsidR="00A84A9B">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на чіпі (</w:t>
      </w:r>
      <w:proofErr w:type="spellStart"/>
      <w:r w:rsidR="004B46D3" w:rsidRPr="004B46D3">
        <w:rPr>
          <w:rFonts w:ascii="Times New Roman" w:hAnsi="Times New Roman" w:cs="Times New Roman"/>
          <w:color w:val="000000" w:themeColor="text1"/>
          <w:sz w:val="28"/>
          <w:szCs w:val="28"/>
          <w:shd w:val="clear" w:color="auto" w:fill="FFFFFF"/>
          <w:lang w:val="uk-UA"/>
        </w:rPr>
        <w:t>SoC</w:t>
      </w:r>
      <w:proofErr w:type="spellEnd"/>
      <w:r w:rsidR="004B46D3" w:rsidRPr="004B46D3">
        <w:rPr>
          <w:rFonts w:ascii="Times New Roman" w:hAnsi="Times New Roman" w:cs="Times New Roman"/>
          <w:color w:val="000000" w:themeColor="text1"/>
          <w:sz w:val="28"/>
          <w:szCs w:val="28"/>
          <w:shd w:val="clear" w:color="auto" w:fill="FFFFFF"/>
          <w:lang w:val="uk-UA"/>
        </w:rPr>
        <w:t>). Розробки компанії набули поширення в індустрії відеоігор, сфе</w:t>
      </w:r>
      <w:r w:rsidR="00533014">
        <w:rPr>
          <w:rFonts w:ascii="Times New Roman" w:hAnsi="Times New Roman" w:cs="Times New Roman"/>
          <w:color w:val="000000" w:themeColor="text1"/>
          <w:sz w:val="28"/>
          <w:szCs w:val="28"/>
          <w:shd w:val="clear" w:color="auto" w:fill="FFFFFF"/>
          <w:lang w:val="uk-UA"/>
        </w:rPr>
        <w:t>ра</w:t>
      </w:r>
      <w:r w:rsidR="004B46D3" w:rsidRPr="004B46D3">
        <w:rPr>
          <w:rFonts w:ascii="Times New Roman" w:hAnsi="Times New Roman" w:cs="Times New Roman"/>
          <w:color w:val="000000" w:themeColor="text1"/>
          <w:sz w:val="28"/>
          <w:szCs w:val="28"/>
          <w:shd w:val="clear" w:color="auto" w:fill="FFFFFF"/>
          <w:lang w:val="uk-UA"/>
        </w:rPr>
        <w:t xml:space="preserve"> професійної візуалізації, області високопродуктивних обчислень т</w:t>
      </w:r>
      <w:r w:rsidR="00F17409">
        <w:rPr>
          <w:rFonts w:ascii="Times New Roman" w:hAnsi="Times New Roman" w:cs="Times New Roman"/>
          <w:color w:val="000000" w:themeColor="text1"/>
          <w:sz w:val="28"/>
          <w:szCs w:val="28"/>
          <w:shd w:val="clear" w:color="auto" w:fill="FFFFFF"/>
          <w:lang w:val="uk-UA"/>
        </w:rPr>
        <w:t>а</w:t>
      </w:r>
      <w:r w:rsidR="007A5098">
        <w:rPr>
          <w:rFonts w:ascii="Times New Roman" w:hAnsi="Times New Roman" w:cs="Times New Roman"/>
          <w:color w:val="000000" w:themeColor="text1"/>
          <w:sz w:val="28"/>
          <w:szCs w:val="28"/>
          <w:shd w:val="clear" w:color="auto" w:fill="FFFFFF"/>
          <w:lang w:val="uk-UA"/>
        </w:rPr>
        <w:t xml:space="preserve"> ав</w:t>
      </w:r>
      <w:r w:rsidR="00484C31">
        <w:rPr>
          <w:rFonts w:ascii="Times New Roman" w:hAnsi="Times New Roman" w:cs="Times New Roman"/>
          <w:color w:val="000000" w:themeColor="text1"/>
          <w:sz w:val="28"/>
          <w:szCs w:val="28"/>
          <w:shd w:val="clear" w:color="auto" w:fill="FFFFFF"/>
          <w:lang w:val="uk-UA"/>
        </w:rPr>
        <w:t>томобіль</w:t>
      </w:r>
      <w:r w:rsidR="007A5098">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 xml:space="preserve">промисловості, де бортові комп'ютери </w:t>
      </w:r>
      <w:proofErr w:type="spellStart"/>
      <w:r w:rsidR="004B46D3" w:rsidRPr="004B46D3">
        <w:rPr>
          <w:rFonts w:ascii="Times New Roman" w:hAnsi="Times New Roman" w:cs="Times New Roman"/>
          <w:color w:val="000000" w:themeColor="text1"/>
          <w:sz w:val="28"/>
          <w:szCs w:val="28"/>
          <w:shd w:val="clear" w:color="auto" w:fill="FFFFFF"/>
          <w:lang w:val="uk-UA"/>
        </w:rPr>
        <w:t>Nvidia</w:t>
      </w:r>
      <w:proofErr w:type="spellEnd"/>
      <w:r w:rsidR="004B46D3" w:rsidRPr="004B46D3">
        <w:rPr>
          <w:rFonts w:ascii="Times New Roman" w:hAnsi="Times New Roman" w:cs="Times New Roman"/>
          <w:color w:val="000000" w:themeColor="text1"/>
          <w:sz w:val="28"/>
          <w:szCs w:val="28"/>
          <w:shd w:val="clear" w:color="auto" w:fill="FFFFFF"/>
          <w:lang w:val="uk-UA"/>
        </w:rPr>
        <w:t xml:space="preserve"> використовуються як основа для</w:t>
      </w:r>
      <w:r w:rsidR="00533014">
        <w:rPr>
          <w:rFonts w:ascii="Times New Roman" w:hAnsi="Times New Roman" w:cs="Times New Roman"/>
          <w:color w:val="000000" w:themeColor="text1"/>
          <w:sz w:val="28"/>
          <w:szCs w:val="28"/>
          <w:shd w:val="clear" w:color="auto" w:fill="FFFFFF"/>
          <w:lang w:val="uk-UA"/>
        </w:rPr>
        <w:t xml:space="preserve"> </w:t>
      </w:r>
      <w:r w:rsidR="004B46D3" w:rsidRPr="004B46D3">
        <w:rPr>
          <w:rFonts w:ascii="Times New Roman" w:hAnsi="Times New Roman" w:cs="Times New Roman"/>
          <w:color w:val="000000" w:themeColor="text1"/>
          <w:sz w:val="28"/>
          <w:szCs w:val="28"/>
          <w:shd w:val="clear" w:color="auto" w:fill="FFFFFF"/>
          <w:lang w:val="uk-UA"/>
        </w:rPr>
        <w:t>безпілотних автомобілів.</w:t>
      </w:r>
    </w:p>
    <w:p w14:paraId="4505E7C4" w14:textId="56A653B8" w:rsidR="00C40082" w:rsidRPr="00B14AB4" w:rsidRDefault="000A20F8" w:rsidP="00F174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shd w:val="clear" w:color="auto" w:fill="FFFFFF"/>
          <w:lang w:val="uk-UA"/>
        </w:rPr>
        <w:t xml:space="preserve">    </w:t>
      </w:r>
      <w:r w:rsidR="00C40082" w:rsidRPr="00B14AB4">
        <w:rPr>
          <w:rFonts w:ascii="Times New Roman" w:hAnsi="Times New Roman" w:cs="Times New Roman"/>
          <w:sz w:val="28"/>
          <w:szCs w:val="28"/>
          <w:lang w:val="uk-UA"/>
        </w:rPr>
        <w:t xml:space="preserve">Мета курсової роботи дізнатись переваги та недоліки ведення бізнесу у цій сфері, зрозуміти ,що впливає на роботу компанії та провести аналіз цього підприємства. </w:t>
      </w:r>
    </w:p>
    <w:p w14:paraId="0E992E76" w14:textId="77777777"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Поставлена мета обумовлена необхідністю вирішення певних завдань:</w:t>
      </w:r>
    </w:p>
    <w:p w14:paraId="259819B2" w14:textId="4AE5CF2F"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розглянути характеристику підприємства «</w:t>
      </w:r>
      <w:r>
        <w:rPr>
          <w:rFonts w:ascii="Times New Roman" w:hAnsi="Times New Roman" w:cs="Times New Roman"/>
          <w:sz w:val="28"/>
          <w:szCs w:val="28"/>
        </w:rPr>
        <w:t>NVIDIA</w:t>
      </w:r>
      <w:r w:rsidRPr="00B14AB4">
        <w:rPr>
          <w:rFonts w:ascii="Times New Roman" w:hAnsi="Times New Roman" w:cs="Times New Roman"/>
          <w:sz w:val="28"/>
          <w:szCs w:val="28"/>
          <w:lang w:val="uk-UA"/>
        </w:rPr>
        <w:t>»;</w:t>
      </w:r>
    </w:p>
    <w:p w14:paraId="571E7750" w14:textId="77777777" w:rsidR="00C40082" w:rsidRPr="00B14AB4" w:rsidRDefault="00C40082" w:rsidP="003876A4">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розглянути підприємство, дослідити основи ведення бізнесу; </w:t>
      </w:r>
    </w:p>
    <w:p w14:paraId="40CCA3AD" w14:textId="581C155A" w:rsidR="009D15AB" w:rsidRPr="00F56EBA" w:rsidRDefault="00C40082" w:rsidP="003876A4">
      <w:pPr>
        <w:spacing w:line="360" w:lineRule="auto"/>
        <w:rPr>
          <w:rFonts w:ascii="Times New Roman" w:hAnsi="Times New Roman" w:cs="Times New Roman"/>
          <w:sz w:val="28"/>
          <w:szCs w:val="28"/>
          <w:lang w:val="ru-RU"/>
        </w:rPr>
      </w:pPr>
      <w:r w:rsidRPr="00B14AB4">
        <w:rPr>
          <w:rFonts w:ascii="Times New Roman" w:hAnsi="Times New Roman" w:cs="Times New Roman"/>
          <w:sz w:val="28"/>
          <w:szCs w:val="28"/>
          <w:lang w:val="uk-UA"/>
        </w:rPr>
        <w:t>- провести аналіз складу і структури організації</w:t>
      </w:r>
      <w:r w:rsidR="00E973E0" w:rsidRPr="00E973E0">
        <w:rPr>
          <w:rFonts w:ascii="Times New Roman" w:hAnsi="Times New Roman" w:cs="Times New Roman"/>
          <w:sz w:val="28"/>
          <w:szCs w:val="28"/>
          <w:lang w:val="ru-RU"/>
        </w:rPr>
        <w:t xml:space="preserve">     </w:t>
      </w:r>
    </w:p>
    <w:p w14:paraId="0BF11D59" w14:textId="77777777" w:rsidR="001876AD" w:rsidRDefault="001876AD"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p>
    <w:p w14:paraId="57DDB34A" w14:textId="77777777" w:rsidR="001876AD" w:rsidRDefault="001876AD"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p>
    <w:p w14:paraId="25FFB1D6" w14:textId="3BFF9AAD" w:rsidR="00990606" w:rsidRPr="005D5392" w:rsidRDefault="00990606"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color w:val="000000" w:themeColor="text1"/>
          <w:sz w:val="28"/>
          <w:szCs w:val="28"/>
          <w:shd w:val="clear" w:color="auto" w:fill="FFFFFF"/>
          <w:lang w:val="uk-UA"/>
        </w:rPr>
        <w:t>РОЗДІЛ 1</w:t>
      </w:r>
    </w:p>
    <w:p w14:paraId="5D56301D" w14:textId="77777777" w:rsidR="00990606" w:rsidRPr="005D5392" w:rsidRDefault="00990606" w:rsidP="004A1156">
      <w:pPr>
        <w:spacing w:after="0" w:line="360" w:lineRule="auto"/>
        <w:ind w:firstLine="709"/>
        <w:jc w:val="center"/>
        <w:rPr>
          <w:rFonts w:ascii="Times New Roman" w:hAnsi="Times New Roman" w:cs="Times New Roman"/>
          <w:b/>
          <w:bCs/>
          <w:sz w:val="28"/>
          <w:szCs w:val="28"/>
          <w:lang w:val="uk-UA"/>
        </w:rPr>
      </w:pPr>
      <w:r w:rsidRPr="005D5392">
        <w:rPr>
          <w:rFonts w:ascii="Times New Roman" w:hAnsi="Times New Roman" w:cs="Times New Roman"/>
          <w:b/>
          <w:bCs/>
          <w:sz w:val="28"/>
          <w:szCs w:val="28"/>
          <w:lang w:val="uk-UA"/>
        </w:rPr>
        <w:t xml:space="preserve">АНАЛІЗ СТАНУ СТРАТЕГІЧНОГО УПРАВЛІННЯ </w:t>
      </w:r>
    </w:p>
    <w:p w14:paraId="4E80AC6A" w14:textId="7544A76E" w:rsidR="00990606" w:rsidRPr="005D5392" w:rsidRDefault="00990606"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r w:rsidRPr="005D5392">
        <w:rPr>
          <w:rFonts w:ascii="Times New Roman" w:hAnsi="Times New Roman" w:cs="Times New Roman"/>
          <w:b/>
          <w:bCs/>
          <w:sz w:val="28"/>
          <w:szCs w:val="28"/>
          <w:lang w:val="uk-UA"/>
        </w:rPr>
        <w:t xml:space="preserve">МІЖНАЦІОНАЛЬНОЇ КОМПАНІЇ </w:t>
      </w:r>
      <w:r w:rsidRPr="005D5392">
        <w:rPr>
          <w:rFonts w:ascii="Times New Roman" w:hAnsi="Times New Roman" w:cs="Times New Roman"/>
          <w:b/>
          <w:bCs/>
          <w:color w:val="000000" w:themeColor="text1"/>
          <w:sz w:val="28"/>
          <w:szCs w:val="28"/>
          <w:shd w:val="clear" w:color="auto" w:fill="FFFFFF"/>
          <w:lang w:val="uk-UA"/>
        </w:rPr>
        <w:t>«</w:t>
      </w:r>
      <w:r w:rsidRPr="005D5392">
        <w:rPr>
          <w:rFonts w:ascii="Times New Roman" w:hAnsi="Times New Roman" w:cs="Times New Roman"/>
          <w:b/>
          <w:bCs/>
          <w:color w:val="000000" w:themeColor="text1"/>
          <w:sz w:val="28"/>
          <w:szCs w:val="28"/>
          <w:shd w:val="clear" w:color="auto" w:fill="FFFFFF"/>
        </w:rPr>
        <w:t>NVIDIA</w:t>
      </w:r>
      <w:r w:rsidRPr="005D5392">
        <w:rPr>
          <w:rFonts w:ascii="Times New Roman" w:hAnsi="Times New Roman" w:cs="Times New Roman"/>
          <w:b/>
          <w:bCs/>
          <w:color w:val="000000" w:themeColor="text1"/>
          <w:sz w:val="28"/>
          <w:szCs w:val="28"/>
          <w:shd w:val="clear" w:color="auto" w:fill="FFFFFF"/>
          <w:lang w:val="uk-UA"/>
        </w:rPr>
        <w:t>»</w:t>
      </w:r>
    </w:p>
    <w:p w14:paraId="39633D38" w14:textId="77777777" w:rsidR="00990606" w:rsidRPr="00B14AB4" w:rsidRDefault="00990606"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p>
    <w:p w14:paraId="2F305799" w14:textId="77777777" w:rsidR="00990606" w:rsidRPr="00B14AB4" w:rsidRDefault="00990606" w:rsidP="004A1156">
      <w:pPr>
        <w:spacing w:after="0" w:line="360" w:lineRule="auto"/>
        <w:ind w:firstLine="709"/>
        <w:rPr>
          <w:rFonts w:ascii="Times New Roman" w:hAnsi="Times New Roman" w:cs="Times New Roman"/>
          <w:b/>
          <w:bCs/>
          <w:color w:val="000000" w:themeColor="text1"/>
          <w:sz w:val="28"/>
          <w:szCs w:val="28"/>
          <w:shd w:val="clear" w:color="auto" w:fill="FFFFFF"/>
          <w:lang w:val="uk-UA"/>
        </w:rPr>
      </w:pPr>
    </w:p>
    <w:p w14:paraId="6C9D62A5" w14:textId="5B68F298" w:rsidR="00990606" w:rsidRDefault="00990606" w:rsidP="004A1156">
      <w:pPr>
        <w:pStyle w:val="a3"/>
        <w:spacing w:after="0" w:line="360" w:lineRule="auto"/>
        <w:ind w:left="709" w:firstLine="709"/>
        <w:jc w:val="both"/>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1.1.</w:t>
      </w:r>
      <w:r w:rsidRPr="00B14AB4">
        <w:rPr>
          <w:rFonts w:ascii="Times New Roman" w:hAnsi="Times New Roman" w:cs="Times New Roman"/>
          <w:b/>
          <w:bCs/>
          <w:color w:val="000000" w:themeColor="text1"/>
          <w:sz w:val="28"/>
          <w:szCs w:val="28"/>
          <w:shd w:val="clear" w:color="auto" w:fill="FFFFFF"/>
          <w:lang w:val="uk-UA"/>
        </w:rPr>
        <w:t>Коротка характеристика підприємства «</w:t>
      </w:r>
      <w:r>
        <w:rPr>
          <w:rFonts w:ascii="Times New Roman" w:hAnsi="Times New Roman" w:cs="Times New Roman"/>
          <w:b/>
          <w:bCs/>
          <w:color w:val="000000" w:themeColor="text1"/>
          <w:sz w:val="28"/>
          <w:szCs w:val="28"/>
          <w:shd w:val="clear" w:color="auto" w:fill="FFFFFF"/>
        </w:rPr>
        <w:t>NVIDIA</w:t>
      </w:r>
      <w:r w:rsidRPr="00B14AB4">
        <w:rPr>
          <w:rFonts w:ascii="Times New Roman" w:hAnsi="Times New Roman" w:cs="Times New Roman"/>
          <w:b/>
          <w:bCs/>
          <w:color w:val="000000" w:themeColor="text1"/>
          <w:sz w:val="28"/>
          <w:szCs w:val="28"/>
          <w:shd w:val="clear" w:color="auto" w:fill="FFFFFF"/>
          <w:lang w:val="uk-UA"/>
        </w:rPr>
        <w:t>»</w:t>
      </w:r>
    </w:p>
    <w:p w14:paraId="0629B494" w14:textId="77777777" w:rsidR="00462A31" w:rsidRPr="00B14AB4" w:rsidRDefault="00462A31" w:rsidP="004A1156">
      <w:pPr>
        <w:pStyle w:val="a3"/>
        <w:spacing w:after="0" w:line="360" w:lineRule="auto"/>
        <w:ind w:left="709" w:firstLine="709"/>
        <w:jc w:val="both"/>
        <w:rPr>
          <w:rFonts w:ascii="Times New Roman" w:hAnsi="Times New Roman" w:cs="Times New Roman"/>
          <w:b/>
          <w:bCs/>
          <w:color w:val="000000" w:themeColor="text1"/>
          <w:sz w:val="28"/>
          <w:szCs w:val="28"/>
          <w:shd w:val="clear" w:color="auto" w:fill="FFFFFF"/>
          <w:lang w:val="uk-UA"/>
        </w:rPr>
      </w:pPr>
    </w:p>
    <w:p w14:paraId="2E709364" w14:textId="790BEFEA" w:rsidR="00564B03" w:rsidRPr="0084243C" w:rsidRDefault="00564B03"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lastRenderedPageBreak/>
        <w:t xml:space="preserve">Повне найменування </w:t>
      </w:r>
      <w:r>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Nvidia</w:t>
      </w:r>
      <w:r w:rsidRPr="0084243C">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corporation</w:t>
      </w:r>
    </w:p>
    <w:p w14:paraId="2FD33141" w14:textId="00BD084E" w:rsidR="00564B03" w:rsidRPr="00173871" w:rsidRDefault="00564B03"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 xml:space="preserve">Скорочена назва </w:t>
      </w:r>
      <w:r w:rsidR="00173871">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rPr>
        <w:t>Nvidia</w:t>
      </w:r>
    </w:p>
    <w:p w14:paraId="6EF4545A" w14:textId="77777777" w:rsidR="00173871" w:rsidRPr="00B14AB4" w:rsidRDefault="00173871"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Статус юридичної особи - не перебуває в процесі припинення.</w:t>
      </w:r>
    </w:p>
    <w:p w14:paraId="2E54ED7E" w14:textId="77777777" w:rsidR="00173871" w:rsidRDefault="00173871" w:rsidP="004A1156">
      <w:pPr>
        <w:spacing w:after="0" w:line="360" w:lineRule="auto"/>
        <w:ind w:firstLine="709"/>
        <w:jc w:val="both"/>
        <w:rPr>
          <w:rFonts w:ascii="Times New Roman" w:hAnsi="Times New Roman" w:cs="Times New Roman"/>
          <w:color w:val="000000" w:themeColor="text1"/>
          <w:sz w:val="28"/>
          <w:szCs w:val="28"/>
          <w:lang w:val="uk-UA"/>
        </w:rPr>
      </w:pPr>
      <w:r w:rsidRPr="00B14AB4">
        <w:rPr>
          <w:rFonts w:ascii="Times New Roman" w:hAnsi="Times New Roman" w:cs="Times New Roman"/>
          <w:color w:val="000000" w:themeColor="text1"/>
          <w:sz w:val="28"/>
          <w:szCs w:val="28"/>
          <w:shd w:val="clear" w:color="auto" w:fill="FFFFFF"/>
          <w:lang w:val="uk-UA"/>
        </w:rPr>
        <w:t>Організаційно-правова форма -</w:t>
      </w:r>
      <w:r w:rsidRPr="00B14AB4">
        <w:rPr>
          <w:rFonts w:ascii="Times New Roman" w:hAnsi="Times New Roman" w:cs="Times New Roman"/>
          <w:color w:val="000000" w:themeColor="text1"/>
          <w:sz w:val="28"/>
          <w:szCs w:val="28"/>
          <w:lang w:val="uk-UA"/>
        </w:rPr>
        <w:t xml:space="preserve"> публічна компанія.</w:t>
      </w:r>
    </w:p>
    <w:p w14:paraId="6930EFDE" w14:textId="7E4E36BE" w:rsidR="00DE44CF" w:rsidRDefault="00DE44CF"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Час існування на ринку</w:t>
      </w:r>
      <w:r w:rsidRPr="00083A7D">
        <w:rPr>
          <w:rFonts w:ascii="Times New Roman" w:hAnsi="Times New Roman" w:cs="Times New Roman"/>
          <w:color w:val="000000" w:themeColor="text1"/>
          <w:sz w:val="28"/>
          <w:szCs w:val="28"/>
          <w:shd w:val="clear" w:color="auto" w:fill="FFFFFF"/>
          <w:lang w:val="ru-RU"/>
        </w:rPr>
        <w:t xml:space="preserve"> </w:t>
      </w:r>
      <w:r w:rsidR="00083A7D" w:rsidRPr="00083A7D">
        <w:rPr>
          <w:rFonts w:ascii="Times New Roman" w:hAnsi="Times New Roman" w:cs="Times New Roman"/>
          <w:color w:val="000000" w:themeColor="text1"/>
          <w:sz w:val="28"/>
          <w:szCs w:val="28"/>
          <w:shd w:val="clear" w:color="auto" w:fill="FFFFFF"/>
          <w:lang w:val="ru-RU"/>
        </w:rPr>
        <w:t>–</w:t>
      </w:r>
      <w:r w:rsidRPr="00083A7D">
        <w:rPr>
          <w:rFonts w:ascii="Times New Roman" w:hAnsi="Times New Roman" w:cs="Times New Roman"/>
          <w:color w:val="000000" w:themeColor="text1"/>
          <w:sz w:val="28"/>
          <w:szCs w:val="28"/>
          <w:shd w:val="clear" w:color="auto" w:fill="FFFFFF"/>
          <w:lang w:val="ru-RU"/>
        </w:rPr>
        <w:t xml:space="preserve"> </w:t>
      </w:r>
      <w:r w:rsidR="00083A7D" w:rsidRPr="00083A7D">
        <w:rPr>
          <w:rFonts w:ascii="Times New Roman" w:hAnsi="Times New Roman" w:cs="Times New Roman"/>
          <w:color w:val="000000" w:themeColor="text1"/>
          <w:sz w:val="28"/>
          <w:szCs w:val="28"/>
          <w:shd w:val="clear" w:color="auto" w:fill="FFFFFF"/>
          <w:lang w:val="ru-RU"/>
        </w:rPr>
        <w:t xml:space="preserve">29 </w:t>
      </w:r>
      <w:r w:rsidR="00083A7D">
        <w:rPr>
          <w:rFonts w:ascii="Times New Roman" w:hAnsi="Times New Roman" w:cs="Times New Roman"/>
          <w:color w:val="000000" w:themeColor="text1"/>
          <w:sz w:val="28"/>
          <w:szCs w:val="28"/>
          <w:shd w:val="clear" w:color="auto" w:fill="FFFFFF"/>
          <w:lang w:val="uk-UA"/>
        </w:rPr>
        <w:t>років (1993-2022)</w:t>
      </w:r>
    </w:p>
    <w:p w14:paraId="36687B30" w14:textId="5D975013" w:rsidR="00967FD9" w:rsidRPr="00960F17" w:rsidRDefault="00967FD9"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Штаб-квартира</w:t>
      </w:r>
      <w:r>
        <w:rPr>
          <w:rFonts w:ascii="Times New Roman" w:hAnsi="Times New Roman" w:cs="Times New Roman"/>
          <w:color w:val="000000" w:themeColor="text1"/>
          <w:sz w:val="28"/>
          <w:szCs w:val="28"/>
          <w:shd w:val="clear" w:color="auto" w:fill="FFFFFF"/>
          <w:lang w:val="uk-UA"/>
        </w:rPr>
        <w:t xml:space="preserve"> - </w:t>
      </w:r>
      <w:r w:rsidR="00960F17" w:rsidRPr="00960F17">
        <w:rPr>
          <w:rFonts w:ascii="Times New Roman" w:hAnsi="Times New Roman" w:cs="Times New Roman"/>
          <w:color w:val="000000" w:themeColor="text1"/>
          <w:sz w:val="28"/>
          <w:szCs w:val="28"/>
          <w:shd w:val="clear" w:color="auto" w:fill="FFFFFF"/>
          <w:lang w:val="uk-UA"/>
        </w:rPr>
        <w:t>США: Санта-Клара, Каліфорнія.</w:t>
      </w:r>
    </w:p>
    <w:p w14:paraId="65F4EA4C" w14:textId="5F771686" w:rsidR="00173871" w:rsidRPr="0084243C" w:rsidRDefault="007456EA" w:rsidP="004A1156">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B14AB4">
        <w:rPr>
          <w:rFonts w:ascii="Times New Roman" w:hAnsi="Times New Roman" w:cs="Times New Roman"/>
          <w:color w:val="000000" w:themeColor="text1"/>
          <w:sz w:val="28"/>
          <w:szCs w:val="28"/>
          <w:shd w:val="clear" w:color="auto" w:fill="FFFFFF"/>
          <w:lang w:val="uk-UA"/>
        </w:rPr>
        <w:t>Форма власності - акціонерне товариство</w:t>
      </w:r>
      <w:r w:rsidRPr="0084243C">
        <w:rPr>
          <w:rFonts w:ascii="Times New Roman" w:hAnsi="Times New Roman" w:cs="Times New Roman"/>
          <w:color w:val="000000" w:themeColor="text1"/>
          <w:sz w:val="28"/>
          <w:szCs w:val="28"/>
          <w:shd w:val="clear" w:color="auto" w:fill="FFFFFF"/>
          <w:lang w:val="ru-RU"/>
        </w:rPr>
        <w:t>.</w:t>
      </w:r>
    </w:p>
    <w:p w14:paraId="510775FE" w14:textId="268AFE25" w:rsidR="00AA56BA" w:rsidRDefault="00AA56BA"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Генеральний директор – </w:t>
      </w:r>
      <w:proofErr w:type="spellStart"/>
      <w:r>
        <w:rPr>
          <w:rFonts w:ascii="Times New Roman" w:hAnsi="Times New Roman" w:cs="Times New Roman"/>
          <w:color w:val="000000" w:themeColor="text1"/>
          <w:sz w:val="28"/>
          <w:szCs w:val="28"/>
          <w:shd w:val="clear" w:color="auto" w:fill="FFFFFF"/>
          <w:lang w:val="uk-UA"/>
        </w:rPr>
        <w:t>Дженсен</w:t>
      </w:r>
      <w:proofErr w:type="spellEnd"/>
      <w:r>
        <w:rPr>
          <w:rFonts w:ascii="Times New Roman" w:hAnsi="Times New Roman" w:cs="Times New Roman"/>
          <w:color w:val="000000" w:themeColor="text1"/>
          <w:sz w:val="28"/>
          <w:szCs w:val="28"/>
          <w:shd w:val="clear" w:color="auto" w:fill="FFFFFF"/>
          <w:lang w:val="uk-UA"/>
        </w:rPr>
        <w:t xml:space="preserve"> </w:t>
      </w:r>
      <w:proofErr w:type="spellStart"/>
      <w:r>
        <w:rPr>
          <w:rFonts w:ascii="Times New Roman" w:hAnsi="Times New Roman" w:cs="Times New Roman"/>
          <w:color w:val="000000" w:themeColor="text1"/>
          <w:sz w:val="28"/>
          <w:szCs w:val="28"/>
          <w:shd w:val="clear" w:color="auto" w:fill="FFFFFF"/>
          <w:lang w:val="uk-UA"/>
        </w:rPr>
        <w:t>Хуанг</w:t>
      </w:r>
      <w:proofErr w:type="spellEnd"/>
    </w:p>
    <w:p w14:paraId="0156C6B2" w14:textId="605278E7" w:rsidR="00DB4B59" w:rsidRPr="00DB4B59" w:rsidRDefault="00DB4B59"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Ключові особи</w:t>
      </w:r>
      <w:r w:rsidR="00D2029C">
        <w:rPr>
          <w:rFonts w:ascii="Times New Roman" w:hAnsi="Times New Roman" w:cs="Times New Roman"/>
          <w:color w:val="000000" w:themeColor="text1"/>
          <w:sz w:val="28"/>
          <w:szCs w:val="28"/>
          <w:shd w:val="clear" w:color="auto" w:fill="FFFFFF"/>
          <w:lang w:val="uk-UA"/>
        </w:rPr>
        <w:t xml:space="preserve"> - </w:t>
      </w:r>
      <w:proofErr w:type="spellStart"/>
      <w:r w:rsidR="00980658" w:rsidRPr="00980658">
        <w:rPr>
          <w:rFonts w:ascii="Times New Roman" w:hAnsi="Times New Roman" w:cs="Times New Roman"/>
          <w:color w:val="000000" w:themeColor="text1"/>
          <w:sz w:val="28"/>
          <w:szCs w:val="28"/>
          <w:shd w:val="clear" w:color="auto" w:fill="FFFFFF"/>
          <w:lang w:val="uk-UA"/>
        </w:rPr>
        <w:t>Колетт</w:t>
      </w:r>
      <w:proofErr w:type="spellEnd"/>
      <w:r w:rsidR="00980658" w:rsidRPr="00980658">
        <w:rPr>
          <w:rFonts w:ascii="Times New Roman" w:hAnsi="Times New Roman" w:cs="Times New Roman"/>
          <w:color w:val="000000" w:themeColor="text1"/>
          <w:sz w:val="28"/>
          <w:szCs w:val="28"/>
          <w:shd w:val="clear" w:color="auto" w:fill="FFFFFF"/>
          <w:lang w:val="uk-UA"/>
        </w:rPr>
        <w:t xml:space="preserve"> </w:t>
      </w:r>
      <w:proofErr w:type="spellStart"/>
      <w:r w:rsidR="00980658" w:rsidRPr="00980658">
        <w:rPr>
          <w:rFonts w:ascii="Times New Roman" w:hAnsi="Times New Roman" w:cs="Times New Roman"/>
          <w:color w:val="000000" w:themeColor="text1"/>
          <w:sz w:val="28"/>
          <w:szCs w:val="28"/>
          <w:shd w:val="clear" w:color="auto" w:fill="FFFFFF"/>
          <w:lang w:val="uk-UA"/>
        </w:rPr>
        <w:t>Кресс</w:t>
      </w:r>
      <w:proofErr w:type="spellEnd"/>
      <w:r w:rsidR="00980658">
        <w:rPr>
          <w:rFonts w:ascii="Times New Roman" w:hAnsi="Times New Roman" w:cs="Times New Roman"/>
          <w:color w:val="000000" w:themeColor="text1"/>
          <w:sz w:val="28"/>
          <w:szCs w:val="28"/>
          <w:shd w:val="clear" w:color="auto" w:fill="FFFFFF"/>
          <w:lang w:val="uk-UA"/>
        </w:rPr>
        <w:t xml:space="preserve"> </w:t>
      </w:r>
      <w:r w:rsidR="00185EEC">
        <w:rPr>
          <w:rFonts w:ascii="Times New Roman" w:hAnsi="Times New Roman" w:cs="Times New Roman"/>
          <w:color w:val="000000" w:themeColor="text1"/>
          <w:sz w:val="28"/>
          <w:szCs w:val="28"/>
          <w:shd w:val="clear" w:color="auto" w:fill="FFFFFF"/>
          <w:lang w:val="uk-UA"/>
        </w:rPr>
        <w:t>(</w:t>
      </w:r>
      <w:r w:rsidR="00D2029C" w:rsidRPr="00D2029C">
        <w:rPr>
          <w:rFonts w:ascii="Times New Roman" w:hAnsi="Times New Roman" w:cs="Times New Roman"/>
          <w:color w:val="000000" w:themeColor="text1"/>
          <w:sz w:val="28"/>
          <w:szCs w:val="28"/>
          <w:shd w:val="clear" w:color="auto" w:fill="FFFFFF"/>
          <w:lang w:val="uk-UA"/>
        </w:rPr>
        <w:t>Фінансовий директор</w:t>
      </w:r>
      <w:r w:rsidR="00185EEC">
        <w:rPr>
          <w:rFonts w:ascii="Times New Roman" w:hAnsi="Times New Roman" w:cs="Times New Roman"/>
          <w:color w:val="000000" w:themeColor="text1"/>
          <w:sz w:val="28"/>
          <w:szCs w:val="28"/>
          <w:shd w:val="clear" w:color="auto" w:fill="FFFFFF"/>
          <w:lang w:val="uk-UA"/>
        </w:rPr>
        <w:t xml:space="preserve">), </w:t>
      </w:r>
      <w:r w:rsidR="00185EEC" w:rsidRPr="00185EEC">
        <w:rPr>
          <w:rFonts w:ascii="Times New Roman" w:hAnsi="Times New Roman" w:cs="Times New Roman"/>
          <w:color w:val="000000" w:themeColor="text1"/>
          <w:sz w:val="28"/>
          <w:szCs w:val="28"/>
          <w:shd w:val="clear" w:color="auto" w:fill="FFFFFF"/>
          <w:lang w:val="uk-UA"/>
        </w:rPr>
        <w:t xml:space="preserve">Джей </w:t>
      </w:r>
      <w:proofErr w:type="spellStart"/>
      <w:r w:rsidR="00185EEC" w:rsidRPr="00185EEC">
        <w:rPr>
          <w:rFonts w:ascii="Times New Roman" w:hAnsi="Times New Roman" w:cs="Times New Roman"/>
          <w:color w:val="000000" w:themeColor="text1"/>
          <w:sz w:val="28"/>
          <w:szCs w:val="28"/>
          <w:shd w:val="clear" w:color="auto" w:fill="FFFFFF"/>
          <w:lang w:val="uk-UA"/>
        </w:rPr>
        <w:t>Пурі</w:t>
      </w:r>
      <w:proofErr w:type="spellEnd"/>
      <w:r w:rsidR="00E85CF8">
        <w:rPr>
          <w:rFonts w:ascii="Times New Roman" w:hAnsi="Times New Roman" w:cs="Times New Roman"/>
          <w:color w:val="000000" w:themeColor="text1"/>
          <w:sz w:val="28"/>
          <w:szCs w:val="28"/>
          <w:shd w:val="clear" w:color="auto" w:fill="FFFFFF"/>
          <w:lang w:val="uk-UA"/>
        </w:rPr>
        <w:t xml:space="preserve"> (</w:t>
      </w:r>
      <w:r w:rsidR="00E85CF8" w:rsidRPr="00E85CF8">
        <w:rPr>
          <w:rFonts w:ascii="Times New Roman" w:hAnsi="Times New Roman" w:cs="Times New Roman"/>
          <w:color w:val="000000" w:themeColor="text1"/>
          <w:sz w:val="28"/>
          <w:szCs w:val="28"/>
          <w:shd w:val="clear" w:color="auto" w:fill="FFFFFF"/>
          <w:lang w:val="uk-UA"/>
        </w:rPr>
        <w:t>Виконавчий віце-президент, Всесвітні польові операції</w:t>
      </w:r>
      <w:r w:rsidR="00E85CF8">
        <w:rPr>
          <w:rFonts w:ascii="Times New Roman" w:hAnsi="Times New Roman" w:cs="Times New Roman"/>
          <w:color w:val="000000" w:themeColor="text1"/>
          <w:sz w:val="28"/>
          <w:szCs w:val="28"/>
          <w:shd w:val="clear" w:color="auto" w:fill="FFFFFF"/>
          <w:lang w:val="uk-UA"/>
        </w:rPr>
        <w:t>)</w:t>
      </w:r>
      <w:r w:rsidR="00D5257D">
        <w:rPr>
          <w:rFonts w:ascii="Times New Roman" w:hAnsi="Times New Roman" w:cs="Times New Roman"/>
          <w:color w:val="000000" w:themeColor="text1"/>
          <w:sz w:val="28"/>
          <w:szCs w:val="28"/>
          <w:shd w:val="clear" w:color="auto" w:fill="FFFFFF"/>
          <w:lang w:val="uk-UA"/>
        </w:rPr>
        <w:t xml:space="preserve">, </w:t>
      </w:r>
      <w:r w:rsidR="00D5257D" w:rsidRPr="00D5257D">
        <w:rPr>
          <w:rFonts w:ascii="Times New Roman" w:hAnsi="Times New Roman" w:cs="Times New Roman"/>
          <w:color w:val="000000" w:themeColor="text1"/>
          <w:sz w:val="28"/>
          <w:szCs w:val="28"/>
          <w:shd w:val="clear" w:color="auto" w:fill="FFFFFF"/>
          <w:lang w:val="uk-UA"/>
        </w:rPr>
        <w:t xml:space="preserve">Тім </w:t>
      </w:r>
      <w:proofErr w:type="spellStart"/>
      <w:r w:rsidR="00D5257D" w:rsidRPr="00D5257D">
        <w:rPr>
          <w:rFonts w:ascii="Times New Roman" w:hAnsi="Times New Roman" w:cs="Times New Roman"/>
          <w:color w:val="000000" w:themeColor="text1"/>
          <w:sz w:val="28"/>
          <w:szCs w:val="28"/>
          <w:shd w:val="clear" w:color="auto" w:fill="FFFFFF"/>
          <w:lang w:val="uk-UA"/>
        </w:rPr>
        <w:t>Тетер</w:t>
      </w:r>
      <w:proofErr w:type="spellEnd"/>
      <w:r w:rsidR="00D5257D">
        <w:rPr>
          <w:rFonts w:ascii="Times New Roman" w:hAnsi="Times New Roman" w:cs="Times New Roman"/>
          <w:color w:val="000000" w:themeColor="text1"/>
          <w:sz w:val="28"/>
          <w:szCs w:val="28"/>
          <w:shd w:val="clear" w:color="auto" w:fill="FFFFFF"/>
          <w:lang w:val="uk-UA"/>
        </w:rPr>
        <w:t xml:space="preserve"> (</w:t>
      </w:r>
      <w:r w:rsidR="00B224A1" w:rsidRPr="00B224A1">
        <w:rPr>
          <w:rFonts w:ascii="Times New Roman" w:hAnsi="Times New Roman" w:cs="Times New Roman"/>
          <w:color w:val="000000" w:themeColor="text1"/>
          <w:sz w:val="28"/>
          <w:szCs w:val="28"/>
          <w:shd w:val="clear" w:color="auto" w:fill="FFFFFF"/>
          <w:lang w:val="uk-UA"/>
        </w:rPr>
        <w:t>головний юрисконсульт і секретар</w:t>
      </w:r>
      <w:r w:rsidR="00D5257D">
        <w:rPr>
          <w:rFonts w:ascii="Times New Roman" w:hAnsi="Times New Roman" w:cs="Times New Roman"/>
          <w:color w:val="000000" w:themeColor="text1"/>
          <w:sz w:val="28"/>
          <w:szCs w:val="28"/>
          <w:shd w:val="clear" w:color="auto" w:fill="FFFFFF"/>
          <w:lang w:val="uk-UA"/>
        </w:rPr>
        <w:t>)</w:t>
      </w:r>
    </w:p>
    <w:p w14:paraId="46E467D4" w14:textId="5F85F303" w:rsidR="00E40F82" w:rsidRDefault="00E40F82" w:rsidP="004A1156">
      <w:pPr>
        <w:spacing w:after="0" w:line="360" w:lineRule="auto"/>
        <w:ind w:firstLine="709"/>
        <w:jc w:val="both"/>
        <w:rPr>
          <w:rFonts w:ascii="Times New Roman" w:hAnsi="Times New Roman" w:cs="Times New Roman"/>
          <w:color w:val="252525"/>
          <w:sz w:val="28"/>
          <w:szCs w:val="28"/>
          <w:shd w:val="clear" w:color="auto" w:fill="FFFFFF"/>
          <w:lang w:val="ru-RU"/>
        </w:rPr>
      </w:pPr>
      <w:r>
        <w:rPr>
          <w:rFonts w:ascii="Times New Roman" w:hAnsi="Times New Roman" w:cs="Times New Roman"/>
          <w:color w:val="000000" w:themeColor="text1"/>
          <w:sz w:val="28"/>
          <w:szCs w:val="28"/>
          <w:shd w:val="clear" w:color="auto" w:fill="FFFFFF"/>
          <w:lang w:val="uk-UA"/>
        </w:rPr>
        <w:t xml:space="preserve">Засновники - </w:t>
      </w:r>
      <w:r w:rsidRPr="00E40F82">
        <w:rPr>
          <w:rFonts w:ascii="Times New Roman" w:hAnsi="Times New Roman" w:cs="Times New Roman"/>
          <w:color w:val="252525"/>
          <w:sz w:val="28"/>
          <w:szCs w:val="28"/>
          <w:shd w:val="clear" w:color="auto" w:fill="FFFFFF"/>
          <w:lang w:val="ru-RU"/>
        </w:rPr>
        <w:t xml:space="preserve">Дженсен </w:t>
      </w:r>
      <w:proofErr w:type="spellStart"/>
      <w:r w:rsidRPr="00E40F82">
        <w:rPr>
          <w:rFonts w:ascii="Times New Roman" w:hAnsi="Times New Roman" w:cs="Times New Roman"/>
          <w:color w:val="252525"/>
          <w:sz w:val="28"/>
          <w:szCs w:val="28"/>
          <w:shd w:val="clear" w:color="auto" w:fill="FFFFFF"/>
          <w:lang w:val="ru-RU"/>
        </w:rPr>
        <w:t>Хуанг</w:t>
      </w:r>
      <w:proofErr w:type="spellEnd"/>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Кр</w:t>
      </w:r>
      <w:r>
        <w:rPr>
          <w:rFonts w:ascii="Times New Roman" w:hAnsi="Times New Roman" w:cs="Times New Roman"/>
          <w:color w:val="252525"/>
          <w:sz w:val="28"/>
          <w:szCs w:val="28"/>
          <w:shd w:val="clear" w:color="auto" w:fill="FFFFFF"/>
          <w:lang w:val="ru-RU"/>
        </w:rPr>
        <w:t>і</w:t>
      </w:r>
      <w:r w:rsidRPr="00E40F82">
        <w:rPr>
          <w:rFonts w:ascii="Times New Roman" w:hAnsi="Times New Roman" w:cs="Times New Roman"/>
          <w:color w:val="252525"/>
          <w:sz w:val="28"/>
          <w:szCs w:val="28"/>
          <w:shd w:val="clear" w:color="auto" w:fill="FFFFFF"/>
          <w:lang w:val="ru-RU"/>
        </w:rPr>
        <w:t>с</w:t>
      </w:r>
      <w:proofErr w:type="spellEnd"/>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Малачовск</w:t>
      </w:r>
      <w:r>
        <w:rPr>
          <w:rFonts w:ascii="Times New Roman" w:hAnsi="Times New Roman" w:cs="Times New Roman"/>
          <w:color w:val="252525"/>
          <w:sz w:val="28"/>
          <w:szCs w:val="28"/>
          <w:shd w:val="clear" w:color="auto" w:fill="FFFFFF"/>
          <w:lang w:val="ru-RU"/>
        </w:rPr>
        <w:t>і</w:t>
      </w:r>
      <w:proofErr w:type="spellEnd"/>
      <w:r w:rsidRPr="00E40F82">
        <w:rPr>
          <w:rFonts w:ascii="Times New Roman" w:hAnsi="Times New Roman" w:cs="Times New Roman"/>
          <w:color w:val="252525"/>
          <w:sz w:val="28"/>
          <w:szCs w:val="28"/>
          <w:shd w:val="clear" w:color="auto" w:fill="FFFFFF"/>
          <w:lang w:val="ru-RU"/>
        </w:rPr>
        <w:t xml:space="preserve"> </w:t>
      </w:r>
      <w:r w:rsidR="0084243C">
        <w:rPr>
          <w:rFonts w:ascii="Times New Roman" w:hAnsi="Times New Roman" w:cs="Times New Roman"/>
          <w:color w:val="252525"/>
          <w:sz w:val="28"/>
          <w:szCs w:val="28"/>
          <w:shd w:val="clear" w:color="auto" w:fill="FFFFFF"/>
          <w:lang w:val="ru-RU"/>
        </w:rPr>
        <w:t>та</w:t>
      </w:r>
      <w:r w:rsidRPr="00E40F82">
        <w:rPr>
          <w:rFonts w:ascii="Times New Roman" w:hAnsi="Times New Roman" w:cs="Times New Roman"/>
          <w:color w:val="252525"/>
          <w:sz w:val="28"/>
          <w:szCs w:val="28"/>
          <w:shd w:val="clear" w:color="auto" w:fill="FFFFFF"/>
          <w:lang w:val="ru-RU"/>
        </w:rPr>
        <w:t xml:space="preserve"> </w:t>
      </w:r>
      <w:proofErr w:type="spellStart"/>
      <w:r w:rsidRPr="00E40F82">
        <w:rPr>
          <w:rFonts w:ascii="Times New Roman" w:hAnsi="Times New Roman" w:cs="Times New Roman"/>
          <w:color w:val="252525"/>
          <w:sz w:val="28"/>
          <w:szCs w:val="28"/>
          <w:shd w:val="clear" w:color="auto" w:fill="FFFFFF"/>
          <w:lang w:val="ru-RU"/>
        </w:rPr>
        <w:t>Керт</w:t>
      </w:r>
      <w:r>
        <w:rPr>
          <w:rFonts w:ascii="Times New Roman" w:hAnsi="Times New Roman" w:cs="Times New Roman"/>
          <w:color w:val="252525"/>
          <w:sz w:val="28"/>
          <w:szCs w:val="28"/>
          <w:shd w:val="clear" w:color="auto" w:fill="FFFFFF"/>
          <w:lang w:val="ru-RU"/>
        </w:rPr>
        <w:t>і</w:t>
      </w:r>
      <w:r w:rsidRPr="00E40F82">
        <w:rPr>
          <w:rFonts w:ascii="Times New Roman" w:hAnsi="Times New Roman" w:cs="Times New Roman"/>
          <w:color w:val="252525"/>
          <w:sz w:val="28"/>
          <w:szCs w:val="28"/>
          <w:shd w:val="clear" w:color="auto" w:fill="FFFFFF"/>
          <w:lang w:val="ru-RU"/>
        </w:rPr>
        <w:t>с</w:t>
      </w:r>
      <w:proofErr w:type="spellEnd"/>
      <w:r w:rsidRPr="00E40F82">
        <w:rPr>
          <w:rFonts w:ascii="Times New Roman" w:hAnsi="Times New Roman" w:cs="Times New Roman"/>
          <w:color w:val="252525"/>
          <w:sz w:val="28"/>
          <w:szCs w:val="28"/>
          <w:shd w:val="clear" w:color="auto" w:fill="FFFFFF"/>
          <w:lang w:val="ru-RU"/>
        </w:rPr>
        <w:t xml:space="preserve"> Прием</w:t>
      </w:r>
    </w:p>
    <w:p w14:paraId="5D878AA3" w14:textId="32F58119" w:rsidR="007B23AD" w:rsidRDefault="007B23AD" w:rsidP="004A1156">
      <w:pPr>
        <w:spacing w:after="0" w:line="360" w:lineRule="auto"/>
        <w:ind w:firstLine="709"/>
        <w:jc w:val="both"/>
        <w:rPr>
          <w:rFonts w:ascii="Times New Roman" w:hAnsi="Times New Roman" w:cs="Times New Roman"/>
          <w:color w:val="202122"/>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Кількість співробітників</w:t>
      </w:r>
      <w:r>
        <w:rPr>
          <w:rFonts w:ascii="Times New Roman" w:hAnsi="Times New Roman" w:cs="Times New Roman"/>
          <w:color w:val="000000" w:themeColor="text1"/>
          <w:sz w:val="28"/>
          <w:szCs w:val="28"/>
          <w:shd w:val="clear" w:color="auto" w:fill="FFFFFF"/>
          <w:lang w:val="uk-UA"/>
        </w:rPr>
        <w:t xml:space="preserve"> </w:t>
      </w:r>
      <w:r w:rsidR="00582E31">
        <w:rPr>
          <w:rFonts w:ascii="Times New Roman" w:hAnsi="Times New Roman" w:cs="Times New Roman"/>
          <w:color w:val="000000" w:themeColor="text1"/>
          <w:sz w:val="28"/>
          <w:szCs w:val="28"/>
          <w:shd w:val="clear" w:color="auto" w:fill="FFFFFF"/>
          <w:lang w:val="uk-UA"/>
        </w:rPr>
        <w:t>–</w:t>
      </w:r>
      <w:r>
        <w:rPr>
          <w:rFonts w:ascii="Times New Roman" w:hAnsi="Times New Roman" w:cs="Times New Roman"/>
          <w:color w:val="000000" w:themeColor="text1"/>
          <w:sz w:val="28"/>
          <w:szCs w:val="28"/>
          <w:shd w:val="clear" w:color="auto" w:fill="FFFFFF"/>
          <w:lang w:val="uk-UA"/>
        </w:rPr>
        <w:t xml:space="preserve"> </w:t>
      </w:r>
      <w:r w:rsidR="00582E31">
        <w:rPr>
          <w:rFonts w:ascii="Times New Roman" w:hAnsi="Times New Roman" w:cs="Times New Roman"/>
          <w:color w:val="000000" w:themeColor="text1"/>
          <w:sz w:val="28"/>
          <w:szCs w:val="28"/>
          <w:shd w:val="clear" w:color="auto" w:fill="FFFFFF"/>
          <w:lang w:val="uk-UA"/>
        </w:rPr>
        <w:t xml:space="preserve">понад </w:t>
      </w:r>
      <w:r w:rsidR="00582E31" w:rsidRPr="0084243C">
        <w:rPr>
          <w:rFonts w:ascii="Times New Roman" w:hAnsi="Times New Roman" w:cs="Times New Roman"/>
          <w:color w:val="202122"/>
          <w:sz w:val="28"/>
          <w:szCs w:val="28"/>
          <w:shd w:val="clear" w:color="auto" w:fill="FFFFFF"/>
          <w:lang w:val="ru-RU"/>
        </w:rPr>
        <w:t xml:space="preserve">11,5 </w:t>
      </w:r>
      <w:r w:rsidR="00582E31" w:rsidRPr="00582E31">
        <w:rPr>
          <w:rFonts w:ascii="Times New Roman" w:hAnsi="Times New Roman" w:cs="Times New Roman"/>
          <w:color w:val="202122"/>
          <w:sz w:val="28"/>
          <w:szCs w:val="28"/>
          <w:shd w:val="clear" w:color="auto" w:fill="FFFFFF"/>
          <w:lang w:val="uk-UA"/>
        </w:rPr>
        <w:t>тисяч</w:t>
      </w:r>
    </w:p>
    <w:p w14:paraId="524DAE5F" w14:textId="77777777" w:rsidR="00CC7900" w:rsidRPr="00B14AB4" w:rsidRDefault="00CC7900"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lastRenderedPageBreak/>
        <w:t>Обслуговувана площа – світовий ринок.</w:t>
      </w:r>
    </w:p>
    <w:p w14:paraId="37AE7055" w14:textId="77777777" w:rsidR="007C30F4" w:rsidRDefault="007F4EA8" w:rsidP="007C30F4">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Місцезнаходження юридичної особи в Україні</w:t>
      </w:r>
      <w:r w:rsidR="00915B0B">
        <w:rPr>
          <w:rFonts w:ascii="Times New Roman" w:hAnsi="Times New Roman" w:cs="Times New Roman"/>
          <w:color w:val="000000" w:themeColor="text1"/>
          <w:sz w:val="28"/>
          <w:szCs w:val="28"/>
          <w:shd w:val="clear" w:color="auto" w:fill="FFFFFF"/>
          <w:lang w:val="uk-UA"/>
        </w:rPr>
        <w:t xml:space="preserve">: </w:t>
      </w:r>
      <w:r w:rsidR="00846CD3" w:rsidRPr="00846CD3">
        <w:rPr>
          <w:rFonts w:ascii="Times New Roman" w:hAnsi="Times New Roman" w:cs="Times New Roman"/>
          <w:color w:val="000000" w:themeColor="text1"/>
          <w:sz w:val="28"/>
          <w:szCs w:val="28"/>
          <w:shd w:val="clear" w:color="auto" w:fill="FFFFFF"/>
          <w:lang w:val="uk-UA"/>
        </w:rPr>
        <w:t>м. Київ, вулиця Московська, 32/2</w:t>
      </w:r>
    </w:p>
    <w:p w14:paraId="148DC55D" w14:textId="1124466D" w:rsidR="004F6D8D" w:rsidRPr="007C30F4" w:rsidRDefault="004F6D8D" w:rsidP="007C30F4">
      <w:pPr>
        <w:spacing w:after="0" w:line="360" w:lineRule="auto"/>
        <w:ind w:firstLine="709"/>
        <w:jc w:val="both"/>
        <w:rPr>
          <w:rFonts w:ascii="Times New Roman" w:hAnsi="Times New Roman" w:cs="Times New Roman"/>
          <w:color w:val="000000" w:themeColor="text1"/>
          <w:sz w:val="28"/>
          <w:szCs w:val="28"/>
          <w:shd w:val="clear" w:color="auto" w:fill="FFFFFF"/>
          <w:lang w:val="ru-RU"/>
        </w:rPr>
      </w:pPr>
      <w:r w:rsidRPr="001D5908">
        <w:rPr>
          <w:sz w:val="28"/>
          <w:szCs w:val="28"/>
        </w:rPr>
        <w:t xml:space="preserve">E-MAIL - </w:t>
      </w:r>
      <w:r w:rsidRPr="00896FEE">
        <w:rPr>
          <w:color w:val="000000"/>
          <w:sz w:val="28"/>
          <w:szCs w:val="28"/>
        </w:rPr>
        <w:t>info@nvidia.com</w:t>
      </w:r>
    </w:p>
    <w:p w14:paraId="657A1642" w14:textId="77777777" w:rsidR="001D5908" w:rsidRPr="00B14AB4" w:rsidRDefault="001D59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hAnsi="Times New Roman" w:cs="Times New Roman"/>
          <w:color w:val="000000" w:themeColor="text1"/>
          <w:sz w:val="28"/>
          <w:szCs w:val="28"/>
          <w:shd w:val="clear" w:color="auto" w:fill="FFFFFF"/>
          <w:lang w:val="uk-UA"/>
        </w:rPr>
        <w:t xml:space="preserve">Види діяльності: </w:t>
      </w:r>
    </w:p>
    <w:p w14:paraId="17B4CD80" w14:textId="77777777" w:rsidR="001D5908" w:rsidRPr="00B14AB4" w:rsidRDefault="001D59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- 62.02 Консультування з питань інформатизації.</w:t>
      </w:r>
    </w:p>
    <w:p w14:paraId="0E3C7415"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- 62.09 Інша діяльність у сфері інформаційних технологій і комп'ютерних систем.</w:t>
      </w:r>
    </w:p>
    <w:p w14:paraId="230D1E8A" w14:textId="0F62E1BB" w:rsidR="001D5908" w:rsidRPr="00B14AB4" w:rsidRDefault="001D5908" w:rsidP="0053301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- 63.11 Оброблення даних, розміщення інформації на веб-вузлах і пов'язана з ними діяльність.</w:t>
      </w:r>
    </w:p>
    <w:p w14:paraId="49594669"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- 63.12 Веб-портали.</w:t>
      </w:r>
    </w:p>
    <w:p w14:paraId="00EEFF6B"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- 63.99 Надання інших інформаційних послуг.</w:t>
      </w:r>
    </w:p>
    <w:p w14:paraId="6BC9541B" w14:textId="77777777" w:rsidR="001D5908" w:rsidRPr="00B14AB4" w:rsidRDefault="001D5908" w:rsidP="004A115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t>- 70.22 Консультування з питань комерційної діяльності й керування.</w:t>
      </w:r>
    </w:p>
    <w:p w14:paraId="6744A1D1" w14:textId="77777777" w:rsidR="007C30F4" w:rsidRDefault="001D5908" w:rsidP="007C30F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eastAsia="Times New Roman" w:hAnsi="Times New Roman" w:cs="Times New Roman"/>
          <w:color w:val="000000" w:themeColor="text1"/>
          <w:sz w:val="28"/>
          <w:szCs w:val="28"/>
          <w:lang w:val="uk-UA" w:eastAsia="uk-UA"/>
        </w:rPr>
        <w:lastRenderedPageBreak/>
        <w:t>- 82.30 Організування конгресів і торговельних виставок.</w:t>
      </w:r>
    </w:p>
    <w:p w14:paraId="7DC10D59" w14:textId="30F94E7B" w:rsidR="007C30F4" w:rsidRPr="007C30F4" w:rsidRDefault="00BB41D1" w:rsidP="007C30F4">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uk-UA"/>
        </w:rPr>
      </w:pPr>
      <w:r w:rsidRPr="00B14AB4">
        <w:rPr>
          <w:rFonts w:ascii="Times New Roman" w:hAnsi="Times New Roman" w:cs="Times New Roman"/>
          <w:color w:val="000000" w:themeColor="text1"/>
          <w:sz w:val="28"/>
          <w:szCs w:val="28"/>
          <w:shd w:val="clear" w:color="auto" w:fill="FFFFFF"/>
          <w:lang w:val="uk-UA"/>
        </w:rPr>
        <w:t xml:space="preserve">Продукти </w:t>
      </w:r>
      <w:r w:rsidR="006554C4">
        <w:rPr>
          <w:rFonts w:ascii="Times New Roman" w:hAnsi="Times New Roman" w:cs="Times New Roman"/>
          <w:color w:val="000000" w:themeColor="text1"/>
          <w:sz w:val="28"/>
          <w:szCs w:val="28"/>
          <w:shd w:val="clear" w:color="auto" w:fill="FFFFFF"/>
          <w:lang w:val="uk-UA"/>
        </w:rPr>
        <w:t>–</w:t>
      </w:r>
      <w:r w:rsidR="000F442B" w:rsidRPr="00A37A71">
        <w:rPr>
          <w:rFonts w:ascii="Times New Roman" w:hAnsi="Times New Roman" w:cs="Times New Roman"/>
          <w:color w:val="000000" w:themeColor="text1"/>
          <w:sz w:val="28"/>
          <w:szCs w:val="28"/>
          <w:shd w:val="clear" w:color="auto" w:fill="FFFFFF"/>
          <w:lang w:val="ru-RU"/>
        </w:rPr>
        <w:t xml:space="preserve"> </w:t>
      </w:r>
      <w:r w:rsidR="006554C4">
        <w:rPr>
          <w:rFonts w:ascii="Times New Roman" w:hAnsi="Times New Roman" w:cs="Times New Roman"/>
          <w:color w:val="000000" w:themeColor="text1"/>
          <w:sz w:val="28"/>
          <w:szCs w:val="28"/>
          <w:shd w:val="clear" w:color="auto" w:fill="FFFFFF"/>
          <w:lang w:val="uk-UA"/>
        </w:rPr>
        <w:t xml:space="preserve">Відеокарти, </w:t>
      </w:r>
      <w:r w:rsidR="00042B58">
        <w:rPr>
          <w:rFonts w:ascii="Times New Roman" w:hAnsi="Times New Roman" w:cs="Times New Roman"/>
          <w:color w:val="000000" w:themeColor="text1"/>
          <w:sz w:val="28"/>
          <w:szCs w:val="28"/>
          <w:shd w:val="clear" w:color="auto" w:fill="FFFFFF"/>
          <w:lang w:val="uk-UA"/>
        </w:rPr>
        <w:t xml:space="preserve"> графічні процесори, монітори</w:t>
      </w:r>
      <w:r w:rsidR="00A37A71">
        <w:rPr>
          <w:rFonts w:ascii="Times New Roman" w:hAnsi="Times New Roman" w:cs="Times New Roman"/>
          <w:color w:val="000000" w:themeColor="text1"/>
          <w:sz w:val="28"/>
          <w:szCs w:val="28"/>
          <w:shd w:val="clear" w:color="auto" w:fill="FFFFFF"/>
          <w:lang w:val="uk-UA"/>
        </w:rPr>
        <w:t>, сервери</w:t>
      </w:r>
    </w:p>
    <w:p w14:paraId="354CFD19" w14:textId="583B8097" w:rsidR="00E476AD" w:rsidRPr="007C30F4" w:rsidRDefault="000E6880" w:rsidP="007C30F4">
      <w:pPr>
        <w:spacing w:line="360" w:lineRule="auto"/>
        <w:ind w:firstLine="709"/>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Фірмові технології:</w:t>
      </w:r>
    </w:p>
    <w:p w14:paraId="6C5E035D" w14:textId="659666CC" w:rsidR="000E6880" w:rsidRDefault="00E476AD" w:rsidP="004A1156">
      <w:pPr>
        <w:spacing w:after="0" w:line="360" w:lineRule="auto"/>
        <w:ind w:firstLine="709"/>
        <w:jc w:val="both"/>
        <w:rPr>
          <w:rFonts w:ascii="Times New Roman" w:hAnsi="Times New Roman" w:cs="Times New Roman"/>
          <w:sz w:val="28"/>
          <w:szCs w:val="28"/>
          <w:lang w:val="ru-RU"/>
        </w:rPr>
      </w:pPr>
      <w:r w:rsidRPr="00E476AD">
        <w:rPr>
          <w:rFonts w:ascii="Times New Roman" w:eastAsia="Times New Roman" w:hAnsi="Times New Roman" w:cs="Times New Roman"/>
          <w:color w:val="000000" w:themeColor="text1"/>
          <w:sz w:val="28"/>
          <w:szCs w:val="28"/>
          <w:lang w:val="ru-RU" w:eastAsia="uk-UA"/>
        </w:rPr>
        <w:t>-</w:t>
      </w:r>
      <w:r w:rsidR="003109DD">
        <w:rPr>
          <w:rFonts w:ascii="Times New Roman" w:hAnsi="Times New Roman" w:cs="Times New Roman"/>
          <w:sz w:val="28"/>
          <w:szCs w:val="28"/>
        </w:rPr>
        <w:t>Hopper</w:t>
      </w:r>
      <w:r w:rsidR="003109DD" w:rsidRPr="001B0BF4">
        <w:rPr>
          <w:rFonts w:ascii="Times New Roman" w:hAnsi="Times New Roman" w:cs="Times New Roman"/>
          <w:sz w:val="28"/>
          <w:szCs w:val="28"/>
          <w:lang w:val="ru-RU"/>
        </w:rPr>
        <w:t xml:space="preserve"> - </w:t>
      </w:r>
      <w:proofErr w:type="spellStart"/>
      <w:r w:rsidR="001B0BF4" w:rsidRPr="001B0BF4">
        <w:rPr>
          <w:rFonts w:ascii="Times New Roman" w:hAnsi="Times New Roman" w:cs="Times New Roman"/>
          <w:sz w:val="28"/>
          <w:szCs w:val="28"/>
          <w:lang w:val="ru-RU"/>
        </w:rPr>
        <w:t>Безпрецедентна</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продуктивність</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масштабованість</w:t>
      </w:r>
      <w:proofErr w:type="spellEnd"/>
      <w:r w:rsidR="001B0BF4" w:rsidRPr="001B0BF4">
        <w:rPr>
          <w:rFonts w:ascii="Times New Roman" w:hAnsi="Times New Roman" w:cs="Times New Roman"/>
          <w:sz w:val="28"/>
          <w:szCs w:val="28"/>
          <w:lang w:val="ru-RU"/>
        </w:rPr>
        <w:t xml:space="preserve"> і </w:t>
      </w:r>
      <w:proofErr w:type="spellStart"/>
      <w:r w:rsidR="001B0BF4" w:rsidRPr="001B0BF4">
        <w:rPr>
          <w:rFonts w:ascii="Times New Roman" w:hAnsi="Times New Roman" w:cs="Times New Roman"/>
          <w:sz w:val="28"/>
          <w:szCs w:val="28"/>
          <w:lang w:val="ru-RU"/>
        </w:rPr>
        <w:t>безпека</w:t>
      </w:r>
      <w:proofErr w:type="spellEnd"/>
      <w:r w:rsidR="001B0BF4" w:rsidRPr="001B0BF4">
        <w:rPr>
          <w:rFonts w:ascii="Times New Roman" w:hAnsi="Times New Roman" w:cs="Times New Roman"/>
          <w:sz w:val="28"/>
          <w:szCs w:val="28"/>
          <w:lang w:val="ru-RU"/>
        </w:rPr>
        <w:t xml:space="preserve"> для кожного центру </w:t>
      </w:r>
      <w:proofErr w:type="spellStart"/>
      <w:r w:rsidR="001B0BF4" w:rsidRPr="001B0BF4">
        <w:rPr>
          <w:rFonts w:ascii="Times New Roman" w:hAnsi="Times New Roman" w:cs="Times New Roman"/>
          <w:sz w:val="28"/>
          <w:szCs w:val="28"/>
          <w:lang w:val="ru-RU"/>
        </w:rPr>
        <w:t>обробки</w:t>
      </w:r>
      <w:proofErr w:type="spellEnd"/>
      <w:r w:rsidR="001B0BF4" w:rsidRPr="001B0BF4">
        <w:rPr>
          <w:rFonts w:ascii="Times New Roman" w:hAnsi="Times New Roman" w:cs="Times New Roman"/>
          <w:sz w:val="28"/>
          <w:szCs w:val="28"/>
          <w:lang w:val="ru-RU"/>
        </w:rPr>
        <w:t xml:space="preserve"> </w:t>
      </w:r>
      <w:proofErr w:type="spellStart"/>
      <w:r w:rsidR="001B0BF4" w:rsidRPr="001B0BF4">
        <w:rPr>
          <w:rFonts w:ascii="Times New Roman" w:hAnsi="Times New Roman" w:cs="Times New Roman"/>
          <w:sz w:val="28"/>
          <w:szCs w:val="28"/>
          <w:lang w:val="ru-RU"/>
        </w:rPr>
        <w:t>даних</w:t>
      </w:r>
      <w:proofErr w:type="spellEnd"/>
      <w:r w:rsidR="001B0BF4" w:rsidRPr="001B0BF4">
        <w:rPr>
          <w:rFonts w:ascii="Times New Roman" w:hAnsi="Times New Roman" w:cs="Times New Roman"/>
          <w:sz w:val="28"/>
          <w:szCs w:val="28"/>
          <w:lang w:val="ru-RU"/>
        </w:rPr>
        <w:t>.</w:t>
      </w:r>
    </w:p>
    <w:p w14:paraId="186DB291" w14:textId="49371F54" w:rsidR="00E86558" w:rsidRDefault="00E86558" w:rsidP="004A1156">
      <w:pPr>
        <w:spacing w:after="0" w:line="360" w:lineRule="auto"/>
        <w:ind w:firstLine="709"/>
        <w:jc w:val="both"/>
        <w:rPr>
          <w:rFonts w:ascii="Times New Roman" w:hAnsi="Times New Roman" w:cs="Times New Roman"/>
          <w:sz w:val="28"/>
          <w:szCs w:val="28"/>
          <w:lang w:val="ru-RU"/>
        </w:rPr>
      </w:pPr>
      <w:r w:rsidRPr="00E86558">
        <w:rPr>
          <w:rFonts w:ascii="Times New Roman" w:hAnsi="Times New Roman" w:cs="Times New Roman"/>
          <w:sz w:val="28"/>
          <w:szCs w:val="28"/>
          <w:lang w:val="ru-RU"/>
        </w:rPr>
        <w:t>-</w:t>
      </w:r>
      <w:r>
        <w:rPr>
          <w:rFonts w:ascii="Times New Roman" w:hAnsi="Times New Roman" w:cs="Times New Roman"/>
          <w:sz w:val="28"/>
          <w:szCs w:val="28"/>
        </w:rPr>
        <w:t>Ampere</w:t>
      </w:r>
      <w:r w:rsidRPr="00E86558">
        <w:rPr>
          <w:rFonts w:ascii="Times New Roman" w:hAnsi="Times New Roman" w:cs="Times New Roman"/>
          <w:sz w:val="28"/>
          <w:szCs w:val="28"/>
          <w:lang w:val="ru-RU"/>
        </w:rPr>
        <w:t xml:space="preserve"> - </w:t>
      </w:r>
      <w:proofErr w:type="spellStart"/>
      <w:r w:rsidRPr="00E86558">
        <w:rPr>
          <w:rFonts w:ascii="Times New Roman" w:hAnsi="Times New Roman" w:cs="Times New Roman"/>
          <w:sz w:val="28"/>
          <w:szCs w:val="28"/>
          <w:lang w:val="ru-RU"/>
        </w:rPr>
        <w:t>Серце</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найпродуктивніших</w:t>
      </w:r>
      <w:proofErr w:type="spellEnd"/>
      <w:r w:rsidRPr="00E86558">
        <w:rPr>
          <w:rFonts w:ascii="Times New Roman" w:hAnsi="Times New Roman" w:cs="Times New Roman"/>
          <w:sz w:val="28"/>
          <w:szCs w:val="28"/>
          <w:lang w:val="ru-RU"/>
        </w:rPr>
        <w:t xml:space="preserve"> у </w:t>
      </w:r>
      <w:proofErr w:type="spellStart"/>
      <w:r w:rsidRPr="00E86558">
        <w:rPr>
          <w:rFonts w:ascii="Times New Roman" w:hAnsi="Times New Roman" w:cs="Times New Roman"/>
          <w:sz w:val="28"/>
          <w:szCs w:val="28"/>
          <w:lang w:val="ru-RU"/>
        </w:rPr>
        <w:t>світі</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еластичних</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центрів</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обробки</w:t>
      </w:r>
      <w:proofErr w:type="spellEnd"/>
      <w:r w:rsidRPr="00E86558">
        <w:rPr>
          <w:rFonts w:ascii="Times New Roman" w:hAnsi="Times New Roman" w:cs="Times New Roman"/>
          <w:sz w:val="28"/>
          <w:szCs w:val="28"/>
          <w:lang w:val="ru-RU"/>
        </w:rPr>
        <w:t xml:space="preserve"> </w:t>
      </w:r>
      <w:proofErr w:type="spellStart"/>
      <w:r w:rsidRPr="00E86558">
        <w:rPr>
          <w:rFonts w:ascii="Times New Roman" w:hAnsi="Times New Roman" w:cs="Times New Roman"/>
          <w:sz w:val="28"/>
          <w:szCs w:val="28"/>
          <w:lang w:val="ru-RU"/>
        </w:rPr>
        <w:t>даних</w:t>
      </w:r>
      <w:proofErr w:type="spellEnd"/>
      <w:r w:rsidRPr="00E86558">
        <w:rPr>
          <w:rFonts w:ascii="Times New Roman" w:hAnsi="Times New Roman" w:cs="Times New Roman"/>
          <w:sz w:val="28"/>
          <w:szCs w:val="28"/>
          <w:lang w:val="ru-RU"/>
        </w:rPr>
        <w:t xml:space="preserve"> і </w:t>
      </w:r>
      <w:proofErr w:type="spellStart"/>
      <w:r w:rsidRPr="00E86558">
        <w:rPr>
          <w:rFonts w:ascii="Times New Roman" w:hAnsi="Times New Roman" w:cs="Times New Roman"/>
          <w:sz w:val="28"/>
          <w:szCs w:val="28"/>
          <w:lang w:val="ru-RU"/>
        </w:rPr>
        <w:t>відеокарт</w:t>
      </w:r>
      <w:proofErr w:type="spellEnd"/>
      <w:r w:rsidRPr="00E86558">
        <w:rPr>
          <w:rFonts w:ascii="Times New Roman" w:hAnsi="Times New Roman" w:cs="Times New Roman"/>
          <w:sz w:val="28"/>
          <w:szCs w:val="28"/>
          <w:lang w:val="ru-RU"/>
        </w:rPr>
        <w:t xml:space="preserve"> для </w:t>
      </w:r>
      <w:proofErr w:type="spellStart"/>
      <w:r w:rsidRPr="00E86558">
        <w:rPr>
          <w:rFonts w:ascii="Times New Roman" w:hAnsi="Times New Roman" w:cs="Times New Roman"/>
          <w:sz w:val="28"/>
          <w:szCs w:val="28"/>
          <w:lang w:val="ru-RU"/>
        </w:rPr>
        <w:t>геймерів</w:t>
      </w:r>
      <w:proofErr w:type="spellEnd"/>
      <w:r w:rsidRPr="00E86558">
        <w:rPr>
          <w:rFonts w:ascii="Times New Roman" w:hAnsi="Times New Roman" w:cs="Times New Roman"/>
          <w:sz w:val="28"/>
          <w:szCs w:val="28"/>
          <w:lang w:val="ru-RU"/>
        </w:rPr>
        <w:t xml:space="preserve"> і </w:t>
      </w:r>
      <w:proofErr w:type="spellStart"/>
      <w:r w:rsidRPr="00E86558">
        <w:rPr>
          <w:rFonts w:ascii="Times New Roman" w:hAnsi="Times New Roman" w:cs="Times New Roman"/>
          <w:sz w:val="28"/>
          <w:szCs w:val="28"/>
          <w:lang w:val="ru-RU"/>
        </w:rPr>
        <w:t>творців</w:t>
      </w:r>
      <w:proofErr w:type="spellEnd"/>
    </w:p>
    <w:p w14:paraId="08CC3F9D" w14:textId="61FBEA0D" w:rsidR="00E86558" w:rsidRDefault="00E86558" w:rsidP="004A1156">
      <w:pPr>
        <w:spacing w:after="0" w:line="360" w:lineRule="auto"/>
        <w:ind w:firstLine="709"/>
        <w:jc w:val="both"/>
        <w:rPr>
          <w:rFonts w:ascii="Times New Roman" w:hAnsi="Times New Roman" w:cs="Times New Roman"/>
          <w:sz w:val="28"/>
          <w:szCs w:val="28"/>
          <w:lang w:val="ru-RU"/>
        </w:rPr>
      </w:pPr>
      <w:r w:rsidRPr="00DB7787">
        <w:rPr>
          <w:rFonts w:ascii="Times New Roman" w:hAnsi="Times New Roman" w:cs="Times New Roman"/>
          <w:sz w:val="28"/>
          <w:szCs w:val="28"/>
          <w:lang w:val="ru-RU"/>
        </w:rPr>
        <w:t>-</w:t>
      </w:r>
      <w:r w:rsidR="00DB7787">
        <w:rPr>
          <w:rFonts w:ascii="Times New Roman" w:hAnsi="Times New Roman" w:cs="Times New Roman"/>
          <w:sz w:val="28"/>
          <w:szCs w:val="28"/>
        </w:rPr>
        <w:t>Turing</w:t>
      </w:r>
      <w:r w:rsidR="00DB7787" w:rsidRPr="00DB7787">
        <w:rPr>
          <w:rFonts w:ascii="Times New Roman" w:hAnsi="Times New Roman" w:cs="Times New Roman"/>
          <w:sz w:val="28"/>
          <w:szCs w:val="28"/>
          <w:lang w:val="ru-RU"/>
        </w:rPr>
        <w:t xml:space="preserve"> - </w:t>
      </w:r>
      <w:proofErr w:type="spellStart"/>
      <w:r w:rsidR="00DB7787" w:rsidRPr="00DB7787">
        <w:rPr>
          <w:rFonts w:ascii="Times New Roman" w:hAnsi="Times New Roman" w:cs="Times New Roman"/>
          <w:sz w:val="28"/>
          <w:szCs w:val="28"/>
          <w:lang w:val="ru-RU"/>
        </w:rPr>
        <w:t>Архітектура</w:t>
      </w:r>
      <w:proofErr w:type="spellEnd"/>
      <w:r w:rsidR="00DB7787" w:rsidRPr="00DB7787">
        <w:rPr>
          <w:rFonts w:ascii="Times New Roman" w:hAnsi="Times New Roman" w:cs="Times New Roman"/>
          <w:sz w:val="28"/>
          <w:szCs w:val="28"/>
          <w:lang w:val="ru-RU"/>
        </w:rPr>
        <w:t xml:space="preserve"> </w:t>
      </w:r>
      <w:r w:rsidR="00DB7787" w:rsidRPr="00DB7787">
        <w:rPr>
          <w:rFonts w:ascii="Times New Roman" w:hAnsi="Times New Roman" w:cs="Times New Roman"/>
          <w:sz w:val="28"/>
          <w:szCs w:val="28"/>
        </w:rPr>
        <w:t>Turing</w:t>
      </w:r>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поєднує</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трасування</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променів</w:t>
      </w:r>
      <w:proofErr w:type="spellEnd"/>
      <w:r w:rsidR="00DB7787" w:rsidRPr="00DB7787">
        <w:rPr>
          <w:rFonts w:ascii="Times New Roman" w:hAnsi="Times New Roman" w:cs="Times New Roman"/>
          <w:sz w:val="28"/>
          <w:szCs w:val="28"/>
          <w:lang w:val="ru-RU"/>
        </w:rPr>
        <w:t xml:space="preserve"> у реальному </w:t>
      </w:r>
      <w:proofErr w:type="spellStart"/>
      <w:r w:rsidR="00DB7787" w:rsidRPr="00DB7787">
        <w:rPr>
          <w:rFonts w:ascii="Times New Roman" w:hAnsi="Times New Roman" w:cs="Times New Roman"/>
          <w:sz w:val="28"/>
          <w:szCs w:val="28"/>
          <w:lang w:val="ru-RU"/>
        </w:rPr>
        <w:t>часі</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штучний</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інтелект</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симуляцію</w:t>
      </w:r>
      <w:proofErr w:type="spellEnd"/>
      <w:r w:rsidR="00DB7787" w:rsidRPr="00DB7787">
        <w:rPr>
          <w:rFonts w:ascii="Times New Roman" w:hAnsi="Times New Roman" w:cs="Times New Roman"/>
          <w:sz w:val="28"/>
          <w:szCs w:val="28"/>
          <w:lang w:val="ru-RU"/>
        </w:rPr>
        <w:t xml:space="preserve"> та </w:t>
      </w:r>
      <w:proofErr w:type="spellStart"/>
      <w:r w:rsidR="00DB7787" w:rsidRPr="00DB7787">
        <w:rPr>
          <w:rFonts w:ascii="Times New Roman" w:hAnsi="Times New Roman" w:cs="Times New Roman"/>
          <w:sz w:val="28"/>
          <w:szCs w:val="28"/>
          <w:lang w:val="ru-RU"/>
        </w:rPr>
        <w:t>растеризацію</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щоб</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докорінно</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змінити</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комп’ютерну</w:t>
      </w:r>
      <w:proofErr w:type="spellEnd"/>
      <w:r w:rsidR="00DB7787" w:rsidRPr="00DB7787">
        <w:rPr>
          <w:rFonts w:ascii="Times New Roman" w:hAnsi="Times New Roman" w:cs="Times New Roman"/>
          <w:sz w:val="28"/>
          <w:szCs w:val="28"/>
          <w:lang w:val="ru-RU"/>
        </w:rPr>
        <w:t xml:space="preserve"> </w:t>
      </w:r>
      <w:proofErr w:type="spellStart"/>
      <w:r w:rsidR="00DB7787" w:rsidRPr="00DB7787">
        <w:rPr>
          <w:rFonts w:ascii="Times New Roman" w:hAnsi="Times New Roman" w:cs="Times New Roman"/>
          <w:sz w:val="28"/>
          <w:szCs w:val="28"/>
          <w:lang w:val="ru-RU"/>
        </w:rPr>
        <w:t>графіку</w:t>
      </w:r>
      <w:proofErr w:type="spellEnd"/>
      <w:r w:rsidR="00DB7787" w:rsidRPr="00DB7787">
        <w:rPr>
          <w:rFonts w:ascii="Times New Roman" w:hAnsi="Times New Roman" w:cs="Times New Roman"/>
          <w:sz w:val="28"/>
          <w:szCs w:val="28"/>
          <w:lang w:val="ru-RU"/>
        </w:rPr>
        <w:t>.</w:t>
      </w:r>
    </w:p>
    <w:p w14:paraId="78450A6A" w14:textId="3F4902D7" w:rsidR="002B4804" w:rsidRPr="002B4804" w:rsidRDefault="002B4804" w:rsidP="004A1156">
      <w:pPr>
        <w:spacing w:after="0" w:line="360" w:lineRule="auto"/>
        <w:ind w:firstLine="709"/>
        <w:jc w:val="both"/>
        <w:rPr>
          <w:rFonts w:ascii="Times New Roman" w:hAnsi="Times New Roman" w:cs="Times New Roman"/>
          <w:sz w:val="28"/>
          <w:szCs w:val="28"/>
          <w:lang w:val="ru-RU"/>
        </w:rPr>
      </w:pPr>
      <w:r w:rsidRPr="002B4804">
        <w:rPr>
          <w:rFonts w:ascii="Times New Roman" w:hAnsi="Times New Roman" w:cs="Times New Roman"/>
          <w:sz w:val="28"/>
          <w:szCs w:val="28"/>
          <w:lang w:val="ru-RU"/>
        </w:rPr>
        <w:t>-</w:t>
      </w:r>
      <w:r>
        <w:rPr>
          <w:rFonts w:ascii="Times New Roman" w:hAnsi="Times New Roman" w:cs="Times New Roman"/>
          <w:sz w:val="28"/>
          <w:szCs w:val="28"/>
        </w:rPr>
        <w:t>Volta</w:t>
      </w:r>
      <w:r w:rsidRPr="002B4804">
        <w:rPr>
          <w:rFonts w:ascii="Times New Roman" w:hAnsi="Times New Roman" w:cs="Times New Roman"/>
          <w:sz w:val="28"/>
          <w:szCs w:val="28"/>
          <w:lang w:val="ru-RU"/>
        </w:rPr>
        <w:t xml:space="preserve"> - </w:t>
      </w:r>
      <w:r w:rsidRPr="002B4804">
        <w:rPr>
          <w:rFonts w:ascii="Times New Roman" w:hAnsi="Times New Roman" w:cs="Times New Roman"/>
          <w:sz w:val="28"/>
          <w:szCs w:val="28"/>
        </w:rPr>
        <w:t>NVIDIA</w:t>
      </w:r>
      <w:r w:rsidRPr="002B4804">
        <w:rPr>
          <w:rFonts w:ascii="Times New Roman" w:hAnsi="Times New Roman" w:cs="Times New Roman"/>
          <w:sz w:val="28"/>
          <w:szCs w:val="28"/>
          <w:lang w:val="ru-RU"/>
        </w:rPr>
        <w:t xml:space="preserve"> </w:t>
      </w:r>
      <w:r w:rsidRPr="002B4804">
        <w:rPr>
          <w:rFonts w:ascii="Times New Roman" w:hAnsi="Times New Roman" w:cs="Times New Roman"/>
          <w:sz w:val="28"/>
          <w:szCs w:val="28"/>
        </w:rPr>
        <w:t>Volta</w:t>
      </w:r>
      <w:r w:rsidRPr="002B4804">
        <w:rPr>
          <w:rFonts w:ascii="Times New Roman" w:hAnsi="Times New Roman" w:cs="Times New Roman"/>
          <w:sz w:val="28"/>
          <w:szCs w:val="28"/>
          <w:lang w:val="ru-RU"/>
        </w:rPr>
        <w:t xml:space="preserve"> — нова </w:t>
      </w:r>
      <w:proofErr w:type="spellStart"/>
      <w:r w:rsidRPr="002B4804">
        <w:rPr>
          <w:rFonts w:ascii="Times New Roman" w:hAnsi="Times New Roman" w:cs="Times New Roman"/>
          <w:sz w:val="28"/>
          <w:szCs w:val="28"/>
          <w:lang w:val="ru-RU"/>
        </w:rPr>
        <w:t>рушійна</w:t>
      </w:r>
      <w:proofErr w:type="spellEnd"/>
      <w:r w:rsidRPr="002B4804">
        <w:rPr>
          <w:rFonts w:ascii="Times New Roman" w:hAnsi="Times New Roman" w:cs="Times New Roman"/>
          <w:sz w:val="28"/>
          <w:szCs w:val="28"/>
          <w:lang w:val="ru-RU"/>
        </w:rPr>
        <w:t xml:space="preserve"> сила штучного </w:t>
      </w:r>
      <w:proofErr w:type="spellStart"/>
      <w:r w:rsidRPr="002B4804">
        <w:rPr>
          <w:rFonts w:ascii="Times New Roman" w:hAnsi="Times New Roman" w:cs="Times New Roman"/>
          <w:sz w:val="28"/>
          <w:szCs w:val="28"/>
          <w:lang w:val="ru-RU"/>
        </w:rPr>
        <w:t>інтелекту</w:t>
      </w:r>
      <w:proofErr w:type="spellEnd"/>
      <w:r w:rsidRPr="002B4804">
        <w:rPr>
          <w:rFonts w:ascii="Times New Roman" w:hAnsi="Times New Roman" w:cs="Times New Roman"/>
          <w:sz w:val="28"/>
          <w:szCs w:val="28"/>
          <w:lang w:val="ru-RU"/>
        </w:rPr>
        <w:t xml:space="preserve">. </w:t>
      </w:r>
      <w:r w:rsidRPr="002B4804">
        <w:rPr>
          <w:rFonts w:ascii="Times New Roman" w:hAnsi="Times New Roman" w:cs="Times New Roman"/>
          <w:sz w:val="28"/>
          <w:szCs w:val="28"/>
        </w:rPr>
        <w:t>Volta</w:t>
      </w:r>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сприятиме</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проривам</w:t>
      </w:r>
      <w:proofErr w:type="spellEnd"/>
      <w:r w:rsidRPr="002B4804">
        <w:rPr>
          <w:rFonts w:ascii="Times New Roman" w:hAnsi="Times New Roman" w:cs="Times New Roman"/>
          <w:sz w:val="28"/>
          <w:szCs w:val="28"/>
          <w:lang w:val="ru-RU"/>
        </w:rPr>
        <w:t xml:space="preserve"> у </w:t>
      </w:r>
      <w:proofErr w:type="spellStart"/>
      <w:r w:rsidRPr="002B4804">
        <w:rPr>
          <w:rFonts w:ascii="Times New Roman" w:hAnsi="Times New Roman" w:cs="Times New Roman"/>
          <w:sz w:val="28"/>
          <w:szCs w:val="28"/>
          <w:lang w:val="ru-RU"/>
        </w:rPr>
        <w:t>кожній</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галузі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Місячні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досягнення</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людства</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такі</w:t>
      </w:r>
      <w:proofErr w:type="spellEnd"/>
      <w:r w:rsidRPr="002B4804">
        <w:rPr>
          <w:rFonts w:ascii="Times New Roman" w:hAnsi="Times New Roman" w:cs="Times New Roman"/>
          <w:sz w:val="28"/>
          <w:szCs w:val="28"/>
          <w:lang w:val="ru-RU"/>
        </w:rPr>
        <w:t xml:space="preserve"> як </w:t>
      </w:r>
      <w:proofErr w:type="spellStart"/>
      <w:r w:rsidRPr="002B4804">
        <w:rPr>
          <w:rFonts w:ascii="Times New Roman" w:hAnsi="Times New Roman" w:cs="Times New Roman"/>
          <w:sz w:val="28"/>
          <w:szCs w:val="28"/>
          <w:lang w:val="ru-RU"/>
        </w:rPr>
        <w:t>викорінення</w:t>
      </w:r>
      <w:proofErr w:type="spellEnd"/>
      <w:r w:rsidRPr="002B4804">
        <w:rPr>
          <w:rFonts w:ascii="Times New Roman" w:hAnsi="Times New Roman" w:cs="Times New Roman"/>
          <w:sz w:val="28"/>
          <w:szCs w:val="28"/>
          <w:lang w:val="ru-RU"/>
        </w:rPr>
        <w:t xml:space="preserve"> раку, </w:t>
      </w:r>
      <w:proofErr w:type="spellStart"/>
      <w:r w:rsidRPr="002B4804">
        <w:rPr>
          <w:rFonts w:ascii="Times New Roman" w:hAnsi="Times New Roman" w:cs="Times New Roman"/>
          <w:sz w:val="28"/>
          <w:szCs w:val="28"/>
          <w:lang w:val="ru-RU"/>
        </w:rPr>
        <w:lastRenderedPageBreak/>
        <w:t>інтелектуальний</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досвід</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клієнтів</w:t>
      </w:r>
      <w:proofErr w:type="spellEnd"/>
      <w:r w:rsidRPr="002B4804">
        <w:rPr>
          <w:rFonts w:ascii="Times New Roman" w:hAnsi="Times New Roman" w:cs="Times New Roman"/>
          <w:sz w:val="28"/>
          <w:szCs w:val="28"/>
          <w:lang w:val="ru-RU"/>
        </w:rPr>
        <w:t xml:space="preserve"> і </w:t>
      </w:r>
      <w:proofErr w:type="spellStart"/>
      <w:r w:rsidRPr="002B4804">
        <w:rPr>
          <w:rFonts w:ascii="Times New Roman" w:hAnsi="Times New Roman" w:cs="Times New Roman"/>
          <w:sz w:val="28"/>
          <w:szCs w:val="28"/>
          <w:lang w:val="ru-RU"/>
        </w:rPr>
        <w:t>безпілотні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транспортні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засоби</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знаходяться</w:t>
      </w:r>
      <w:proofErr w:type="spellEnd"/>
      <w:r w:rsidRPr="002B4804">
        <w:rPr>
          <w:rFonts w:ascii="Times New Roman" w:hAnsi="Times New Roman" w:cs="Times New Roman"/>
          <w:sz w:val="28"/>
          <w:szCs w:val="28"/>
          <w:lang w:val="ru-RU"/>
        </w:rPr>
        <w:t xml:space="preserve"> в межах </w:t>
      </w:r>
      <w:proofErr w:type="spellStart"/>
      <w:r w:rsidRPr="002B4804">
        <w:rPr>
          <w:rFonts w:ascii="Times New Roman" w:hAnsi="Times New Roman" w:cs="Times New Roman"/>
          <w:sz w:val="28"/>
          <w:szCs w:val="28"/>
          <w:lang w:val="ru-RU"/>
        </w:rPr>
        <w:t>досяжності</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цієї</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наступної</w:t>
      </w:r>
      <w:proofErr w:type="spellEnd"/>
      <w:r w:rsidRPr="002B4804">
        <w:rPr>
          <w:rFonts w:ascii="Times New Roman" w:hAnsi="Times New Roman" w:cs="Times New Roman"/>
          <w:sz w:val="28"/>
          <w:szCs w:val="28"/>
          <w:lang w:val="ru-RU"/>
        </w:rPr>
        <w:t xml:space="preserve"> </w:t>
      </w:r>
      <w:proofErr w:type="spellStart"/>
      <w:r w:rsidRPr="002B4804">
        <w:rPr>
          <w:rFonts w:ascii="Times New Roman" w:hAnsi="Times New Roman" w:cs="Times New Roman"/>
          <w:sz w:val="28"/>
          <w:szCs w:val="28"/>
          <w:lang w:val="ru-RU"/>
        </w:rPr>
        <w:t>ери</w:t>
      </w:r>
      <w:proofErr w:type="spellEnd"/>
      <w:r w:rsidRPr="002B4804">
        <w:rPr>
          <w:rFonts w:ascii="Times New Roman" w:hAnsi="Times New Roman" w:cs="Times New Roman"/>
          <w:sz w:val="28"/>
          <w:szCs w:val="28"/>
          <w:lang w:val="ru-RU"/>
        </w:rPr>
        <w:t xml:space="preserve"> ШІ.</w:t>
      </w:r>
    </w:p>
    <w:p w14:paraId="526E0EC0" w14:textId="7475C5C2" w:rsidR="00E476AD" w:rsidRDefault="006C21EC" w:rsidP="004A1156">
      <w:pPr>
        <w:spacing w:after="0" w:line="360" w:lineRule="auto"/>
        <w:ind w:firstLine="709"/>
        <w:jc w:val="both"/>
        <w:rPr>
          <w:rFonts w:ascii="Times New Roman" w:eastAsia="Times New Roman" w:hAnsi="Times New Roman" w:cs="Times New Roman"/>
          <w:color w:val="000000" w:themeColor="text1"/>
          <w:sz w:val="28"/>
          <w:szCs w:val="28"/>
          <w:lang w:val="ru-RU" w:eastAsia="uk-UA"/>
        </w:rPr>
      </w:pPr>
      <w:r w:rsidRPr="006C21EC">
        <w:rPr>
          <w:rFonts w:ascii="Times New Roman" w:eastAsia="Times New Roman" w:hAnsi="Times New Roman" w:cs="Times New Roman"/>
          <w:color w:val="000000" w:themeColor="text1"/>
          <w:sz w:val="28"/>
          <w:szCs w:val="28"/>
          <w:lang w:val="ru-RU" w:eastAsia="uk-UA"/>
        </w:rPr>
        <w:t>-</w:t>
      </w:r>
      <w:r>
        <w:rPr>
          <w:rFonts w:ascii="Times New Roman" w:eastAsia="Times New Roman" w:hAnsi="Times New Roman" w:cs="Times New Roman"/>
          <w:color w:val="000000" w:themeColor="text1"/>
          <w:sz w:val="28"/>
          <w:szCs w:val="28"/>
          <w:lang w:eastAsia="uk-UA"/>
        </w:rPr>
        <w:t>Machine</w:t>
      </w:r>
      <w:r w:rsidRPr="006C21EC">
        <w:rPr>
          <w:rFonts w:ascii="Times New Roman" w:eastAsia="Times New Roman" w:hAnsi="Times New Roman" w:cs="Times New Roman"/>
          <w:color w:val="000000" w:themeColor="text1"/>
          <w:sz w:val="28"/>
          <w:szCs w:val="28"/>
          <w:lang w:val="ru-RU" w:eastAsia="uk-UA"/>
        </w:rPr>
        <w:t xml:space="preserve"> </w:t>
      </w:r>
      <w:r>
        <w:rPr>
          <w:rFonts w:ascii="Times New Roman" w:eastAsia="Times New Roman" w:hAnsi="Times New Roman" w:cs="Times New Roman"/>
          <w:color w:val="000000" w:themeColor="text1"/>
          <w:sz w:val="28"/>
          <w:szCs w:val="28"/>
          <w:lang w:eastAsia="uk-UA"/>
        </w:rPr>
        <w:t>learning</w:t>
      </w:r>
      <w:r w:rsidRPr="006C21EC">
        <w:rPr>
          <w:rFonts w:ascii="Times New Roman" w:eastAsia="Times New Roman" w:hAnsi="Times New Roman" w:cs="Times New Roman"/>
          <w:color w:val="000000" w:themeColor="text1"/>
          <w:sz w:val="28"/>
          <w:szCs w:val="28"/>
          <w:lang w:val="ru-RU" w:eastAsia="uk-UA"/>
        </w:rPr>
        <w:t xml:space="preserve"> - </w:t>
      </w:r>
      <w:proofErr w:type="spellStart"/>
      <w:r w:rsidRPr="006C21EC">
        <w:rPr>
          <w:rFonts w:ascii="Times New Roman" w:eastAsia="Times New Roman" w:hAnsi="Times New Roman" w:cs="Times New Roman"/>
          <w:color w:val="000000" w:themeColor="text1"/>
          <w:sz w:val="28"/>
          <w:szCs w:val="28"/>
          <w:lang w:val="ru-RU" w:eastAsia="uk-UA"/>
        </w:rPr>
        <w:t>Машинне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навчання</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використовує</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складні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нейронні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мережі</w:t>
      </w:r>
      <w:proofErr w:type="spellEnd"/>
      <w:r w:rsidRPr="006C21EC">
        <w:rPr>
          <w:rFonts w:ascii="Times New Roman" w:eastAsia="Times New Roman" w:hAnsi="Times New Roman" w:cs="Times New Roman"/>
          <w:color w:val="000000" w:themeColor="text1"/>
          <w:sz w:val="28"/>
          <w:szCs w:val="28"/>
          <w:lang w:val="ru-RU" w:eastAsia="uk-UA"/>
        </w:rPr>
        <w:t xml:space="preserve"> для </w:t>
      </w:r>
      <w:proofErr w:type="spellStart"/>
      <w:r w:rsidRPr="006C21EC">
        <w:rPr>
          <w:rFonts w:ascii="Times New Roman" w:eastAsia="Times New Roman" w:hAnsi="Times New Roman" w:cs="Times New Roman"/>
          <w:color w:val="000000" w:themeColor="text1"/>
          <w:sz w:val="28"/>
          <w:szCs w:val="28"/>
          <w:lang w:val="ru-RU" w:eastAsia="uk-UA"/>
        </w:rPr>
        <w:t>створення</w:t>
      </w:r>
      <w:proofErr w:type="spellEnd"/>
      <w:r w:rsidRPr="006C21EC">
        <w:rPr>
          <w:rFonts w:ascii="Times New Roman" w:eastAsia="Times New Roman" w:hAnsi="Times New Roman" w:cs="Times New Roman"/>
          <w:color w:val="000000" w:themeColor="text1"/>
          <w:sz w:val="28"/>
          <w:szCs w:val="28"/>
          <w:lang w:val="ru-RU" w:eastAsia="uk-UA"/>
        </w:rPr>
        <w:t xml:space="preserve"> систем, </w:t>
      </w:r>
      <w:proofErr w:type="spellStart"/>
      <w:r w:rsidRPr="006C21EC">
        <w:rPr>
          <w:rFonts w:ascii="Times New Roman" w:eastAsia="Times New Roman" w:hAnsi="Times New Roman" w:cs="Times New Roman"/>
          <w:color w:val="000000" w:themeColor="text1"/>
          <w:sz w:val="28"/>
          <w:szCs w:val="28"/>
          <w:lang w:val="ru-RU" w:eastAsia="uk-UA"/>
        </w:rPr>
        <w:t>які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можуть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виконувати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виявлення</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функцій</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із</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величезних</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обсягів</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даних</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Обчислювальна</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потужність</w:t>
      </w:r>
      <w:proofErr w:type="spellEnd"/>
      <w:r w:rsidRPr="006C21EC">
        <w:rPr>
          <w:rFonts w:ascii="Times New Roman" w:eastAsia="Times New Roman" w:hAnsi="Times New Roman" w:cs="Times New Roman"/>
          <w:color w:val="000000" w:themeColor="text1"/>
          <w:sz w:val="28"/>
          <w:szCs w:val="28"/>
          <w:lang w:val="ru-RU" w:eastAsia="uk-UA"/>
        </w:rPr>
        <w:t xml:space="preserve"> </w:t>
      </w:r>
      <w:r w:rsidRPr="006C21EC">
        <w:rPr>
          <w:rFonts w:ascii="Times New Roman" w:eastAsia="Times New Roman" w:hAnsi="Times New Roman" w:cs="Times New Roman"/>
          <w:color w:val="000000" w:themeColor="text1"/>
          <w:sz w:val="28"/>
          <w:szCs w:val="28"/>
          <w:lang w:eastAsia="uk-UA"/>
        </w:rPr>
        <w:t>GPU</w:t>
      </w:r>
      <w:r w:rsidRPr="006C21EC">
        <w:rPr>
          <w:rFonts w:ascii="Times New Roman" w:eastAsia="Times New Roman" w:hAnsi="Times New Roman" w:cs="Times New Roman"/>
          <w:color w:val="000000" w:themeColor="text1"/>
          <w:sz w:val="28"/>
          <w:szCs w:val="28"/>
          <w:lang w:val="ru-RU" w:eastAsia="uk-UA"/>
        </w:rPr>
        <w:t xml:space="preserve"> та </w:t>
      </w:r>
      <w:proofErr w:type="spellStart"/>
      <w:r w:rsidRPr="006C21EC">
        <w:rPr>
          <w:rFonts w:ascii="Times New Roman" w:eastAsia="Times New Roman" w:hAnsi="Times New Roman" w:cs="Times New Roman"/>
          <w:color w:val="000000" w:themeColor="text1"/>
          <w:sz w:val="28"/>
          <w:szCs w:val="28"/>
          <w:lang w:val="ru-RU" w:eastAsia="uk-UA"/>
        </w:rPr>
        <w:t>ефективність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паралельної</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обробки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дозволяють</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нейронним</w:t>
      </w:r>
      <w:proofErr w:type="spellEnd"/>
      <w:r w:rsidRPr="006C21EC">
        <w:rPr>
          <w:rFonts w:ascii="Times New Roman" w:eastAsia="Times New Roman" w:hAnsi="Times New Roman" w:cs="Times New Roman"/>
          <w:color w:val="000000" w:themeColor="text1"/>
          <w:sz w:val="28"/>
          <w:szCs w:val="28"/>
          <w:lang w:val="ru-RU" w:eastAsia="uk-UA"/>
        </w:rPr>
        <w:t xml:space="preserve"> мережам </w:t>
      </w:r>
      <w:proofErr w:type="spellStart"/>
      <w:r w:rsidRPr="006C21EC">
        <w:rPr>
          <w:rFonts w:ascii="Times New Roman" w:eastAsia="Times New Roman" w:hAnsi="Times New Roman" w:cs="Times New Roman"/>
          <w:color w:val="000000" w:themeColor="text1"/>
          <w:sz w:val="28"/>
          <w:szCs w:val="28"/>
          <w:lang w:val="ru-RU" w:eastAsia="uk-UA"/>
        </w:rPr>
        <w:t>навчати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набагато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більші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навчальні</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набори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значно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швидше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використовуючи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набагато</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менше</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ресурсів</w:t>
      </w:r>
      <w:proofErr w:type="spellEnd"/>
      <w:r w:rsidRPr="006C21EC">
        <w:rPr>
          <w:rFonts w:ascii="Times New Roman" w:eastAsia="Times New Roman" w:hAnsi="Times New Roman" w:cs="Times New Roman"/>
          <w:color w:val="000000" w:themeColor="text1"/>
          <w:sz w:val="28"/>
          <w:szCs w:val="28"/>
          <w:lang w:val="ru-RU" w:eastAsia="uk-UA"/>
        </w:rPr>
        <w:t xml:space="preserve"> центру </w:t>
      </w:r>
      <w:proofErr w:type="spellStart"/>
      <w:r w:rsidRPr="006C21EC">
        <w:rPr>
          <w:rFonts w:ascii="Times New Roman" w:eastAsia="Times New Roman" w:hAnsi="Times New Roman" w:cs="Times New Roman"/>
          <w:color w:val="000000" w:themeColor="text1"/>
          <w:sz w:val="28"/>
          <w:szCs w:val="28"/>
          <w:lang w:val="ru-RU" w:eastAsia="uk-UA"/>
        </w:rPr>
        <w:t>обробки</w:t>
      </w:r>
      <w:proofErr w:type="spellEnd"/>
      <w:r w:rsidRPr="006C21EC">
        <w:rPr>
          <w:rFonts w:ascii="Times New Roman" w:eastAsia="Times New Roman" w:hAnsi="Times New Roman" w:cs="Times New Roman"/>
          <w:color w:val="000000" w:themeColor="text1"/>
          <w:sz w:val="28"/>
          <w:szCs w:val="28"/>
          <w:lang w:val="ru-RU" w:eastAsia="uk-UA"/>
        </w:rPr>
        <w:t xml:space="preserve"> </w:t>
      </w:r>
      <w:proofErr w:type="spellStart"/>
      <w:r w:rsidRPr="006C21EC">
        <w:rPr>
          <w:rFonts w:ascii="Times New Roman" w:eastAsia="Times New Roman" w:hAnsi="Times New Roman" w:cs="Times New Roman"/>
          <w:color w:val="000000" w:themeColor="text1"/>
          <w:sz w:val="28"/>
          <w:szCs w:val="28"/>
          <w:lang w:val="ru-RU" w:eastAsia="uk-UA"/>
        </w:rPr>
        <w:t>даних</w:t>
      </w:r>
      <w:proofErr w:type="spellEnd"/>
      <w:r w:rsidRPr="006C21EC">
        <w:rPr>
          <w:rFonts w:ascii="Times New Roman" w:eastAsia="Times New Roman" w:hAnsi="Times New Roman" w:cs="Times New Roman"/>
          <w:color w:val="000000" w:themeColor="text1"/>
          <w:sz w:val="28"/>
          <w:szCs w:val="28"/>
          <w:lang w:val="ru-RU" w:eastAsia="uk-UA"/>
        </w:rPr>
        <w:t>.</w:t>
      </w:r>
    </w:p>
    <w:p w14:paraId="2DF25D9A" w14:textId="15AEF1A7" w:rsidR="00B3652D" w:rsidRDefault="00B3652D" w:rsidP="004A1156">
      <w:pPr>
        <w:spacing w:after="0" w:line="360" w:lineRule="auto"/>
        <w:ind w:firstLine="709"/>
        <w:jc w:val="both"/>
        <w:rPr>
          <w:rFonts w:ascii="Times New Roman" w:eastAsia="Times New Roman" w:hAnsi="Times New Roman" w:cs="Times New Roman"/>
          <w:color w:val="000000" w:themeColor="text1"/>
          <w:sz w:val="28"/>
          <w:szCs w:val="28"/>
          <w:lang w:val="ru-RU" w:eastAsia="uk-UA"/>
        </w:rPr>
      </w:pPr>
      <w:r w:rsidRPr="00B3652D">
        <w:rPr>
          <w:rFonts w:ascii="Times New Roman" w:eastAsia="Times New Roman" w:hAnsi="Times New Roman" w:cs="Times New Roman"/>
          <w:color w:val="000000" w:themeColor="text1"/>
          <w:sz w:val="28"/>
          <w:szCs w:val="28"/>
          <w:lang w:val="ru-RU" w:eastAsia="uk-UA"/>
        </w:rPr>
        <w:t>-</w:t>
      </w:r>
      <w:proofErr w:type="spellStart"/>
      <w:r w:rsidR="002E65DA" w:rsidRPr="002E65DA">
        <w:rPr>
          <w:rFonts w:ascii="Times New Roman" w:eastAsia="Times New Roman" w:hAnsi="Times New Roman" w:cs="Times New Roman"/>
          <w:color w:val="000000" w:themeColor="text1"/>
          <w:sz w:val="28"/>
          <w:szCs w:val="28"/>
          <w:lang w:val="ru-RU" w:eastAsia="uk-UA"/>
        </w:rPr>
        <w:t>Material</w:t>
      </w:r>
      <w:proofErr w:type="spellEnd"/>
      <w:r w:rsidR="002E65DA" w:rsidRPr="002E65DA">
        <w:rPr>
          <w:rFonts w:ascii="Times New Roman" w:eastAsia="Times New Roman" w:hAnsi="Times New Roman" w:cs="Times New Roman"/>
          <w:color w:val="000000" w:themeColor="text1"/>
          <w:sz w:val="28"/>
          <w:szCs w:val="28"/>
          <w:lang w:val="ru-RU" w:eastAsia="uk-UA"/>
        </w:rPr>
        <w:t xml:space="preserve"> Definition Language (MDL) </w:t>
      </w:r>
      <w:r w:rsidR="002E65DA" w:rsidRPr="00376A9B">
        <w:rPr>
          <w:rFonts w:ascii="Times New Roman" w:eastAsia="Times New Roman" w:hAnsi="Times New Roman" w:cs="Times New Roman"/>
          <w:color w:val="000000" w:themeColor="text1"/>
          <w:sz w:val="28"/>
          <w:szCs w:val="28"/>
          <w:lang w:val="ru-RU" w:eastAsia="uk-UA"/>
        </w:rPr>
        <w:t>-</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NVIDIA</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Material</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Definition</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Language</w:t>
      </w:r>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MDL</w:t>
      </w:r>
      <w:r w:rsidRPr="00B3652D">
        <w:rPr>
          <w:rFonts w:ascii="Times New Roman" w:eastAsia="Times New Roman" w:hAnsi="Times New Roman" w:cs="Times New Roman"/>
          <w:color w:val="000000" w:themeColor="text1"/>
          <w:sz w:val="28"/>
          <w:szCs w:val="28"/>
          <w:lang w:val="ru-RU" w:eastAsia="uk-UA"/>
        </w:rPr>
        <w:t xml:space="preserve">) — </w:t>
      </w:r>
      <w:proofErr w:type="spellStart"/>
      <w:r w:rsidRPr="00B3652D">
        <w:rPr>
          <w:rFonts w:ascii="Times New Roman" w:eastAsia="Times New Roman" w:hAnsi="Times New Roman" w:cs="Times New Roman"/>
          <w:color w:val="000000" w:themeColor="text1"/>
          <w:sz w:val="28"/>
          <w:szCs w:val="28"/>
          <w:lang w:val="ru-RU" w:eastAsia="uk-UA"/>
        </w:rPr>
        <w:t>це</w:t>
      </w:r>
      <w:proofErr w:type="spellEnd"/>
      <w:r w:rsidRPr="00B3652D">
        <w:rPr>
          <w:rFonts w:ascii="Times New Roman" w:eastAsia="Times New Roman" w:hAnsi="Times New Roman" w:cs="Times New Roman"/>
          <w:color w:val="000000" w:themeColor="text1"/>
          <w:sz w:val="28"/>
          <w:szCs w:val="28"/>
          <w:lang w:val="ru-RU" w:eastAsia="uk-UA"/>
        </w:rPr>
        <w:t xml:space="preserve"> мова </w:t>
      </w:r>
      <w:proofErr w:type="spellStart"/>
      <w:r w:rsidRPr="00B3652D">
        <w:rPr>
          <w:rFonts w:ascii="Times New Roman" w:eastAsia="Times New Roman" w:hAnsi="Times New Roman" w:cs="Times New Roman"/>
          <w:color w:val="000000" w:themeColor="text1"/>
          <w:sz w:val="28"/>
          <w:szCs w:val="28"/>
          <w:lang w:val="ru-RU" w:eastAsia="uk-UA"/>
        </w:rPr>
        <w:t>програмування</w:t>
      </w:r>
      <w:proofErr w:type="spellEnd"/>
      <w:r w:rsidRPr="00B3652D">
        <w:rPr>
          <w:rFonts w:ascii="Times New Roman" w:eastAsia="Times New Roman" w:hAnsi="Times New Roman" w:cs="Times New Roman"/>
          <w:color w:val="000000" w:themeColor="text1"/>
          <w:sz w:val="28"/>
          <w:szCs w:val="28"/>
          <w:lang w:val="ru-RU" w:eastAsia="uk-UA"/>
        </w:rPr>
        <w:t xml:space="preserve"> для </w:t>
      </w:r>
      <w:proofErr w:type="spellStart"/>
      <w:r w:rsidRPr="00B3652D">
        <w:rPr>
          <w:rFonts w:ascii="Times New Roman" w:eastAsia="Times New Roman" w:hAnsi="Times New Roman" w:cs="Times New Roman"/>
          <w:color w:val="000000" w:themeColor="text1"/>
          <w:sz w:val="28"/>
          <w:szCs w:val="28"/>
          <w:lang w:val="ru-RU" w:eastAsia="uk-UA"/>
        </w:rPr>
        <w:t>визначення</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фізичних</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матеріалів</w:t>
      </w:r>
      <w:proofErr w:type="spellEnd"/>
      <w:r w:rsidRPr="00B3652D">
        <w:rPr>
          <w:rFonts w:ascii="Times New Roman" w:eastAsia="Times New Roman" w:hAnsi="Times New Roman" w:cs="Times New Roman"/>
          <w:color w:val="000000" w:themeColor="text1"/>
          <w:sz w:val="28"/>
          <w:szCs w:val="28"/>
          <w:lang w:val="ru-RU" w:eastAsia="uk-UA"/>
        </w:rPr>
        <w:t xml:space="preserve"> для </w:t>
      </w:r>
      <w:proofErr w:type="spellStart"/>
      <w:r w:rsidRPr="00B3652D">
        <w:rPr>
          <w:rFonts w:ascii="Times New Roman" w:eastAsia="Times New Roman" w:hAnsi="Times New Roman" w:cs="Times New Roman"/>
          <w:color w:val="000000" w:themeColor="text1"/>
          <w:sz w:val="28"/>
          <w:szCs w:val="28"/>
          <w:lang w:val="ru-RU" w:eastAsia="uk-UA"/>
        </w:rPr>
        <w:t>візуалізації</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Це</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дає</w:t>
      </w:r>
      <w:proofErr w:type="spellEnd"/>
      <w:r w:rsidRPr="00B3652D">
        <w:rPr>
          <w:rFonts w:ascii="Times New Roman" w:eastAsia="Times New Roman" w:hAnsi="Times New Roman" w:cs="Times New Roman"/>
          <w:color w:val="000000" w:themeColor="text1"/>
          <w:sz w:val="28"/>
          <w:szCs w:val="28"/>
          <w:lang w:val="ru-RU" w:eastAsia="uk-UA"/>
        </w:rPr>
        <w:t xml:space="preserve"> вам свободу </w:t>
      </w:r>
      <w:proofErr w:type="spellStart"/>
      <w:r w:rsidRPr="00B3652D">
        <w:rPr>
          <w:rFonts w:ascii="Times New Roman" w:eastAsia="Times New Roman" w:hAnsi="Times New Roman" w:cs="Times New Roman"/>
          <w:color w:val="000000" w:themeColor="text1"/>
          <w:sz w:val="28"/>
          <w:szCs w:val="28"/>
          <w:lang w:val="ru-RU" w:eastAsia="uk-UA"/>
        </w:rPr>
        <w:t>обмінюватися</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фізичними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матеріалами</w:t>
      </w:r>
      <w:proofErr w:type="spellEnd"/>
      <w:r w:rsidRPr="00B3652D">
        <w:rPr>
          <w:rFonts w:ascii="Times New Roman" w:eastAsia="Times New Roman" w:hAnsi="Times New Roman" w:cs="Times New Roman"/>
          <w:color w:val="000000" w:themeColor="text1"/>
          <w:sz w:val="28"/>
          <w:szCs w:val="28"/>
          <w:lang w:val="ru-RU" w:eastAsia="uk-UA"/>
        </w:rPr>
        <w:t xml:space="preserve"> та </w:t>
      </w:r>
      <w:proofErr w:type="spellStart"/>
      <w:r w:rsidRPr="00B3652D">
        <w:rPr>
          <w:rFonts w:ascii="Times New Roman" w:eastAsia="Times New Roman" w:hAnsi="Times New Roman" w:cs="Times New Roman"/>
          <w:color w:val="000000" w:themeColor="text1"/>
          <w:sz w:val="28"/>
          <w:szCs w:val="28"/>
          <w:lang w:val="ru-RU" w:eastAsia="uk-UA"/>
        </w:rPr>
        <w:t>світлом</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між</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підтримуючими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програмами</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Створіть</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бібліотеку</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lastRenderedPageBreak/>
        <w:t>матеріалів</w:t>
      </w:r>
      <w:proofErr w:type="spellEnd"/>
      <w:r w:rsidRPr="00B3652D">
        <w:rPr>
          <w:rFonts w:ascii="Times New Roman" w:eastAsia="Times New Roman" w:hAnsi="Times New Roman" w:cs="Times New Roman"/>
          <w:color w:val="000000" w:themeColor="text1"/>
          <w:sz w:val="28"/>
          <w:szCs w:val="28"/>
          <w:lang w:val="ru-RU" w:eastAsia="uk-UA"/>
        </w:rPr>
        <w:t xml:space="preserve"> </w:t>
      </w:r>
      <w:r w:rsidRPr="00B3652D">
        <w:rPr>
          <w:rFonts w:ascii="Times New Roman" w:eastAsia="Times New Roman" w:hAnsi="Times New Roman" w:cs="Times New Roman"/>
          <w:color w:val="000000" w:themeColor="text1"/>
          <w:sz w:val="28"/>
          <w:szCs w:val="28"/>
          <w:lang w:eastAsia="uk-UA"/>
        </w:rPr>
        <w:t>MDL</w:t>
      </w:r>
      <w:r w:rsidRPr="00B3652D">
        <w:rPr>
          <w:rFonts w:ascii="Times New Roman" w:eastAsia="Times New Roman" w:hAnsi="Times New Roman" w:cs="Times New Roman"/>
          <w:color w:val="000000" w:themeColor="text1"/>
          <w:sz w:val="28"/>
          <w:szCs w:val="28"/>
          <w:lang w:val="ru-RU" w:eastAsia="uk-UA"/>
        </w:rPr>
        <w:t xml:space="preserve"> один раз і будьте </w:t>
      </w:r>
      <w:proofErr w:type="spellStart"/>
      <w:r w:rsidRPr="00B3652D">
        <w:rPr>
          <w:rFonts w:ascii="Times New Roman" w:eastAsia="Times New Roman" w:hAnsi="Times New Roman" w:cs="Times New Roman"/>
          <w:color w:val="000000" w:themeColor="text1"/>
          <w:sz w:val="28"/>
          <w:szCs w:val="28"/>
          <w:lang w:val="ru-RU" w:eastAsia="uk-UA"/>
        </w:rPr>
        <w:t>впевнені</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що</w:t>
      </w:r>
      <w:proofErr w:type="spellEnd"/>
      <w:r w:rsidRPr="00B3652D">
        <w:rPr>
          <w:rFonts w:ascii="Times New Roman" w:eastAsia="Times New Roman" w:hAnsi="Times New Roman" w:cs="Times New Roman"/>
          <w:color w:val="000000" w:themeColor="text1"/>
          <w:sz w:val="28"/>
          <w:szCs w:val="28"/>
          <w:lang w:val="ru-RU" w:eastAsia="uk-UA"/>
        </w:rPr>
        <w:t xml:space="preserve"> вони </w:t>
      </w:r>
      <w:proofErr w:type="spellStart"/>
      <w:r w:rsidRPr="00B3652D">
        <w:rPr>
          <w:rFonts w:ascii="Times New Roman" w:eastAsia="Times New Roman" w:hAnsi="Times New Roman" w:cs="Times New Roman"/>
          <w:color w:val="000000" w:themeColor="text1"/>
          <w:sz w:val="28"/>
          <w:szCs w:val="28"/>
          <w:lang w:val="ru-RU" w:eastAsia="uk-UA"/>
        </w:rPr>
        <w:t>збережуть</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свій</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зовнішній</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вигляд</w:t>
      </w:r>
      <w:proofErr w:type="spellEnd"/>
      <w:r w:rsidRPr="00B3652D">
        <w:rPr>
          <w:rFonts w:ascii="Times New Roman" w:eastAsia="Times New Roman" w:hAnsi="Times New Roman" w:cs="Times New Roman"/>
          <w:color w:val="000000" w:themeColor="text1"/>
          <w:sz w:val="28"/>
          <w:szCs w:val="28"/>
          <w:lang w:val="ru-RU" w:eastAsia="uk-UA"/>
        </w:rPr>
        <w:t xml:space="preserve">, коли </w:t>
      </w:r>
      <w:proofErr w:type="spellStart"/>
      <w:r w:rsidRPr="00B3652D">
        <w:rPr>
          <w:rFonts w:ascii="Times New Roman" w:eastAsia="Times New Roman" w:hAnsi="Times New Roman" w:cs="Times New Roman"/>
          <w:color w:val="000000" w:themeColor="text1"/>
          <w:sz w:val="28"/>
          <w:szCs w:val="28"/>
          <w:lang w:val="ru-RU" w:eastAsia="uk-UA"/>
        </w:rPr>
        <w:t>перемістяться</w:t>
      </w:r>
      <w:proofErr w:type="spellEnd"/>
      <w:r w:rsidRPr="00B3652D">
        <w:rPr>
          <w:rFonts w:ascii="Times New Roman" w:eastAsia="Times New Roman" w:hAnsi="Times New Roman" w:cs="Times New Roman"/>
          <w:color w:val="000000" w:themeColor="text1"/>
          <w:sz w:val="28"/>
          <w:szCs w:val="28"/>
          <w:lang w:val="ru-RU" w:eastAsia="uk-UA"/>
        </w:rPr>
        <w:t xml:space="preserve"> в </w:t>
      </w:r>
      <w:proofErr w:type="spellStart"/>
      <w:r w:rsidRPr="00B3652D">
        <w:rPr>
          <w:rFonts w:ascii="Times New Roman" w:eastAsia="Times New Roman" w:hAnsi="Times New Roman" w:cs="Times New Roman"/>
          <w:color w:val="000000" w:themeColor="text1"/>
          <w:sz w:val="28"/>
          <w:szCs w:val="28"/>
          <w:lang w:val="ru-RU" w:eastAsia="uk-UA"/>
        </w:rPr>
        <w:t>усі</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додатки</w:t>
      </w:r>
      <w:proofErr w:type="spellEnd"/>
      <w:r w:rsidRPr="00B3652D">
        <w:rPr>
          <w:rFonts w:ascii="Times New Roman" w:eastAsia="Times New Roman" w:hAnsi="Times New Roman" w:cs="Times New Roman"/>
          <w:color w:val="000000" w:themeColor="text1"/>
          <w:sz w:val="28"/>
          <w:szCs w:val="28"/>
          <w:lang w:val="ru-RU" w:eastAsia="uk-UA"/>
        </w:rPr>
        <w:t xml:space="preserve"> в </w:t>
      </w:r>
      <w:proofErr w:type="spellStart"/>
      <w:r w:rsidRPr="00B3652D">
        <w:rPr>
          <w:rFonts w:ascii="Times New Roman" w:eastAsia="Times New Roman" w:hAnsi="Times New Roman" w:cs="Times New Roman"/>
          <w:color w:val="000000" w:themeColor="text1"/>
          <w:sz w:val="28"/>
          <w:szCs w:val="28"/>
          <w:lang w:val="ru-RU" w:eastAsia="uk-UA"/>
        </w:rPr>
        <w:t>робочому</w:t>
      </w:r>
      <w:proofErr w:type="spellEnd"/>
      <w:r w:rsidRPr="00B3652D">
        <w:rPr>
          <w:rFonts w:ascii="Times New Roman" w:eastAsia="Times New Roman" w:hAnsi="Times New Roman" w:cs="Times New Roman"/>
          <w:color w:val="000000" w:themeColor="text1"/>
          <w:sz w:val="28"/>
          <w:szCs w:val="28"/>
          <w:lang w:val="ru-RU" w:eastAsia="uk-UA"/>
        </w:rPr>
        <w:t xml:space="preserve"> </w:t>
      </w:r>
      <w:proofErr w:type="spellStart"/>
      <w:r w:rsidRPr="00B3652D">
        <w:rPr>
          <w:rFonts w:ascii="Times New Roman" w:eastAsia="Times New Roman" w:hAnsi="Times New Roman" w:cs="Times New Roman"/>
          <w:color w:val="000000" w:themeColor="text1"/>
          <w:sz w:val="28"/>
          <w:szCs w:val="28"/>
          <w:lang w:val="ru-RU" w:eastAsia="uk-UA"/>
        </w:rPr>
        <w:t>процесі</w:t>
      </w:r>
      <w:proofErr w:type="spellEnd"/>
      <w:r w:rsidRPr="00B3652D">
        <w:rPr>
          <w:rFonts w:ascii="Times New Roman" w:eastAsia="Times New Roman" w:hAnsi="Times New Roman" w:cs="Times New Roman"/>
          <w:color w:val="000000" w:themeColor="text1"/>
          <w:sz w:val="28"/>
          <w:szCs w:val="28"/>
          <w:lang w:val="ru-RU" w:eastAsia="uk-UA"/>
        </w:rPr>
        <w:t>.</w:t>
      </w:r>
    </w:p>
    <w:p w14:paraId="74A30DD9" w14:textId="5FDBD62D" w:rsidR="00376A9B" w:rsidRDefault="00EE0CBC" w:rsidP="004A1156">
      <w:pPr>
        <w:spacing w:after="0" w:line="360" w:lineRule="auto"/>
        <w:ind w:firstLine="709"/>
        <w:jc w:val="both"/>
        <w:rPr>
          <w:rFonts w:ascii="Times New Roman" w:eastAsia="Times New Roman" w:hAnsi="Times New Roman" w:cs="Times New Roman"/>
          <w:color w:val="000000" w:themeColor="text1"/>
          <w:sz w:val="28"/>
          <w:szCs w:val="28"/>
          <w:lang w:val="ru-RU" w:eastAsia="uk-UA"/>
        </w:rPr>
      </w:pPr>
      <w:r>
        <w:rPr>
          <w:rFonts w:ascii="Times New Roman" w:eastAsia="Times New Roman" w:hAnsi="Times New Roman" w:cs="Times New Roman"/>
          <w:color w:val="000000" w:themeColor="text1"/>
          <w:sz w:val="28"/>
          <w:szCs w:val="28"/>
          <w:lang w:val="uk-UA" w:eastAsia="uk-UA"/>
        </w:rPr>
        <w:t>Співробітництво</w:t>
      </w:r>
      <w:r w:rsidR="00376A9B">
        <w:rPr>
          <w:rFonts w:ascii="Times New Roman" w:eastAsia="Times New Roman" w:hAnsi="Times New Roman" w:cs="Times New Roman"/>
          <w:color w:val="000000" w:themeColor="text1"/>
          <w:sz w:val="28"/>
          <w:szCs w:val="28"/>
          <w:lang w:val="uk-UA" w:eastAsia="uk-UA"/>
        </w:rPr>
        <w:t xml:space="preserve"> - </w:t>
      </w:r>
      <w:r w:rsidR="00376A9B" w:rsidRPr="00376A9B">
        <w:rPr>
          <w:rFonts w:ascii="Times New Roman" w:eastAsia="Times New Roman" w:hAnsi="Times New Roman" w:cs="Times New Roman"/>
          <w:color w:val="000000" w:themeColor="text1"/>
          <w:sz w:val="28"/>
          <w:szCs w:val="28"/>
          <w:lang w:val="uk-UA" w:eastAsia="uk-UA"/>
        </w:rPr>
        <w:t>SGS-THOMPSON</w:t>
      </w:r>
      <w:r w:rsidR="002B4A86" w:rsidRPr="00D74C32">
        <w:rPr>
          <w:rFonts w:ascii="Times New Roman" w:eastAsia="Times New Roman" w:hAnsi="Times New Roman" w:cs="Times New Roman"/>
          <w:color w:val="000000" w:themeColor="text1"/>
          <w:sz w:val="28"/>
          <w:szCs w:val="28"/>
          <w:lang w:val="ru-RU" w:eastAsia="uk-UA"/>
        </w:rPr>
        <w:t>;</w:t>
      </w:r>
      <w:r w:rsidR="00D72A96" w:rsidRPr="00D74C32">
        <w:rPr>
          <w:rFonts w:ascii="Times New Roman" w:eastAsia="Times New Roman" w:hAnsi="Times New Roman" w:cs="Times New Roman"/>
          <w:color w:val="000000" w:themeColor="text1"/>
          <w:sz w:val="28"/>
          <w:szCs w:val="28"/>
          <w:lang w:val="ru-RU" w:eastAsia="uk-UA"/>
        </w:rPr>
        <w:t xml:space="preserve"> </w:t>
      </w:r>
      <w:r w:rsidR="00D72A96" w:rsidRPr="00D72A96">
        <w:rPr>
          <w:rFonts w:ascii="Times New Roman" w:eastAsia="Times New Roman" w:hAnsi="Times New Roman" w:cs="Times New Roman"/>
          <w:color w:val="000000" w:themeColor="text1"/>
          <w:sz w:val="28"/>
          <w:szCs w:val="28"/>
          <w:lang w:eastAsia="uk-UA"/>
        </w:rPr>
        <w:t>TSMC</w:t>
      </w:r>
      <w:r w:rsidR="00D72A96" w:rsidRPr="00D74C32">
        <w:rPr>
          <w:rFonts w:ascii="Times New Roman" w:eastAsia="Times New Roman" w:hAnsi="Times New Roman" w:cs="Times New Roman"/>
          <w:color w:val="000000" w:themeColor="text1"/>
          <w:sz w:val="28"/>
          <w:szCs w:val="28"/>
          <w:lang w:val="ru-RU" w:eastAsia="uk-UA"/>
        </w:rPr>
        <w:t>;</w:t>
      </w:r>
      <w:r w:rsidR="00D74C32" w:rsidRPr="00D74C32">
        <w:rPr>
          <w:rFonts w:ascii="Times New Roman" w:eastAsia="Times New Roman" w:hAnsi="Times New Roman" w:cs="Times New Roman"/>
          <w:color w:val="000000" w:themeColor="text1"/>
          <w:sz w:val="28"/>
          <w:szCs w:val="28"/>
          <w:lang w:val="ru-RU" w:eastAsia="uk-UA"/>
        </w:rPr>
        <w:t xml:space="preserve"> </w:t>
      </w:r>
      <w:r w:rsidR="00D74C32" w:rsidRPr="00D74C32">
        <w:rPr>
          <w:rFonts w:ascii="Times New Roman" w:eastAsia="Times New Roman" w:hAnsi="Times New Roman" w:cs="Times New Roman"/>
          <w:color w:val="000000" w:themeColor="text1"/>
          <w:sz w:val="28"/>
          <w:szCs w:val="28"/>
          <w:lang w:eastAsia="uk-UA"/>
        </w:rPr>
        <w:t>MEDIA</w:t>
      </w:r>
      <w:r w:rsidR="00D74C32" w:rsidRPr="00D74C32">
        <w:rPr>
          <w:rFonts w:ascii="Times New Roman" w:eastAsia="Times New Roman" w:hAnsi="Times New Roman" w:cs="Times New Roman"/>
          <w:color w:val="000000" w:themeColor="text1"/>
          <w:sz w:val="28"/>
          <w:szCs w:val="28"/>
          <w:lang w:val="ru-RU" w:eastAsia="uk-UA"/>
        </w:rPr>
        <w:t xml:space="preserve"> </w:t>
      </w:r>
      <w:r w:rsidR="00D74C32" w:rsidRPr="00D74C32">
        <w:rPr>
          <w:rFonts w:ascii="Times New Roman" w:eastAsia="Times New Roman" w:hAnsi="Times New Roman" w:cs="Times New Roman"/>
          <w:color w:val="000000" w:themeColor="text1"/>
          <w:sz w:val="28"/>
          <w:szCs w:val="28"/>
          <w:lang w:eastAsia="uk-UA"/>
        </w:rPr>
        <w:t>Q</w:t>
      </w:r>
      <w:r w:rsidR="004F3235" w:rsidRPr="004F3235">
        <w:rPr>
          <w:rFonts w:ascii="Times New Roman" w:eastAsia="Times New Roman" w:hAnsi="Times New Roman" w:cs="Times New Roman"/>
          <w:color w:val="000000" w:themeColor="text1"/>
          <w:sz w:val="28"/>
          <w:szCs w:val="28"/>
          <w:lang w:val="ru-RU" w:eastAsia="uk-UA"/>
        </w:rPr>
        <w:t xml:space="preserve">; ASUS; EVGA; </w:t>
      </w:r>
      <w:proofErr w:type="spellStart"/>
      <w:r w:rsidR="004F3235" w:rsidRPr="004F3235">
        <w:rPr>
          <w:rFonts w:ascii="Times New Roman" w:eastAsia="Times New Roman" w:hAnsi="Times New Roman" w:cs="Times New Roman"/>
          <w:color w:val="000000" w:themeColor="text1"/>
          <w:sz w:val="28"/>
          <w:szCs w:val="28"/>
          <w:lang w:val="ru-RU" w:eastAsia="uk-UA"/>
        </w:rPr>
        <w:t>Gainward</w:t>
      </w:r>
      <w:proofErr w:type="spellEnd"/>
      <w:r w:rsidR="004F3235" w:rsidRPr="004F3235">
        <w:rPr>
          <w:rFonts w:ascii="Times New Roman" w:eastAsia="Times New Roman" w:hAnsi="Times New Roman" w:cs="Times New Roman"/>
          <w:color w:val="000000" w:themeColor="text1"/>
          <w:sz w:val="28"/>
          <w:szCs w:val="28"/>
          <w:lang w:val="ru-RU" w:eastAsia="uk-UA"/>
        </w:rPr>
        <w:t xml:space="preserve">; Galaxy; Gigabyte; </w:t>
      </w:r>
      <w:proofErr w:type="spellStart"/>
      <w:r w:rsidR="004F3235" w:rsidRPr="004F3235">
        <w:rPr>
          <w:rFonts w:ascii="Times New Roman" w:eastAsia="Times New Roman" w:hAnsi="Times New Roman" w:cs="Times New Roman"/>
          <w:color w:val="000000" w:themeColor="text1"/>
          <w:sz w:val="28"/>
          <w:szCs w:val="28"/>
          <w:lang w:val="ru-RU" w:eastAsia="uk-UA"/>
        </w:rPr>
        <w:t>Innovision</w:t>
      </w:r>
      <w:proofErr w:type="spellEnd"/>
      <w:r w:rsidR="004F3235" w:rsidRPr="004F3235">
        <w:rPr>
          <w:rFonts w:ascii="Times New Roman" w:eastAsia="Times New Roman" w:hAnsi="Times New Roman" w:cs="Times New Roman"/>
          <w:color w:val="000000" w:themeColor="text1"/>
          <w:sz w:val="28"/>
          <w:szCs w:val="28"/>
          <w:lang w:val="ru-RU" w:eastAsia="uk-UA"/>
        </w:rPr>
        <w:t xml:space="preserve">; </w:t>
      </w:r>
      <w:proofErr w:type="spellStart"/>
      <w:r w:rsidR="004F3235" w:rsidRPr="004F3235">
        <w:rPr>
          <w:rFonts w:ascii="Times New Roman" w:eastAsia="Times New Roman" w:hAnsi="Times New Roman" w:cs="Times New Roman"/>
          <w:color w:val="000000" w:themeColor="text1"/>
          <w:sz w:val="28"/>
          <w:szCs w:val="28"/>
          <w:lang w:val="ru-RU" w:eastAsia="uk-UA"/>
        </w:rPr>
        <w:t>Leadtek</w:t>
      </w:r>
      <w:proofErr w:type="spellEnd"/>
      <w:r w:rsidR="004F3235" w:rsidRPr="004F3235">
        <w:rPr>
          <w:rFonts w:ascii="Times New Roman" w:eastAsia="Times New Roman" w:hAnsi="Times New Roman" w:cs="Times New Roman"/>
          <w:color w:val="000000" w:themeColor="text1"/>
          <w:sz w:val="28"/>
          <w:szCs w:val="28"/>
          <w:lang w:val="ru-RU" w:eastAsia="uk-UA"/>
        </w:rPr>
        <w:t xml:space="preserve">; MSI; </w:t>
      </w:r>
      <w:proofErr w:type="spellStart"/>
      <w:r w:rsidR="004F3235" w:rsidRPr="004F3235">
        <w:rPr>
          <w:rFonts w:ascii="Times New Roman" w:eastAsia="Times New Roman" w:hAnsi="Times New Roman" w:cs="Times New Roman"/>
          <w:color w:val="000000" w:themeColor="text1"/>
          <w:sz w:val="28"/>
          <w:szCs w:val="28"/>
          <w:lang w:val="ru-RU" w:eastAsia="uk-UA"/>
        </w:rPr>
        <w:t>Palit</w:t>
      </w:r>
      <w:proofErr w:type="spellEnd"/>
      <w:r w:rsidR="004F3235" w:rsidRPr="004F3235">
        <w:rPr>
          <w:rFonts w:ascii="Times New Roman" w:eastAsia="Times New Roman" w:hAnsi="Times New Roman" w:cs="Times New Roman"/>
          <w:color w:val="000000" w:themeColor="text1"/>
          <w:sz w:val="28"/>
          <w:szCs w:val="28"/>
          <w:lang w:val="ru-RU" w:eastAsia="uk-UA"/>
        </w:rPr>
        <w:t xml:space="preserve">; PNY; </w:t>
      </w:r>
      <w:proofErr w:type="spellStart"/>
      <w:r w:rsidR="004F3235" w:rsidRPr="004F3235">
        <w:rPr>
          <w:rFonts w:ascii="Times New Roman" w:eastAsia="Times New Roman" w:hAnsi="Times New Roman" w:cs="Times New Roman"/>
          <w:color w:val="000000" w:themeColor="text1"/>
          <w:sz w:val="28"/>
          <w:szCs w:val="28"/>
          <w:lang w:val="ru-RU" w:eastAsia="uk-UA"/>
        </w:rPr>
        <w:t>Sparkle</w:t>
      </w:r>
      <w:proofErr w:type="spellEnd"/>
      <w:r w:rsidR="004F3235" w:rsidRPr="004F3235">
        <w:rPr>
          <w:rFonts w:ascii="Times New Roman" w:eastAsia="Times New Roman" w:hAnsi="Times New Roman" w:cs="Times New Roman"/>
          <w:color w:val="000000" w:themeColor="text1"/>
          <w:sz w:val="28"/>
          <w:szCs w:val="28"/>
          <w:lang w:val="ru-RU" w:eastAsia="uk-UA"/>
        </w:rPr>
        <w:t>; Point-</w:t>
      </w:r>
      <w:proofErr w:type="spellStart"/>
      <w:r w:rsidR="004F3235" w:rsidRPr="004F3235">
        <w:rPr>
          <w:rFonts w:ascii="Times New Roman" w:eastAsia="Times New Roman" w:hAnsi="Times New Roman" w:cs="Times New Roman"/>
          <w:color w:val="000000" w:themeColor="text1"/>
          <w:sz w:val="28"/>
          <w:szCs w:val="28"/>
          <w:lang w:val="ru-RU" w:eastAsia="uk-UA"/>
        </w:rPr>
        <w:t>of</w:t>
      </w:r>
      <w:proofErr w:type="spellEnd"/>
      <w:r w:rsidR="004F3235" w:rsidRPr="004F3235">
        <w:rPr>
          <w:rFonts w:ascii="Times New Roman" w:eastAsia="Times New Roman" w:hAnsi="Times New Roman" w:cs="Times New Roman"/>
          <w:color w:val="000000" w:themeColor="text1"/>
          <w:sz w:val="28"/>
          <w:szCs w:val="28"/>
          <w:lang w:val="ru-RU" w:eastAsia="uk-UA"/>
        </w:rPr>
        <w:t xml:space="preserve">-View; </w:t>
      </w:r>
      <w:proofErr w:type="spellStart"/>
      <w:r w:rsidR="004F3235" w:rsidRPr="004F3235">
        <w:rPr>
          <w:rFonts w:ascii="Times New Roman" w:eastAsia="Times New Roman" w:hAnsi="Times New Roman" w:cs="Times New Roman"/>
          <w:color w:val="000000" w:themeColor="text1"/>
          <w:sz w:val="28"/>
          <w:szCs w:val="28"/>
          <w:lang w:val="ru-RU" w:eastAsia="uk-UA"/>
        </w:rPr>
        <w:t>Zotac</w:t>
      </w:r>
      <w:proofErr w:type="spellEnd"/>
    </w:p>
    <w:p w14:paraId="509373A9" w14:textId="26CBD22A" w:rsidR="004F4A08" w:rsidRDefault="004F4A08"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B14AB4">
        <w:rPr>
          <w:rFonts w:ascii="Times New Roman" w:eastAsia="Times New Roman" w:hAnsi="Times New Roman" w:cs="Times New Roman"/>
          <w:color w:val="000000" w:themeColor="text1"/>
          <w:sz w:val="28"/>
          <w:szCs w:val="28"/>
          <w:lang w:val="uk-UA" w:eastAsia="uk-UA"/>
        </w:rPr>
        <w:t xml:space="preserve">Місія </w:t>
      </w:r>
      <w:r w:rsidRPr="00B14AB4">
        <w:rPr>
          <w:rFonts w:ascii="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eastAsia="uk-UA"/>
        </w:rPr>
        <w:t>Nvidia</w:t>
      </w:r>
      <w:r w:rsidRPr="00B14AB4">
        <w:rPr>
          <w:rFonts w:ascii="Times New Roman" w:hAnsi="Times New Roman" w:cs="Times New Roman"/>
          <w:color w:val="000000" w:themeColor="text1"/>
          <w:sz w:val="28"/>
          <w:szCs w:val="28"/>
          <w:lang w:val="uk-UA"/>
        </w:rPr>
        <w:t>»: п</w:t>
      </w:r>
      <w:r w:rsidRPr="00B14AB4">
        <w:rPr>
          <w:rFonts w:ascii="Times New Roman" w:hAnsi="Times New Roman" w:cs="Times New Roman"/>
          <w:color w:val="000000" w:themeColor="text1"/>
          <w:sz w:val="28"/>
          <w:szCs w:val="28"/>
          <w:shd w:val="clear" w:color="auto" w:fill="FFFFFF"/>
          <w:lang w:val="uk-UA"/>
        </w:rPr>
        <w:t xml:space="preserve">окращити життя </w:t>
      </w:r>
      <w:r w:rsidR="00AD2B7B">
        <w:rPr>
          <w:rFonts w:ascii="Times New Roman" w:hAnsi="Times New Roman" w:cs="Times New Roman"/>
          <w:color w:val="000000" w:themeColor="text1"/>
          <w:sz w:val="28"/>
          <w:szCs w:val="28"/>
          <w:shd w:val="clear" w:color="auto" w:fill="FFFFFF"/>
          <w:lang w:val="uk-UA"/>
        </w:rPr>
        <w:t>звичайних користувачів</w:t>
      </w:r>
      <w:r w:rsidR="00931D9E">
        <w:rPr>
          <w:rFonts w:ascii="Times New Roman" w:hAnsi="Times New Roman" w:cs="Times New Roman"/>
          <w:color w:val="000000" w:themeColor="text1"/>
          <w:sz w:val="28"/>
          <w:szCs w:val="28"/>
          <w:shd w:val="clear" w:color="auto" w:fill="FFFFFF"/>
          <w:lang w:val="uk-UA"/>
        </w:rPr>
        <w:t xml:space="preserve">, </w:t>
      </w:r>
      <w:r w:rsidR="006B07CA">
        <w:rPr>
          <w:rFonts w:ascii="Times New Roman" w:hAnsi="Times New Roman" w:cs="Times New Roman"/>
          <w:color w:val="000000" w:themeColor="text1"/>
          <w:sz w:val="28"/>
          <w:szCs w:val="28"/>
          <w:shd w:val="clear" w:color="auto" w:fill="FFFFFF"/>
          <w:lang w:val="uk-UA"/>
        </w:rPr>
        <w:t>геймерів</w:t>
      </w:r>
      <w:r w:rsidR="00F46A81">
        <w:rPr>
          <w:rFonts w:ascii="Times New Roman" w:hAnsi="Times New Roman" w:cs="Times New Roman"/>
          <w:color w:val="000000" w:themeColor="text1"/>
          <w:sz w:val="28"/>
          <w:szCs w:val="28"/>
          <w:shd w:val="clear" w:color="auto" w:fill="FFFFFF"/>
          <w:lang w:val="uk-UA"/>
        </w:rPr>
        <w:t xml:space="preserve"> і </w:t>
      </w:r>
      <w:proofErr w:type="spellStart"/>
      <w:r w:rsidR="00F46A81">
        <w:rPr>
          <w:rFonts w:ascii="Times New Roman" w:hAnsi="Times New Roman" w:cs="Times New Roman"/>
          <w:color w:val="000000" w:themeColor="text1"/>
          <w:sz w:val="28"/>
          <w:szCs w:val="28"/>
          <w:shd w:val="clear" w:color="auto" w:fill="FFFFFF"/>
          <w:lang w:val="uk-UA"/>
        </w:rPr>
        <w:t>тд</w:t>
      </w:r>
      <w:proofErr w:type="spellEnd"/>
      <w:r w:rsidR="00F46A81">
        <w:rPr>
          <w:rFonts w:ascii="Times New Roman" w:hAnsi="Times New Roman" w:cs="Times New Roman"/>
          <w:color w:val="000000" w:themeColor="text1"/>
          <w:sz w:val="28"/>
          <w:szCs w:val="28"/>
          <w:shd w:val="clear" w:color="auto" w:fill="FFFFFF"/>
          <w:lang w:val="uk-UA"/>
        </w:rPr>
        <w:t>.,</w:t>
      </w:r>
      <w:r w:rsidRPr="00B14AB4">
        <w:rPr>
          <w:rFonts w:ascii="Times New Roman" w:hAnsi="Times New Roman" w:cs="Times New Roman"/>
          <w:color w:val="000000" w:themeColor="text1"/>
          <w:sz w:val="28"/>
          <w:szCs w:val="28"/>
          <w:shd w:val="clear" w:color="auto" w:fill="FFFFFF"/>
          <w:lang w:val="uk-UA"/>
        </w:rPr>
        <w:t xml:space="preserve"> за рахунок випуску інноваційних високотехнологічних пристроїв.</w:t>
      </w:r>
    </w:p>
    <w:p w14:paraId="470784C4" w14:textId="77777777" w:rsidR="00B02CB5" w:rsidRDefault="00B02CB5"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p>
    <w:p w14:paraId="0CE323F7" w14:textId="77777777" w:rsidR="00CF4CCC" w:rsidRPr="00060C78" w:rsidRDefault="00CF4CCC"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p>
    <w:p w14:paraId="2B2EAAEC" w14:textId="7AFE67DB" w:rsidR="000C0E32" w:rsidRPr="00BF5E71" w:rsidRDefault="000C0E32" w:rsidP="004A1156">
      <w:pPr>
        <w:spacing w:after="0" w:line="360" w:lineRule="auto"/>
        <w:ind w:firstLine="709"/>
        <w:jc w:val="both"/>
        <w:rPr>
          <w:rFonts w:ascii="Times New Roman" w:hAnsi="Times New Roman" w:cs="Times New Roman"/>
          <w:b/>
          <w:bCs/>
          <w:sz w:val="28"/>
          <w:szCs w:val="28"/>
          <w:lang w:val="uk-UA"/>
        </w:rPr>
      </w:pPr>
      <w:r w:rsidRPr="00BF5E71">
        <w:rPr>
          <w:rFonts w:ascii="Times New Roman" w:hAnsi="Times New Roman" w:cs="Times New Roman"/>
          <w:b/>
          <w:bCs/>
          <w:color w:val="000000" w:themeColor="text1"/>
          <w:sz w:val="28"/>
          <w:szCs w:val="28"/>
          <w:shd w:val="clear" w:color="auto" w:fill="FFFFFF"/>
          <w:lang w:val="uk-UA"/>
        </w:rPr>
        <w:t xml:space="preserve">1.2.Схема послідовності етапів життєвого циклу </w:t>
      </w:r>
      <w:r w:rsidRPr="00BF5E71">
        <w:rPr>
          <w:rFonts w:ascii="Times New Roman" w:hAnsi="Times New Roman" w:cs="Times New Roman"/>
          <w:b/>
          <w:bCs/>
          <w:sz w:val="28"/>
          <w:szCs w:val="28"/>
          <w:lang w:val="uk-UA"/>
        </w:rPr>
        <w:t>«</w:t>
      </w:r>
      <w:r w:rsidR="00CB6F99" w:rsidRPr="00BF5E71">
        <w:rPr>
          <w:rFonts w:ascii="Times New Roman" w:eastAsia="Times New Roman" w:hAnsi="Times New Roman" w:cs="Times New Roman"/>
          <w:b/>
          <w:bCs/>
          <w:color w:val="000000" w:themeColor="text1"/>
          <w:sz w:val="28"/>
          <w:szCs w:val="28"/>
          <w:lang w:eastAsia="uk-UA"/>
        </w:rPr>
        <w:t>Nvidia</w:t>
      </w:r>
      <w:r w:rsidRPr="00BF5E71">
        <w:rPr>
          <w:rFonts w:ascii="Times New Roman" w:hAnsi="Times New Roman" w:cs="Times New Roman"/>
          <w:b/>
          <w:bCs/>
          <w:sz w:val="28"/>
          <w:szCs w:val="28"/>
          <w:lang w:val="uk-UA"/>
        </w:rPr>
        <w:t>»</w:t>
      </w:r>
    </w:p>
    <w:p w14:paraId="0D917583" w14:textId="77777777" w:rsidR="00B02CB5" w:rsidRPr="00060C78" w:rsidRDefault="00B02CB5" w:rsidP="004A1156">
      <w:pPr>
        <w:spacing w:after="0" w:line="360" w:lineRule="auto"/>
        <w:ind w:firstLine="709"/>
        <w:jc w:val="both"/>
        <w:rPr>
          <w:rFonts w:ascii="Times New Roman" w:hAnsi="Times New Roman" w:cs="Times New Roman"/>
          <w:sz w:val="28"/>
          <w:szCs w:val="28"/>
          <w:lang w:val="uk-UA"/>
        </w:rPr>
      </w:pPr>
    </w:p>
    <w:p w14:paraId="5E771E29" w14:textId="0FC9F3F9" w:rsidR="007518AF" w:rsidRDefault="00634880" w:rsidP="004A1156">
      <w:pPr>
        <w:spacing w:after="0" w:line="360" w:lineRule="auto"/>
        <w:ind w:firstLine="709"/>
        <w:jc w:val="both"/>
        <w:rPr>
          <w:rFonts w:ascii="Times New Roman" w:hAnsi="Times New Roman" w:cs="Times New Roman"/>
          <w:sz w:val="28"/>
          <w:szCs w:val="28"/>
          <w:lang w:val="uk-UA"/>
        </w:rPr>
      </w:pPr>
      <w:r w:rsidRPr="00060C78">
        <w:rPr>
          <w:rFonts w:ascii="Times New Roman" w:hAnsi="Times New Roman" w:cs="Times New Roman"/>
          <w:sz w:val="28"/>
          <w:szCs w:val="28"/>
          <w:lang w:val="uk-UA"/>
        </w:rPr>
        <w:lastRenderedPageBreak/>
        <w:t xml:space="preserve">Впевнені в тому, що одного разу ПК стануть побутовими пристроями для ігор та мультимедіа, </w:t>
      </w:r>
      <w:proofErr w:type="spellStart"/>
      <w:r w:rsidRPr="00060C78">
        <w:rPr>
          <w:rFonts w:ascii="Times New Roman" w:hAnsi="Times New Roman" w:cs="Times New Roman"/>
          <w:sz w:val="28"/>
          <w:szCs w:val="28"/>
          <w:lang w:val="uk-UA"/>
        </w:rPr>
        <w:t>Дженсен</w:t>
      </w:r>
      <w:proofErr w:type="spellEnd"/>
      <w:r w:rsidRPr="00060C78">
        <w:rPr>
          <w:rFonts w:ascii="Times New Roman" w:hAnsi="Times New Roman" w:cs="Times New Roman"/>
          <w:sz w:val="28"/>
          <w:szCs w:val="28"/>
          <w:lang w:val="uk-UA"/>
        </w:rPr>
        <w:t xml:space="preserve"> </w:t>
      </w:r>
      <w:proofErr w:type="spellStart"/>
      <w:r w:rsidRPr="00060C78">
        <w:rPr>
          <w:rFonts w:ascii="Times New Roman" w:hAnsi="Times New Roman" w:cs="Times New Roman"/>
          <w:sz w:val="28"/>
          <w:szCs w:val="28"/>
          <w:lang w:val="uk-UA"/>
        </w:rPr>
        <w:t>Хуанг</w:t>
      </w:r>
      <w:proofErr w:type="spellEnd"/>
      <w:r w:rsidRPr="00060C78">
        <w:rPr>
          <w:rFonts w:ascii="Times New Roman" w:hAnsi="Times New Roman" w:cs="Times New Roman"/>
          <w:sz w:val="28"/>
          <w:szCs w:val="28"/>
          <w:lang w:val="uk-UA"/>
        </w:rPr>
        <w:t xml:space="preserve">, Кріс </w:t>
      </w:r>
      <w:proofErr w:type="spellStart"/>
      <w:r w:rsidRPr="00060C78">
        <w:rPr>
          <w:rFonts w:ascii="Times New Roman" w:hAnsi="Times New Roman" w:cs="Times New Roman"/>
          <w:sz w:val="28"/>
          <w:szCs w:val="28"/>
          <w:lang w:val="uk-UA"/>
        </w:rPr>
        <w:t>Малачовський</w:t>
      </w:r>
      <w:proofErr w:type="spellEnd"/>
      <w:r w:rsidRPr="00060C78">
        <w:rPr>
          <w:rFonts w:ascii="Times New Roman" w:hAnsi="Times New Roman" w:cs="Times New Roman"/>
          <w:sz w:val="28"/>
          <w:szCs w:val="28"/>
          <w:lang w:val="uk-UA"/>
        </w:rPr>
        <w:t xml:space="preserve"> та </w:t>
      </w:r>
      <w:proofErr w:type="spellStart"/>
      <w:r w:rsidRPr="00060C78">
        <w:rPr>
          <w:rFonts w:ascii="Times New Roman" w:hAnsi="Times New Roman" w:cs="Times New Roman"/>
          <w:sz w:val="28"/>
          <w:szCs w:val="28"/>
          <w:lang w:val="uk-UA"/>
        </w:rPr>
        <w:t>Куртіс</w:t>
      </w:r>
      <w:proofErr w:type="spellEnd"/>
      <w:r w:rsidRPr="00060C78">
        <w:rPr>
          <w:rFonts w:ascii="Times New Roman" w:hAnsi="Times New Roman" w:cs="Times New Roman"/>
          <w:sz w:val="28"/>
          <w:szCs w:val="28"/>
          <w:lang w:val="uk-UA"/>
        </w:rPr>
        <w:t xml:space="preserve"> </w:t>
      </w:r>
      <w:proofErr w:type="spellStart"/>
      <w:r w:rsidRPr="00060C78">
        <w:rPr>
          <w:rFonts w:ascii="Times New Roman" w:hAnsi="Times New Roman" w:cs="Times New Roman"/>
          <w:sz w:val="28"/>
          <w:szCs w:val="28"/>
          <w:lang w:val="uk-UA"/>
        </w:rPr>
        <w:t>Пріем</w:t>
      </w:r>
      <w:proofErr w:type="spellEnd"/>
      <w:r w:rsidRPr="00060C78">
        <w:rPr>
          <w:rFonts w:ascii="Times New Roman" w:hAnsi="Times New Roman" w:cs="Times New Roman"/>
          <w:sz w:val="28"/>
          <w:szCs w:val="28"/>
          <w:lang w:val="uk-UA"/>
        </w:rPr>
        <w:t xml:space="preserve"> заснували компанію NVIDIA. На той момент існувало 26 компаній, що спеціалізуються на графічних процесорах, у той час як через 3 роки їхня кількість зросла до 70. До 2006 року, NVIDIA залишилася єдиною незалежною компанією, яка продовжувала працювати.</w:t>
      </w:r>
      <w:r w:rsidR="008A53A6" w:rsidRPr="00060C78">
        <w:rPr>
          <w:rFonts w:ascii="Times New Roman" w:hAnsi="Times New Roman" w:cs="Times New Roman"/>
          <w:sz w:val="28"/>
          <w:szCs w:val="28"/>
          <w:lang w:val="uk-UA"/>
        </w:rPr>
        <w:t xml:space="preserve"> У їхньому стартапі зі стартовим капіталом у 40 тисяч доларів </w:t>
      </w:r>
      <w:proofErr w:type="spellStart"/>
      <w:r w:rsidR="008A53A6" w:rsidRPr="00060C78">
        <w:rPr>
          <w:rFonts w:ascii="Times New Roman" w:hAnsi="Times New Roman" w:cs="Times New Roman"/>
          <w:sz w:val="28"/>
          <w:szCs w:val="28"/>
          <w:lang w:val="uk-UA"/>
        </w:rPr>
        <w:t>Хуанг</w:t>
      </w:r>
      <w:proofErr w:type="spellEnd"/>
      <w:r w:rsidR="008A53A6" w:rsidRPr="00060C78">
        <w:rPr>
          <w:rFonts w:ascii="Times New Roman" w:hAnsi="Times New Roman" w:cs="Times New Roman"/>
          <w:sz w:val="28"/>
          <w:szCs w:val="28"/>
          <w:lang w:val="uk-UA"/>
        </w:rPr>
        <w:t xml:space="preserve"> став президентом і головним виконавчим директором (CEO), </w:t>
      </w:r>
      <w:proofErr w:type="spellStart"/>
      <w:r w:rsidR="008A53A6" w:rsidRPr="00060C78">
        <w:rPr>
          <w:rFonts w:ascii="Times New Roman" w:hAnsi="Times New Roman" w:cs="Times New Roman"/>
          <w:sz w:val="28"/>
          <w:szCs w:val="28"/>
          <w:lang w:val="uk-UA"/>
        </w:rPr>
        <w:t>Малаховскі</w:t>
      </w:r>
      <w:proofErr w:type="spellEnd"/>
      <w:r w:rsidR="008A53A6" w:rsidRPr="00060C78">
        <w:rPr>
          <w:rFonts w:ascii="Times New Roman" w:hAnsi="Times New Roman" w:cs="Times New Roman"/>
          <w:sz w:val="28"/>
          <w:szCs w:val="28"/>
          <w:lang w:val="uk-UA"/>
        </w:rPr>
        <w:t xml:space="preserve"> обійняв посаду віце-президента з розробки, а Прем — головного технічного директора. Назву партнери вигадали лише напередодні реєстрації компанії: вона була обрана як похідна від латів. </w:t>
      </w:r>
      <w:proofErr w:type="spellStart"/>
      <w:r w:rsidR="008A53A6" w:rsidRPr="00060C78">
        <w:rPr>
          <w:rFonts w:ascii="Times New Roman" w:hAnsi="Times New Roman" w:cs="Times New Roman"/>
          <w:sz w:val="28"/>
          <w:szCs w:val="28"/>
          <w:lang w:val="uk-UA"/>
        </w:rPr>
        <w:t>invidia</w:t>
      </w:r>
      <w:proofErr w:type="spellEnd"/>
      <w:r w:rsidR="008A53A6" w:rsidRPr="00060C78">
        <w:rPr>
          <w:rFonts w:ascii="Times New Roman" w:hAnsi="Times New Roman" w:cs="Times New Roman"/>
          <w:sz w:val="28"/>
          <w:szCs w:val="28"/>
          <w:lang w:val="uk-UA"/>
        </w:rPr>
        <w:t xml:space="preserve"> («заздрість»), що містить поєднання букв </w:t>
      </w:r>
      <w:proofErr w:type="spellStart"/>
      <w:r w:rsidR="008A53A6" w:rsidRPr="00060C78">
        <w:rPr>
          <w:rFonts w:ascii="Times New Roman" w:hAnsi="Times New Roman" w:cs="Times New Roman"/>
          <w:sz w:val="28"/>
          <w:szCs w:val="28"/>
          <w:lang w:val="uk-UA"/>
        </w:rPr>
        <w:t>nv</w:t>
      </w:r>
      <w:proofErr w:type="spellEnd"/>
      <w:r w:rsidR="008A53A6" w:rsidRPr="00060C78">
        <w:rPr>
          <w:rFonts w:ascii="Times New Roman" w:hAnsi="Times New Roman" w:cs="Times New Roman"/>
          <w:sz w:val="28"/>
          <w:szCs w:val="28"/>
          <w:lang w:val="uk-UA"/>
        </w:rPr>
        <w:t xml:space="preserve"> — скорочення від </w:t>
      </w:r>
      <w:r w:rsidR="008A53A6" w:rsidRPr="00060C78">
        <w:rPr>
          <w:rFonts w:ascii="Times New Roman" w:hAnsi="Times New Roman" w:cs="Times New Roman"/>
          <w:sz w:val="28"/>
          <w:szCs w:val="28"/>
          <w:lang w:val="uk-UA"/>
        </w:rPr>
        <w:lastRenderedPageBreak/>
        <w:t xml:space="preserve">словосполучення </w:t>
      </w:r>
      <w:proofErr w:type="spellStart"/>
      <w:r w:rsidR="008A53A6" w:rsidRPr="00060C78">
        <w:rPr>
          <w:rFonts w:ascii="Times New Roman" w:hAnsi="Times New Roman" w:cs="Times New Roman"/>
          <w:sz w:val="28"/>
          <w:szCs w:val="28"/>
          <w:lang w:val="uk-UA"/>
        </w:rPr>
        <w:t>next</w:t>
      </w:r>
      <w:proofErr w:type="spellEnd"/>
      <w:r w:rsidR="008A53A6" w:rsidRPr="00060C78">
        <w:rPr>
          <w:rFonts w:ascii="Times New Roman" w:hAnsi="Times New Roman" w:cs="Times New Roman"/>
          <w:sz w:val="28"/>
          <w:szCs w:val="28"/>
          <w:lang w:val="uk-UA"/>
        </w:rPr>
        <w:t xml:space="preserve"> </w:t>
      </w:r>
      <w:proofErr w:type="spellStart"/>
      <w:r w:rsidR="008A53A6" w:rsidRPr="00060C78">
        <w:rPr>
          <w:rFonts w:ascii="Times New Roman" w:hAnsi="Times New Roman" w:cs="Times New Roman"/>
          <w:sz w:val="28"/>
          <w:szCs w:val="28"/>
          <w:lang w:val="uk-UA"/>
        </w:rPr>
        <w:t>version</w:t>
      </w:r>
      <w:proofErr w:type="spellEnd"/>
      <w:r w:rsidR="008A53A6" w:rsidRPr="00060C78">
        <w:rPr>
          <w:rFonts w:ascii="Times New Roman" w:hAnsi="Times New Roman" w:cs="Times New Roman"/>
          <w:sz w:val="28"/>
          <w:szCs w:val="28"/>
          <w:lang w:val="uk-UA"/>
        </w:rPr>
        <w:t xml:space="preserve"> («наступна версія»), яким підприємці означали всю документацію щодо нового проекту</w:t>
      </w:r>
      <w:r w:rsidR="00E139FA" w:rsidRPr="00060C78">
        <w:rPr>
          <w:rFonts w:ascii="Times New Roman" w:hAnsi="Times New Roman" w:cs="Times New Roman"/>
          <w:sz w:val="28"/>
          <w:szCs w:val="28"/>
          <w:lang w:val="uk-UA"/>
        </w:rPr>
        <w:t>.</w:t>
      </w:r>
    </w:p>
    <w:p w14:paraId="5183A390" w14:textId="1B0189D1" w:rsidR="000A3B30" w:rsidRPr="002464C8" w:rsidRDefault="000A3B30" w:rsidP="000A3B30">
      <w:pPr>
        <w:spacing w:after="0" w:line="360" w:lineRule="auto"/>
        <w:ind w:firstLine="709"/>
        <w:jc w:val="right"/>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Таблиця 1.1</w:t>
      </w:r>
    </w:p>
    <w:p w14:paraId="27E77DE3" w14:textId="77777777" w:rsidR="00533014" w:rsidRDefault="00533014" w:rsidP="00533014">
      <w:pPr>
        <w:spacing w:after="0" w:line="360" w:lineRule="auto"/>
        <w:ind w:firstLine="709"/>
        <w:rPr>
          <w:rFonts w:ascii="Times New Roman" w:hAnsi="Times New Roman" w:cs="Times New Roman"/>
          <w:sz w:val="28"/>
          <w:szCs w:val="28"/>
          <w:lang w:val="uk-UA"/>
        </w:rPr>
      </w:pPr>
    </w:p>
    <w:p w14:paraId="6545AAF7" w14:textId="57387A19" w:rsidR="007314CC" w:rsidRPr="00053F62" w:rsidRDefault="00053F62" w:rsidP="00DF613C">
      <w:pPr>
        <w:spacing w:after="0"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uk-UA"/>
        </w:rPr>
        <w:t xml:space="preserve">Хроніка життєвого циклу компанії </w:t>
      </w:r>
      <w:r w:rsidRPr="00053F62">
        <w:rPr>
          <w:rFonts w:ascii="Times New Roman" w:hAnsi="Times New Roman" w:cs="Times New Roman"/>
          <w:sz w:val="28"/>
          <w:szCs w:val="28"/>
          <w:lang w:val="ru-RU"/>
        </w:rPr>
        <w:t>“</w:t>
      </w:r>
      <w:r>
        <w:rPr>
          <w:rFonts w:ascii="Times New Roman" w:hAnsi="Times New Roman" w:cs="Times New Roman"/>
          <w:sz w:val="28"/>
          <w:szCs w:val="28"/>
        </w:rPr>
        <w:t>Nvidia</w:t>
      </w:r>
      <w:r w:rsidRPr="00053F62">
        <w:rPr>
          <w:rFonts w:ascii="Times New Roman" w:hAnsi="Times New Roman" w:cs="Times New Roman"/>
          <w:sz w:val="28"/>
          <w:szCs w:val="28"/>
          <w:lang w:val="ru-RU"/>
        </w:rPr>
        <w:t>”</w:t>
      </w:r>
    </w:p>
    <w:p w14:paraId="2C08CCCA" w14:textId="77777777" w:rsidR="007314CC" w:rsidRDefault="007314CC" w:rsidP="004A1156">
      <w:pPr>
        <w:spacing w:after="0" w:line="360" w:lineRule="auto"/>
        <w:ind w:firstLine="709"/>
        <w:jc w:val="both"/>
        <w:rPr>
          <w:rFonts w:ascii="Times New Roman" w:hAnsi="Times New Roman" w:cs="Times New Roman"/>
          <w:b/>
          <w:bCs/>
          <w:sz w:val="28"/>
          <w:szCs w:val="28"/>
          <w:lang w:val="uk-UA"/>
        </w:rPr>
      </w:pPr>
    </w:p>
    <w:p w14:paraId="23D8D2B9" w14:textId="77777777" w:rsidR="007314CC" w:rsidRDefault="007314CC" w:rsidP="00533014">
      <w:pPr>
        <w:spacing w:after="0" w:line="360" w:lineRule="auto"/>
        <w:jc w:val="both"/>
        <w:rPr>
          <w:rFonts w:ascii="Times New Roman" w:hAnsi="Times New Roman" w:cs="Times New Roman"/>
          <w:b/>
          <w:bCs/>
          <w:sz w:val="28"/>
          <w:szCs w:val="28"/>
          <w:lang w:val="uk-UA"/>
        </w:rPr>
      </w:pPr>
    </w:p>
    <w:tbl>
      <w:tblPr>
        <w:tblStyle w:val="a5"/>
        <w:tblpPr w:leftFromText="141" w:rightFromText="141" w:vertAnchor="text" w:horzAnchor="margin" w:tblpY="-8421"/>
        <w:tblW w:w="9634" w:type="dxa"/>
        <w:tblLook w:val="04A0" w:firstRow="1" w:lastRow="0" w:firstColumn="1" w:lastColumn="0" w:noHBand="0" w:noVBand="1"/>
      </w:tblPr>
      <w:tblGrid>
        <w:gridCol w:w="1848"/>
        <w:gridCol w:w="7786"/>
      </w:tblGrid>
      <w:tr w:rsidR="00957282" w:rsidRPr="008B1EAB" w14:paraId="02F4328B" w14:textId="77777777" w:rsidTr="00E10ADE">
        <w:trPr>
          <w:trHeight w:val="113"/>
        </w:trPr>
        <w:tc>
          <w:tcPr>
            <w:tcW w:w="1848" w:type="dxa"/>
          </w:tcPr>
          <w:p w14:paraId="5B803B32" w14:textId="7CE18E83" w:rsidR="00957282" w:rsidRPr="008B1EAB" w:rsidRDefault="00957282" w:rsidP="004A1156">
            <w:pPr>
              <w:pStyle w:val="a6"/>
              <w:spacing w:line="360" w:lineRule="auto"/>
              <w:ind w:firstLine="709"/>
              <w:jc w:val="center"/>
              <w:rPr>
                <w:rFonts w:ascii="Times New Roman" w:hAnsi="Times New Roman" w:cs="Times New Roman"/>
                <w:sz w:val="24"/>
                <w:szCs w:val="24"/>
                <w:shd w:val="clear" w:color="auto" w:fill="FFFFFF"/>
                <w:lang w:val="uk-UA"/>
              </w:rPr>
            </w:pPr>
            <w:r w:rsidRPr="008B1EAB">
              <w:rPr>
                <w:rFonts w:ascii="Times New Roman" w:hAnsi="Times New Roman" w:cs="Times New Roman"/>
                <w:sz w:val="24"/>
                <w:szCs w:val="24"/>
                <w:shd w:val="clear" w:color="auto" w:fill="FFFFFF"/>
                <w:lang w:val="uk-UA"/>
              </w:rPr>
              <w:t>Роки</w:t>
            </w:r>
          </w:p>
        </w:tc>
        <w:tc>
          <w:tcPr>
            <w:tcW w:w="7786" w:type="dxa"/>
          </w:tcPr>
          <w:p w14:paraId="616BE319" w14:textId="140BA8AC" w:rsidR="00957282" w:rsidRPr="008B1EAB" w:rsidRDefault="00957282" w:rsidP="004A1156">
            <w:pPr>
              <w:pStyle w:val="a6"/>
              <w:spacing w:line="360" w:lineRule="auto"/>
              <w:ind w:firstLine="709"/>
              <w:jc w:val="center"/>
              <w:rPr>
                <w:rFonts w:ascii="Times New Roman" w:hAnsi="Times New Roman" w:cs="Times New Roman"/>
                <w:sz w:val="24"/>
                <w:szCs w:val="24"/>
                <w:shd w:val="clear" w:color="auto" w:fill="FFFFFF"/>
                <w:lang w:val="uk-UA"/>
              </w:rPr>
            </w:pPr>
            <w:r w:rsidRPr="008B1EAB">
              <w:rPr>
                <w:rFonts w:ascii="Times New Roman" w:hAnsi="Times New Roman" w:cs="Times New Roman"/>
                <w:sz w:val="24"/>
                <w:szCs w:val="24"/>
                <w:shd w:val="clear" w:color="auto" w:fill="FFFFFF"/>
                <w:lang w:val="uk-UA"/>
              </w:rPr>
              <w:t>Події</w:t>
            </w:r>
          </w:p>
        </w:tc>
      </w:tr>
      <w:tr w:rsidR="008A53A6" w:rsidRPr="005B5C25" w14:paraId="386E0921" w14:textId="77777777" w:rsidTr="00E10ADE">
        <w:trPr>
          <w:trHeight w:val="326"/>
        </w:trPr>
        <w:tc>
          <w:tcPr>
            <w:tcW w:w="1848" w:type="dxa"/>
          </w:tcPr>
          <w:p w14:paraId="54588737" w14:textId="77777777" w:rsidR="008A53A6" w:rsidRDefault="008A53A6" w:rsidP="00F35E73">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1994-2000</w:t>
            </w:r>
          </w:p>
          <w:p w14:paraId="5460A26B" w14:textId="742541C1" w:rsidR="00BF5E71" w:rsidRPr="00BF5E71" w:rsidRDefault="00BF5E71" w:rsidP="00BF5E71"/>
        </w:tc>
        <w:tc>
          <w:tcPr>
            <w:tcW w:w="7786" w:type="dxa"/>
          </w:tcPr>
          <w:p w14:paraId="1A43B299" w14:textId="336332D4"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1)</w:t>
            </w:r>
            <w:r w:rsidR="005B5C25">
              <w:rPr>
                <w:rFonts w:ascii="Times New Roman" w:hAnsi="Times New Roman" w:cs="Times New Roman"/>
                <w:sz w:val="24"/>
                <w:szCs w:val="24"/>
                <w:shd w:val="clear" w:color="auto" w:fill="FFFFFF"/>
                <w:lang w:val="ru-RU"/>
              </w:rPr>
              <w:t xml:space="preserve">Перше </w:t>
            </w:r>
            <w:proofErr w:type="spellStart"/>
            <w:r w:rsidR="005B5C25">
              <w:rPr>
                <w:rFonts w:ascii="Times New Roman" w:hAnsi="Times New Roman" w:cs="Times New Roman"/>
                <w:sz w:val="24"/>
                <w:szCs w:val="24"/>
                <w:shd w:val="clear" w:color="auto" w:fill="FFFFFF"/>
                <w:lang w:val="ru-RU"/>
              </w:rPr>
              <w:t>стратегічне</w:t>
            </w:r>
            <w:proofErr w:type="spellEnd"/>
            <w:r w:rsidR="005B5C25">
              <w:rPr>
                <w:rFonts w:ascii="Times New Roman" w:hAnsi="Times New Roman" w:cs="Times New Roman"/>
                <w:sz w:val="24"/>
                <w:szCs w:val="24"/>
                <w:shd w:val="clear" w:color="auto" w:fill="FFFFFF"/>
                <w:lang w:val="ru-RU"/>
              </w:rPr>
              <w:t xml:space="preserve"> партнерство</w:t>
            </w:r>
            <w:r w:rsidR="008A53A6" w:rsidRPr="008C75A2">
              <w:rPr>
                <w:rFonts w:ascii="Times New Roman" w:hAnsi="Times New Roman" w:cs="Times New Roman"/>
                <w:sz w:val="24"/>
                <w:szCs w:val="24"/>
                <w:shd w:val="clear" w:color="auto" w:fill="FFFFFF"/>
                <w:lang w:val="ru-RU"/>
              </w:rPr>
              <w:t xml:space="preserve"> </w:t>
            </w:r>
            <w:r w:rsidR="005B5C25">
              <w:rPr>
                <w:rFonts w:ascii="Times New Roman" w:hAnsi="Times New Roman" w:cs="Times New Roman"/>
                <w:sz w:val="24"/>
                <w:szCs w:val="24"/>
                <w:shd w:val="clear" w:color="auto" w:fill="FFFFFF"/>
                <w:lang w:val="ru-RU"/>
              </w:rPr>
              <w:t xml:space="preserve">з </w:t>
            </w:r>
            <w:proofErr w:type="spellStart"/>
            <w:r w:rsidR="005B5C25">
              <w:rPr>
                <w:rFonts w:ascii="Times New Roman" w:hAnsi="Times New Roman" w:cs="Times New Roman"/>
                <w:sz w:val="24"/>
                <w:szCs w:val="24"/>
                <w:shd w:val="clear" w:color="auto" w:fill="FFFFFF"/>
                <w:lang w:val="ru-RU"/>
              </w:rPr>
              <w:t>компанією</w:t>
            </w:r>
            <w:proofErr w:type="spellEnd"/>
            <w:r w:rsidR="008A53A6" w:rsidRPr="008C75A2">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SGS</w:t>
            </w:r>
            <w:r w:rsidR="008A53A6" w:rsidRPr="008C75A2">
              <w:rPr>
                <w:rFonts w:ascii="Times New Roman" w:hAnsi="Times New Roman" w:cs="Times New Roman"/>
                <w:sz w:val="24"/>
                <w:szCs w:val="24"/>
                <w:shd w:val="clear" w:color="auto" w:fill="FFFFFF"/>
                <w:lang w:val="ru-RU"/>
              </w:rPr>
              <w:t>-</w:t>
            </w:r>
            <w:r w:rsidR="008A53A6" w:rsidRPr="008C75A2">
              <w:rPr>
                <w:rFonts w:ascii="Times New Roman" w:hAnsi="Times New Roman" w:cs="Times New Roman"/>
                <w:sz w:val="24"/>
                <w:szCs w:val="24"/>
                <w:shd w:val="clear" w:color="auto" w:fill="FFFFFF"/>
              </w:rPr>
              <w:t>THOMPSON</w:t>
            </w:r>
          </w:p>
          <w:p w14:paraId="32275540" w14:textId="7CDA47F1"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w:t>
            </w:r>
            <w:r w:rsidR="008A53A6" w:rsidRPr="008C75A2">
              <w:rPr>
                <w:rFonts w:ascii="Times New Roman" w:hAnsi="Times New Roman" w:cs="Times New Roman"/>
                <w:sz w:val="24"/>
                <w:szCs w:val="24"/>
                <w:shd w:val="clear" w:color="auto" w:fill="FFFFFF"/>
                <w:lang w:val="ru-RU"/>
              </w:rPr>
              <w:t>N</w:t>
            </w:r>
            <w:proofErr w:type="spellStart"/>
            <w:r w:rsidR="005B5C25">
              <w:rPr>
                <w:rFonts w:ascii="Times New Roman" w:hAnsi="Times New Roman" w:cs="Times New Roman"/>
                <w:sz w:val="24"/>
                <w:szCs w:val="24"/>
                <w:shd w:val="clear" w:color="auto" w:fill="FFFFFF"/>
              </w:rPr>
              <w:t>vidia</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5B5C25">
              <w:rPr>
                <w:rFonts w:ascii="Times New Roman" w:hAnsi="Times New Roman" w:cs="Times New Roman"/>
                <w:sz w:val="24"/>
                <w:szCs w:val="24"/>
                <w:shd w:val="clear" w:color="auto" w:fill="FFFFFF"/>
                <w:lang w:val="ru-RU"/>
              </w:rPr>
              <w:t>випускає</w:t>
            </w:r>
            <w:proofErr w:type="spellEnd"/>
            <w:r w:rsidR="005B5C25">
              <w:rPr>
                <w:rFonts w:ascii="Times New Roman" w:hAnsi="Times New Roman" w:cs="Times New Roman"/>
                <w:sz w:val="24"/>
                <w:szCs w:val="24"/>
                <w:shd w:val="clear" w:color="auto" w:fill="FFFFFF"/>
                <w:lang w:val="ru-RU"/>
              </w:rPr>
              <w:t xml:space="preserve"> </w:t>
            </w:r>
            <w:proofErr w:type="spellStart"/>
            <w:r w:rsidR="005B5C25">
              <w:rPr>
                <w:rFonts w:ascii="Times New Roman" w:hAnsi="Times New Roman" w:cs="Times New Roman"/>
                <w:sz w:val="24"/>
                <w:szCs w:val="24"/>
                <w:shd w:val="clear" w:color="auto" w:fill="FFFFFF"/>
                <w:lang w:val="ru-RU"/>
              </w:rPr>
              <w:t>свій</w:t>
            </w:r>
            <w:proofErr w:type="spellEnd"/>
            <w:r w:rsidR="005B5C25">
              <w:rPr>
                <w:rFonts w:ascii="Times New Roman" w:hAnsi="Times New Roman" w:cs="Times New Roman"/>
                <w:sz w:val="24"/>
                <w:szCs w:val="24"/>
                <w:shd w:val="clear" w:color="auto" w:fill="FFFFFF"/>
                <w:lang w:val="ru-RU"/>
              </w:rPr>
              <w:t xml:space="preserve"> перший продукт</w:t>
            </w:r>
            <w:r w:rsidR="008A53A6" w:rsidRPr="008C75A2">
              <w:rPr>
                <w:rFonts w:ascii="Times New Roman" w:hAnsi="Times New Roman" w:cs="Times New Roman"/>
                <w:sz w:val="24"/>
                <w:szCs w:val="24"/>
                <w:shd w:val="clear" w:color="auto" w:fill="FFFFFF"/>
                <w:lang w:val="ru-RU"/>
              </w:rPr>
              <w:t>, NV1</w:t>
            </w:r>
          </w:p>
          <w:p w14:paraId="29FE3E89" w14:textId="79B67EA0"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w:t>
            </w:r>
            <w:proofErr w:type="spellStart"/>
            <w:r w:rsidR="008A53A6" w:rsidRPr="008C75A2">
              <w:rPr>
                <w:rFonts w:ascii="Times New Roman" w:hAnsi="Times New Roman" w:cs="Times New Roman"/>
                <w:sz w:val="24"/>
                <w:szCs w:val="24"/>
                <w:shd w:val="clear" w:color="auto" w:fill="FFFFFF"/>
                <w:lang w:val="ru-RU"/>
              </w:rPr>
              <w:t>П</w:t>
            </w:r>
            <w:r w:rsidR="00F65E20">
              <w:rPr>
                <w:rFonts w:ascii="Times New Roman" w:hAnsi="Times New Roman" w:cs="Times New Roman"/>
                <w:sz w:val="24"/>
                <w:szCs w:val="24"/>
                <w:shd w:val="clear" w:color="auto" w:fill="FFFFFF"/>
                <w:lang w:val="ru-RU"/>
              </w:rPr>
              <w:t>редставлені</w:t>
            </w:r>
            <w:proofErr w:type="spellEnd"/>
            <w:r w:rsidR="00F65E20">
              <w:rPr>
                <w:rFonts w:ascii="Times New Roman" w:hAnsi="Times New Roman" w:cs="Times New Roman"/>
                <w:sz w:val="24"/>
                <w:szCs w:val="24"/>
                <w:shd w:val="clear" w:color="auto" w:fill="FFFFFF"/>
                <w:lang w:val="ru-RU"/>
              </w:rPr>
              <w:t xml:space="preserve"> </w:t>
            </w:r>
            <w:proofErr w:type="spellStart"/>
            <w:r w:rsidR="00F65E20">
              <w:rPr>
                <w:rFonts w:ascii="Times New Roman" w:hAnsi="Times New Roman" w:cs="Times New Roman"/>
                <w:sz w:val="24"/>
                <w:szCs w:val="24"/>
                <w:shd w:val="clear" w:color="auto" w:fill="FFFFFF"/>
                <w:lang w:val="ru-RU"/>
              </w:rPr>
              <w:t>перші</w:t>
            </w:r>
            <w:proofErr w:type="spellEnd"/>
            <w:r w:rsidR="00F65E20">
              <w:rPr>
                <w:rFonts w:ascii="Times New Roman" w:hAnsi="Times New Roman" w:cs="Times New Roman"/>
                <w:sz w:val="24"/>
                <w:szCs w:val="24"/>
                <w:shd w:val="clear" w:color="auto" w:fill="FFFFFF"/>
                <w:lang w:val="ru-RU"/>
              </w:rPr>
              <w:t xml:space="preserve"> </w:t>
            </w:r>
            <w:proofErr w:type="spellStart"/>
            <w:r w:rsidR="00F65E20">
              <w:rPr>
                <w:rFonts w:ascii="Times New Roman" w:hAnsi="Times New Roman" w:cs="Times New Roman"/>
                <w:sz w:val="24"/>
                <w:szCs w:val="24"/>
                <w:shd w:val="clear" w:color="auto" w:fill="FFFFFF"/>
                <w:lang w:val="ru-RU"/>
              </w:rPr>
              <w:t>драйвери</w:t>
            </w:r>
            <w:proofErr w:type="spellEnd"/>
            <w:r w:rsidR="00F65E20">
              <w:rPr>
                <w:rFonts w:ascii="Times New Roman" w:hAnsi="Times New Roman" w:cs="Times New Roman"/>
                <w:sz w:val="24"/>
                <w:szCs w:val="24"/>
                <w:shd w:val="clear" w:color="auto" w:fill="FFFFFF"/>
                <w:lang w:val="ru-RU"/>
              </w:rPr>
              <w:t xml:space="preserve"> для </w:t>
            </w:r>
            <w:r w:rsidR="008A53A6" w:rsidRPr="008C75A2">
              <w:rPr>
                <w:rFonts w:ascii="Times New Roman" w:hAnsi="Times New Roman" w:cs="Times New Roman"/>
                <w:sz w:val="24"/>
                <w:szCs w:val="24"/>
                <w:shd w:val="clear" w:color="auto" w:fill="FFFFFF"/>
                <w:lang w:val="ru-RU"/>
              </w:rPr>
              <w:t>MICROSOFT DIRECTX</w:t>
            </w:r>
          </w:p>
          <w:p w14:paraId="19B1CFC9" w14:textId="6BA2B33D"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w:t>
            </w:r>
            <w:proofErr w:type="spellStart"/>
            <w:r w:rsidR="008A53A6" w:rsidRPr="008C75A2">
              <w:rPr>
                <w:rFonts w:ascii="Times New Roman" w:hAnsi="Times New Roman" w:cs="Times New Roman"/>
                <w:sz w:val="24"/>
                <w:szCs w:val="24"/>
                <w:shd w:val="clear" w:color="auto" w:fill="FFFFFF"/>
                <w:lang w:val="ru-RU"/>
              </w:rPr>
              <w:t>В</w:t>
            </w:r>
            <w:r w:rsidR="005B5C25">
              <w:rPr>
                <w:rFonts w:ascii="Times New Roman" w:hAnsi="Times New Roman" w:cs="Times New Roman"/>
                <w:sz w:val="24"/>
                <w:szCs w:val="24"/>
                <w:shd w:val="clear" w:color="auto" w:fill="FFFFFF"/>
                <w:lang w:val="ru-RU"/>
              </w:rPr>
              <w:t>ипуск</w:t>
            </w:r>
            <w:proofErr w:type="spellEnd"/>
            <w:r w:rsidR="008A53A6" w:rsidRPr="00F90D05">
              <w:rPr>
                <w:rFonts w:ascii="Times New Roman" w:hAnsi="Times New Roman" w:cs="Times New Roman"/>
                <w:sz w:val="24"/>
                <w:szCs w:val="24"/>
                <w:shd w:val="clear" w:color="auto" w:fill="FFFFFF"/>
                <w:lang w:val="ru-RU"/>
              </w:rPr>
              <w:t xml:space="preserve"> </w:t>
            </w:r>
            <w:r w:rsidR="005B5C25">
              <w:rPr>
                <w:rFonts w:ascii="Times New Roman" w:hAnsi="Times New Roman" w:cs="Times New Roman"/>
                <w:sz w:val="24"/>
                <w:szCs w:val="24"/>
                <w:shd w:val="clear" w:color="auto" w:fill="FFFFFF"/>
              </w:rPr>
              <w:t>RIVA</w:t>
            </w:r>
            <w:r w:rsidR="008A53A6" w:rsidRPr="00F90D05">
              <w:rPr>
                <w:rFonts w:ascii="Times New Roman" w:hAnsi="Times New Roman" w:cs="Times New Roman"/>
                <w:sz w:val="24"/>
                <w:szCs w:val="24"/>
                <w:shd w:val="clear" w:color="auto" w:fill="FFFFFF"/>
                <w:lang w:val="ru-RU"/>
              </w:rPr>
              <w:t xml:space="preserve"> 128, 1 </w:t>
            </w:r>
            <w:proofErr w:type="spellStart"/>
            <w:r w:rsidR="005B5C25">
              <w:rPr>
                <w:rFonts w:ascii="Times New Roman" w:hAnsi="Times New Roman" w:cs="Times New Roman"/>
                <w:sz w:val="24"/>
                <w:szCs w:val="24"/>
                <w:shd w:val="clear" w:color="auto" w:fill="FFFFFF"/>
                <w:lang w:val="ru-RU"/>
              </w:rPr>
              <w:t>мільйон</w:t>
            </w:r>
            <w:proofErr w:type="spellEnd"/>
            <w:r w:rsidR="005B5C25">
              <w:rPr>
                <w:rFonts w:ascii="Times New Roman" w:hAnsi="Times New Roman" w:cs="Times New Roman"/>
                <w:sz w:val="24"/>
                <w:szCs w:val="24"/>
                <w:shd w:val="clear" w:color="auto" w:fill="FFFFFF"/>
                <w:lang w:val="ru-RU"/>
              </w:rPr>
              <w:t xml:space="preserve"> </w:t>
            </w:r>
            <w:proofErr w:type="spellStart"/>
            <w:r w:rsidR="005B5C25">
              <w:rPr>
                <w:rFonts w:ascii="Times New Roman" w:hAnsi="Times New Roman" w:cs="Times New Roman"/>
                <w:sz w:val="24"/>
                <w:szCs w:val="24"/>
                <w:shd w:val="clear" w:color="auto" w:fill="FFFFFF"/>
                <w:lang w:val="ru-RU"/>
              </w:rPr>
              <w:t>процесорів</w:t>
            </w:r>
            <w:proofErr w:type="spellEnd"/>
            <w:r w:rsidR="008A53A6" w:rsidRPr="00F90D05">
              <w:rPr>
                <w:rFonts w:ascii="Times New Roman" w:hAnsi="Times New Roman" w:cs="Times New Roman"/>
                <w:sz w:val="24"/>
                <w:szCs w:val="24"/>
                <w:shd w:val="clear" w:color="auto" w:fill="FFFFFF"/>
                <w:lang w:val="ru-RU"/>
              </w:rPr>
              <w:t xml:space="preserve"> </w:t>
            </w:r>
            <w:r w:rsidR="005B5C25">
              <w:rPr>
                <w:rFonts w:ascii="Times New Roman" w:hAnsi="Times New Roman" w:cs="Times New Roman"/>
                <w:sz w:val="24"/>
                <w:szCs w:val="24"/>
                <w:shd w:val="clear" w:color="auto" w:fill="FFFFFF"/>
                <w:lang w:val="ru-RU"/>
              </w:rPr>
              <w:t xml:space="preserve">продано за </w:t>
            </w:r>
            <w:proofErr w:type="spellStart"/>
            <w:r w:rsidR="005B5C25">
              <w:rPr>
                <w:rFonts w:ascii="Times New Roman" w:hAnsi="Times New Roman" w:cs="Times New Roman"/>
                <w:sz w:val="24"/>
                <w:szCs w:val="24"/>
                <w:shd w:val="clear" w:color="auto" w:fill="FFFFFF"/>
                <w:lang w:val="ru-RU"/>
              </w:rPr>
              <w:t>перші</w:t>
            </w:r>
            <w:proofErr w:type="spellEnd"/>
            <w:r w:rsidR="005B5C25">
              <w:rPr>
                <w:rFonts w:ascii="Times New Roman" w:hAnsi="Times New Roman" w:cs="Times New Roman"/>
                <w:sz w:val="24"/>
                <w:szCs w:val="24"/>
                <w:shd w:val="clear" w:color="auto" w:fill="FFFFFF"/>
                <w:lang w:val="ru-RU"/>
              </w:rPr>
              <w:t xml:space="preserve"> </w:t>
            </w:r>
            <w:proofErr w:type="spellStart"/>
            <w:r w:rsidR="005B5C25">
              <w:rPr>
                <w:rFonts w:ascii="Times New Roman" w:hAnsi="Times New Roman" w:cs="Times New Roman"/>
                <w:sz w:val="24"/>
                <w:szCs w:val="24"/>
                <w:shd w:val="clear" w:color="auto" w:fill="FFFFFF"/>
                <w:lang w:val="ru-RU"/>
              </w:rPr>
              <w:t>чотири</w:t>
            </w:r>
            <w:proofErr w:type="spellEnd"/>
            <w:r w:rsidR="005B5C25">
              <w:rPr>
                <w:rFonts w:ascii="Times New Roman" w:hAnsi="Times New Roman" w:cs="Times New Roman"/>
                <w:sz w:val="24"/>
                <w:szCs w:val="24"/>
                <w:shd w:val="clear" w:color="auto" w:fill="FFFFFF"/>
                <w:lang w:val="ru-RU"/>
              </w:rPr>
              <w:t xml:space="preserve"> </w:t>
            </w:r>
            <w:proofErr w:type="spellStart"/>
            <w:r w:rsidR="005B5C25">
              <w:rPr>
                <w:rFonts w:ascii="Times New Roman" w:hAnsi="Times New Roman" w:cs="Times New Roman"/>
                <w:sz w:val="24"/>
                <w:szCs w:val="24"/>
                <w:shd w:val="clear" w:color="auto" w:fill="FFFFFF"/>
                <w:lang w:val="ru-RU"/>
              </w:rPr>
              <w:t>місяця</w:t>
            </w:r>
            <w:proofErr w:type="spellEnd"/>
          </w:p>
          <w:p w14:paraId="557D0678" w14:textId="5EA094A4" w:rsidR="008A53A6" w:rsidRPr="005B5C25" w:rsidRDefault="002A175D" w:rsidP="002A175D">
            <w:pPr>
              <w:pStyle w:val="a6"/>
              <w:spacing w:line="360" w:lineRule="auto"/>
              <w:rPr>
                <w:rFonts w:ascii="Times New Roman" w:hAnsi="Times New Roman" w:cs="Times New Roman"/>
                <w:sz w:val="24"/>
                <w:szCs w:val="24"/>
                <w:shd w:val="clear" w:color="auto" w:fill="FFFFFF"/>
                <w:lang w:val="ru-RU"/>
              </w:rPr>
            </w:pPr>
            <w:r w:rsidRPr="005B5C25">
              <w:rPr>
                <w:rFonts w:ascii="Times New Roman" w:hAnsi="Times New Roman" w:cs="Times New Roman"/>
                <w:sz w:val="24"/>
                <w:szCs w:val="24"/>
                <w:shd w:val="clear" w:color="auto" w:fill="FFFFFF"/>
                <w:lang w:val="ru-RU"/>
              </w:rPr>
              <w:t>5)</w:t>
            </w:r>
            <w:r w:rsidR="008A53A6" w:rsidRPr="008C75A2">
              <w:rPr>
                <w:rFonts w:ascii="Times New Roman" w:hAnsi="Times New Roman" w:cs="Times New Roman"/>
                <w:sz w:val="24"/>
                <w:szCs w:val="24"/>
                <w:shd w:val="clear" w:color="auto" w:fill="FFFFFF"/>
                <w:lang w:val="ru-RU"/>
              </w:rPr>
              <w:t>N</w:t>
            </w:r>
            <w:proofErr w:type="spellStart"/>
            <w:r w:rsidR="00044469">
              <w:rPr>
                <w:rFonts w:ascii="Times New Roman" w:hAnsi="Times New Roman" w:cs="Times New Roman"/>
                <w:sz w:val="24"/>
                <w:szCs w:val="24"/>
                <w:shd w:val="clear" w:color="auto" w:fill="FFFFFF"/>
              </w:rPr>
              <w:t>vidia</w:t>
            </w:r>
            <w:proofErr w:type="spellEnd"/>
            <w:r w:rsidR="008A53A6" w:rsidRPr="00F90D05">
              <w:rPr>
                <w:rFonts w:ascii="Times New Roman" w:hAnsi="Times New Roman" w:cs="Times New Roman"/>
                <w:sz w:val="24"/>
                <w:szCs w:val="24"/>
                <w:shd w:val="clear" w:color="auto" w:fill="FFFFFF"/>
                <w:lang w:val="ru-RU"/>
              </w:rPr>
              <w:t xml:space="preserve"> </w:t>
            </w:r>
            <w:proofErr w:type="spellStart"/>
            <w:r w:rsidR="00044469">
              <w:rPr>
                <w:rFonts w:ascii="Times New Roman" w:hAnsi="Times New Roman" w:cs="Times New Roman"/>
                <w:sz w:val="24"/>
                <w:szCs w:val="24"/>
                <w:shd w:val="clear" w:color="auto" w:fill="FFFFFF"/>
                <w:lang w:val="ru-RU"/>
              </w:rPr>
              <w:t>винаходить</w:t>
            </w:r>
            <w:proofErr w:type="spellEnd"/>
            <w:r w:rsidR="008A53A6" w:rsidRPr="00F90D05">
              <w:rPr>
                <w:rFonts w:ascii="Times New Roman" w:hAnsi="Times New Roman" w:cs="Times New Roman"/>
                <w:sz w:val="24"/>
                <w:szCs w:val="24"/>
                <w:shd w:val="clear" w:color="auto" w:fill="FFFFFF"/>
                <w:lang w:val="ru-RU"/>
              </w:rPr>
              <w:t xml:space="preserve"> </w:t>
            </w:r>
            <w:r w:rsidR="007B0EAD">
              <w:rPr>
                <w:rFonts w:ascii="Times New Roman" w:hAnsi="Times New Roman" w:cs="Times New Roman"/>
                <w:sz w:val="24"/>
                <w:szCs w:val="24"/>
                <w:shd w:val="clear" w:color="auto" w:fill="FFFFFF"/>
              </w:rPr>
              <w:t>GPU</w:t>
            </w:r>
          </w:p>
        </w:tc>
      </w:tr>
      <w:tr w:rsidR="008A53A6" w:rsidRPr="00F164D9" w14:paraId="3BD0C3E8" w14:textId="77777777" w:rsidTr="00E10ADE">
        <w:trPr>
          <w:trHeight w:val="506"/>
        </w:trPr>
        <w:tc>
          <w:tcPr>
            <w:tcW w:w="1848" w:type="dxa"/>
          </w:tcPr>
          <w:p w14:paraId="7061012A" w14:textId="77777777" w:rsidR="008A53A6" w:rsidRPr="00C45F75" w:rsidRDefault="008A53A6" w:rsidP="00672E5A">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2001-2007</w:t>
            </w:r>
          </w:p>
        </w:tc>
        <w:tc>
          <w:tcPr>
            <w:tcW w:w="7786" w:type="dxa"/>
          </w:tcPr>
          <w:p w14:paraId="5476A1B7" w14:textId="23CE02B9" w:rsidR="008A53A6" w:rsidRPr="00360E83" w:rsidRDefault="002A175D" w:rsidP="002A175D">
            <w:pPr>
              <w:pStyle w:val="a6"/>
              <w:spacing w:line="360" w:lineRule="auto"/>
              <w:rPr>
                <w:rFonts w:ascii="Times New Roman" w:hAnsi="Times New Roman" w:cs="Times New Roman"/>
                <w:sz w:val="24"/>
                <w:szCs w:val="24"/>
                <w:shd w:val="clear" w:color="auto" w:fill="FFFFFF"/>
                <w:lang w:val="ru-RU"/>
              </w:rPr>
            </w:pPr>
            <w:r w:rsidRPr="00360E83">
              <w:rPr>
                <w:rFonts w:ascii="Times New Roman" w:hAnsi="Times New Roman" w:cs="Times New Roman"/>
                <w:sz w:val="24"/>
                <w:szCs w:val="24"/>
                <w:shd w:val="clear" w:color="auto" w:fill="FFFFFF"/>
                <w:lang w:val="ru-RU"/>
              </w:rPr>
              <w:t>1)</w:t>
            </w:r>
            <w:r w:rsidR="008A53A6" w:rsidRPr="008C75A2">
              <w:rPr>
                <w:rFonts w:ascii="Times New Roman" w:hAnsi="Times New Roman" w:cs="Times New Roman"/>
                <w:sz w:val="24"/>
                <w:szCs w:val="24"/>
                <w:shd w:val="clear" w:color="auto" w:fill="FFFFFF"/>
              </w:rPr>
              <w:t>N</w:t>
            </w:r>
            <w:r w:rsidR="00F65E20">
              <w:rPr>
                <w:rFonts w:ascii="Times New Roman" w:hAnsi="Times New Roman" w:cs="Times New Roman"/>
                <w:sz w:val="24"/>
                <w:szCs w:val="24"/>
                <w:shd w:val="clear" w:color="auto" w:fill="FFFFFF"/>
              </w:rPr>
              <w:t>vidia</w:t>
            </w:r>
            <w:r w:rsidR="008A53A6" w:rsidRPr="00360E83">
              <w:rPr>
                <w:rFonts w:ascii="Times New Roman" w:hAnsi="Times New Roman" w:cs="Times New Roman"/>
                <w:sz w:val="24"/>
                <w:szCs w:val="24"/>
                <w:shd w:val="clear" w:color="auto" w:fill="FFFFFF"/>
                <w:lang w:val="ru-RU"/>
              </w:rPr>
              <w:t xml:space="preserve"> </w:t>
            </w:r>
            <w:proofErr w:type="spellStart"/>
            <w:r w:rsidR="00360E83">
              <w:rPr>
                <w:rFonts w:ascii="Times New Roman" w:hAnsi="Times New Roman" w:cs="Times New Roman"/>
                <w:sz w:val="24"/>
                <w:szCs w:val="24"/>
                <w:shd w:val="clear" w:color="auto" w:fill="FFFFFF"/>
                <w:lang w:val="ru-RU"/>
              </w:rPr>
              <w:t>виходить</w:t>
            </w:r>
            <w:proofErr w:type="spellEnd"/>
            <w:r w:rsidR="00360E83" w:rsidRPr="00360E83">
              <w:rPr>
                <w:rFonts w:ascii="Times New Roman" w:hAnsi="Times New Roman" w:cs="Times New Roman"/>
                <w:sz w:val="24"/>
                <w:szCs w:val="24"/>
                <w:shd w:val="clear" w:color="auto" w:fill="FFFFFF"/>
                <w:lang w:val="ru-RU"/>
              </w:rPr>
              <w:t xml:space="preserve"> </w:t>
            </w:r>
            <w:r w:rsidR="00360E83">
              <w:rPr>
                <w:rFonts w:ascii="Times New Roman" w:hAnsi="Times New Roman" w:cs="Times New Roman"/>
                <w:sz w:val="24"/>
                <w:szCs w:val="24"/>
                <w:shd w:val="clear" w:color="auto" w:fill="FFFFFF"/>
                <w:lang w:val="ru-RU"/>
              </w:rPr>
              <w:t>на</w:t>
            </w:r>
            <w:r w:rsidR="00360E83" w:rsidRPr="00360E83">
              <w:rPr>
                <w:rFonts w:ascii="Times New Roman" w:hAnsi="Times New Roman" w:cs="Times New Roman"/>
                <w:sz w:val="24"/>
                <w:szCs w:val="24"/>
                <w:shd w:val="clear" w:color="auto" w:fill="FFFFFF"/>
                <w:lang w:val="ru-RU"/>
              </w:rPr>
              <w:t xml:space="preserve"> </w:t>
            </w:r>
            <w:proofErr w:type="spellStart"/>
            <w:r w:rsidR="00360E83">
              <w:rPr>
                <w:rFonts w:ascii="Times New Roman" w:hAnsi="Times New Roman" w:cs="Times New Roman"/>
                <w:sz w:val="24"/>
                <w:szCs w:val="24"/>
                <w:shd w:val="clear" w:color="auto" w:fill="FFFFFF"/>
                <w:lang w:val="ru-RU"/>
              </w:rPr>
              <w:t>ринок</w:t>
            </w:r>
            <w:proofErr w:type="spellEnd"/>
            <w:r w:rsidR="00360E83" w:rsidRPr="00360E83">
              <w:rPr>
                <w:rFonts w:ascii="Times New Roman" w:hAnsi="Times New Roman" w:cs="Times New Roman"/>
                <w:sz w:val="24"/>
                <w:szCs w:val="24"/>
                <w:shd w:val="clear" w:color="auto" w:fill="FFFFFF"/>
                <w:lang w:val="ru-RU"/>
              </w:rPr>
              <w:t xml:space="preserve"> </w:t>
            </w:r>
            <w:proofErr w:type="spellStart"/>
            <w:r w:rsidR="00360E83">
              <w:rPr>
                <w:rFonts w:ascii="Times New Roman" w:hAnsi="Times New Roman" w:cs="Times New Roman"/>
                <w:sz w:val="24"/>
                <w:szCs w:val="24"/>
                <w:shd w:val="clear" w:color="auto" w:fill="FFFFFF"/>
                <w:lang w:val="ru-RU"/>
              </w:rPr>
              <w:t>інтегрованої</w:t>
            </w:r>
            <w:proofErr w:type="spellEnd"/>
            <w:r w:rsidR="00360E83" w:rsidRPr="00360E83">
              <w:rPr>
                <w:rFonts w:ascii="Times New Roman" w:hAnsi="Times New Roman" w:cs="Times New Roman"/>
                <w:sz w:val="24"/>
                <w:szCs w:val="24"/>
                <w:shd w:val="clear" w:color="auto" w:fill="FFFFFF"/>
                <w:lang w:val="ru-RU"/>
              </w:rPr>
              <w:t xml:space="preserve"> </w:t>
            </w:r>
            <w:proofErr w:type="spellStart"/>
            <w:r w:rsidR="00360E83">
              <w:rPr>
                <w:rFonts w:ascii="Times New Roman" w:hAnsi="Times New Roman" w:cs="Times New Roman"/>
                <w:sz w:val="24"/>
                <w:szCs w:val="24"/>
                <w:shd w:val="clear" w:color="auto" w:fill="FFFFFF"/>
                <w:lang w:val="ru-RU"/>
              </w:rPr>
              <w:t>графіки</w:t>
            </w:r>
            <w:proofErr w:type="spellEnd"/>
            <w:r w:rsidR="008A53A6" w:rsidRPr="00360E83">
              <w:rPr>
                <w:rFonts w:ascii="Times New Roman" w:hAnsi="Times New Roman" w:cs="Times New Roman"/>
                <w:sz w:val="24"/>
                <w:szCs w:val="24"/>
                <w:shd w:val="clear" w:color="auto" w:fill="FFFFFF"/>
                <w:lang w:val="ru-RU"/>
              </w:rPr>
              <w:t xml:space="preserve"> </w:t>
            </w:r>
            <w:r w:rsidR="00360E83">
              <w:rPr>
                <w:rFonts w:ascii="Times New Roman" w:hAnsi="Times New Roman" w:cs="Times New Roman"/>
                <w:sz w:val="24"/>
                <w:szCs w:val="24"/>
                <w:shd w:val="clear" w:color="auto" w:fill="FFFFFF"/>
                <w:lang w:val="ru-RU"/>
              </w:rPr>
              <w:t xml:space="preserve">з </w:t>
            </w:r>
            <w:proofErr w:type="spellStart"/>
            <w:r w:rsidR="00360E83">
              <w:rPr>
                <w:rFonts w:ascii="Times New Roman" w:hAnsi="Times New Roman" w:cs="Times New Roman"/>
                <w:sz w:val="24"/>
                <w:szCs w:val="24"/>
                <w:shd w:val="clear" w:color="auto" w:fill="FFFFFF"/>
                <w:lang w:val="ru-RU"/>
              </w:rPr>
              <w:t>архітектурою</w:t>
            </w:r>
            <w:proofErr w:type="spellEnd"/>
            <w:r w:rsidR="008A53A6" w:rsidRPr="00360E83">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NFORCE</w:t>
            </w:r>
          </w:p>
          <w:p w14:paraId="6626D440" w14:textId="6312E113"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w:t>
            </w:r>
            <w:proofErr w:type="spellStart"/>
            <w:r w:rsidR="008A53A6" w:rsidRPr="008C75A2">
              <w:rPr>
                <w:rFonts w:ascii="Times New Roman" w:hAnsi="Times New Roman" w:cs="Times New Roman"/>
                <w:sz w:val="24"/>
                <w:szCs w:val="24"/>
                <w:shd w:val="clear" w:color="auto" w:fill="FFFFFF"/>
                <w:lang w:val="ru-RU"/>
              </w:rPr>
              <w:t>В</w:t>
            </w:r>
            <w:r w:rsidR="00360E83">
              <w:rPr>
                <w:rFonts w:ascii="Times New Roman" w:hAnsi="Times New Roman" w:cs="Times New Roman"/>
                <w:sz w:val="24"/>
                <w:szCs w:val="24"/>
                <w:shd w:val="clear" w:color="auto" w:fill="FFFFFF"/>
                <w:lang w:val="ru-RU"/>
              </w:rPr>
              <w:t>ипуск</w:t>
            </w:r>
            <w:proofErr w:type="spellEnd"/>
            <w:r w:rsidR="008A53A6" w:rsidRPr="008C75A2">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SLI</w:t>
            </w:r>
            <w:r w:rsidR="008A53A6" w:rsidRPr="008C75A2">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різко</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збільшуючий</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графічний</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потужність</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подиничного</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пк</w:t>
            </w:r>
            <w:proofErr w:type="spellEnd"/>
          </w:p>
          <w:p w14:paraId="7AA9953B" w14:textId="6D95AA75"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w:t>
            </w:r>
            <w:r w:rsidR="008A53A6" w:rsidRPr="008C75A2">
              <w:rPr>
                <w:rFonts w:ascii="Times New Roman" w:hAnsi="Times New Roman" w:cs="Times New Roman"/>
                <w:sz w:val="24"/>
                <w:szCs w:val="24"/>
                <w:shd w:val="clear" w:color="auto" w:fill="FFFFFF"/>
                <w:lang w:val="ru-RU"/>
              </w:rPr>
              <w:t>N</w:t>
            </w:r>
            <w:proofErr w:type="spellStart"/>
            <w:r w:rsidR="00B1258A">
              <w:rPr>
                <w:rFonts w:ascii="Times New Roman" w:hAnsi="Times New Roman" w:cs="Times New Roman"/>
                <w:sz w:val="24"/>
                <w:szCs w:val="24"/>
                <w:shd w:val="clear" w:color="auto" w:fill="FFFFFF"/>
              </w:rPr>
              <w:t>vidia</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розробляє</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процесор</w:t>
            </w:r>
            <w:proofErr w:type="spellEnd"/>
            <w:r w:rsidR="008A53A6" w:rsidRPr="008C75A2">
              <w:rPr>
                <w:rFonts w:ascii="Times New Roman" w:hAnsi="Times New Roman" w:cs="Times New Roman"/>
                <w:sz w:val="24"/>
                <w:szCs w:val="24"/>
                <w:shd w:val="clear" w:color="auto" w:fill="FFFFFF"/>
                <w:lang w:val="ru-RU"/>
              </w:rPr>
              <w:t xml:space="preserve"> </w:t>
            </w:r>
            <w:r w:rsidR="00B1258A">
              <w:rPr>
                <w:rFonts w:ascii="Times New Roman" w:hAnsi="Times New Roman" w:cs="Times New Roman"/>
                <w:sz w:val="24"/>
                <w:szCs w:val="24"/>
                <w:shd w:val="clear" w:color="auto" w:fill="FFFFFF"/>
                <w:lang w:val="ru-RU"/>
              </w:rPr>
              <w:t xml:space="preserve">для </w:t>
            </w:r>
            <w:r w:rsidR="008A53A6" w:rsidRPr="008C75A2">
              <w:rPr>
                <w:rFonts w:ascii="Times New Roman" w:hAnsi="Times New Roman" w:cs="Times New Roman"/>
                <w:sz w:val="24"/>
                <w:szCs w:val="24"/>
                <w:shd w:val="clear" w:color="auto" w:fill="FFFFFF"/>
                <w:lang w:val="ru-RU"/>
              </w:rPr>
              <w:t>SONY PLAYSTATION 3</w:t>
            </w:r>
          </w:p>
          <w:p w14:paraId="56CEED8C" w14:textId="1A0CA300"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w:t>
            </w:r>
            <w:proofErr w:type="spellStart"/>
            <w:r w:rsidR="008A53A6" w:rsidRPr="008C75A2">
              <w:rPr>
                <w:rFonts w:ascii="Times New Roman" w:hAnsi="Times New Roman" w:cs="Times New Roman"/>
                <w:sz w:val="24"/>
                <w:szCs w:val="24"/>
                <w:shd w:val="clear" w:color="auto" w:fill="FFFFFF"/>
                <w:lang w:val="ru-RU"/>
              </w:rPr>
              <w:t>П</w:t>
            </w:r>
            <w:r w:rsidR="00B1258A">
              <w:rPr>
                <w:rFonts w:ascii="Times New Roman" w:hAnsi="Times New Roman" w:cs="Times New Roman"/>
                <w:sz w:val="24"/>
                <w:szCs w:val="24"/>
                <w:shd w:val="clear" w:color="auto" w:fill="FFFFFF"/>
                <w:lang w:val="ru-RU"/>
              </w:rPr>
              <w:t>редсиавлена</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архітектура</w:t>
            </w:r>
            <w:proofErr w:type="spellEnd"/>
            <w:r w:rsidR="008A53A6" w:rsidRPr="008C75A2">
              <w:rPr>
                <w:rFonts w:ascii="Times New Roman" w:hAnsi="Times New Roman" w:cs="Times New Roman"/>
                <w:sz w:val="24"/>
                <w:szCs w:val="24"/>
                <w:shd w:val="clear" w:color="auto" w:fill="FFFFFF"/>
                <w:lang w:val="ru-RU"/>
              </w:rPr>
              <w:t xml:space="preserve"> CUDA</w:t>
            </w:r>
          </w:p>
          <w:p w14:paraId="5B7BEA1A" w14:textId="44B896A4"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5)</w:t>
            </w:r>
            <w:r w:rsidR="008A53A6" w:rsidRPr="008C75A2">
              <w:rPr>
                <w:rFonts w:ascii="Times New Roman" w:hAnsi="Times New Roman" w:cs="Times New Roman"/>
                <w:sz w:val="24"/>
                <w:szCs w:val="24"/>
                <w:shd w:val="clear" w:color="auto" w:fill="FFFFFF"/>
                <w:lang w:val="ru-RU"/>
              </w:rPr>
              <w:t>N</w:t>
            </w:r>
            <w:proofErr w:type="spellStart"/>
            <w:r w:rsidR="00B1258A">
              <w:rPr>
                <w:rFonts w:ascii="Times New Roman" w:hAnsi="Times New Roman" w:cs="Times New Roman"/>
                <w:sz w:val="24"/>
                <w:szCs w:val="24"/>
                <w:shd w:val="clear" w:color="auto" w:fill="FFFFFF"/>
              </w:rPr>
              <w:t>vidia</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стає</w:t>
            </w:r>
            <w:proofErr w:type="spellEnd"/>
            <w:r w:rsidR="00B1258A">
              <w:rPr>
                <w:rFonts w:ascii="Times New Roman" w:hAnsi="Times New Roman" w:cs="Times New Roman"/>
                <w:sz w:val="24"/>
                <w:szCs w:val="24"/>
                <w:shd w:val="clear" w:color="auto" w:fill="FFFFFF"/>
                <w:lang w:val="ru-RU"/>
              </w:rPr>
              <w:t xml:space="preserve"> </w:t>
            </w:r>
            <w:proofErr w:type="spellStart"/>
            <w:r w:rsidR="00B1258A">
              <w:rPr>
                <w:rFonts w:ascii="Times New Roman" w:hAnsi="Times New Roman" w:cs="Times New Roman"/>
                <w:sz w:val="24"/>
                <w:szCs w:val="24"/>
                <w:shd w:val="clear" w:color="auto" w:fill="FFFFFF"/>
                <w:lang w:val="ru-RU"/>
              </w:rPr>
              <w:t>компанією</w:t>
            </w:r>
            <w:proofErr w:type="spellEnd"/>
            <w:r w:rsidR="00B1258A">
              <w:rPr>
                <w:rFonts w:ascii="Times New Roman" w:hAnsi="Times New Roman" w:cs="Times New Roman"/>
                <w:sz w:val="24"/>
                <w:szCs w:val="24"/>
                <w:shd w:val="clear" w:color="auto" w:fill="FFFFFF"/>
                <w:lang w:val="ru-RU"/>
              </w:rPr>
              <w:t xml:space="preserve"> року по</w:t>
            </w:r>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версії</w:t>
            </w:r>
            <w:proofErr w:type="spellEnd"/>
            <w:r w:rsidR="008A53A6" w:rsidRPr="008C75A2">
              <w:rPr>
                <w:rFonts w:ascii="Times New Roman" w:hAnsi="Times New Roman" w:cs="Times New Roman"/>
                <w:sz w:val="24"/>
                <w:szCs w:val="24"/>
                <w:shd w:val="clear" w:color="auto" w:fill="FFFFFF"/>
                <w:lang w:val="ru-RU"/>
              </w:rPr>
              <w:t xml:space="preserve"> FORBES</w:t>
            </w:r>
          </w:p>
        </w:tc>
      </w:tr>
      <w:tr w:rsidR="008A53A6" w:rsidRPr="00F164D9" w14:paraId="465A3F2B" w14:textId="77777777" w:rsidTr="00E10ADE">
        <w:trPr>
          <w:trHeight w:val="575"/>
        </w:trPr>
        <w:tc>
          <w:tcPr>
            <w:tcW w:w="1848" w:type="dxa"/>
          </w:tcPr>
          <w:p w14:paraId="52F87AAA" w14:textId="77777777" w:rsidR="008A53A6" w:rsidRPr="00C45915" w:rsidRDefault="008A53A6" w:rsidP="00672E5A">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2008-2014</w:t>
            </w:r>
          </w:p>
        </w:tc>
        <w:tc>
          <w:tcPr>
            <w:tcW w:w="7786" w:type="dxa"/>
          </w:tcPr>
          <w:p w14:paraId="2186AE5E" w14:textId="4D1D6C8C"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1)</w:t>
            </w:r>
            <w:proofErr w:type="spellStart"/>
            <w:r w:rsidR="008A53A6" w:rsidRPr="008C75A2">
              <w:rPr>
                <w:rFonts w:ascii="Times New Roman" w:hAnsi="Times New Roman" w:cs="Times New Roman"/>
                <w:sz w:val="24"/>
                <w:szCs w:val="24"/>
                <w:shd w:val="clear" w:color="auto" w:fill="FFFFFF"/>
                <w:lang w:val="ru-RU"/>
              </w:rPr>
              <w:t>В</w:t>
            </w:r>
            <w:r w:rsidR="00526EE9">
              <w:rPr>
                <w:rFonts w:ascii="Times New Roman" w:hAnsi="Times New Roman" w:cs="Times New Roman"/>
                <w:sz w:val="24"/>
                <w:szCs w:val="24"/>
                <w:shd w:val="clear" w:color="auto" w:fill="FFFFFF"/>
                <w:lang w:val="ru-RU"/>
              </w:rPr>
              <w:t>ипущений</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мобільний</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процесор</w:t>
            </w:r>
            <w:proofErr w:type="spellEnd"/>
            <w:r w:rsidR="000F041C">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TEGRA</w:t>
            </w:r>
          </w:p>
          <w:p w14:paraId="46DC011F" w14:textId="5C962612"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2)</w:t>
            </w:r>
            <w:proofErr w:type="spellStart"/>
            <w:r w:rsidR="008A53A6" w:rsidRPr="008C75A2">
              <w:rPr>
                <w:rFonts w:ascii="Times New Roman" w:hAnsi="Times New Roman" w:cs="Times New Roman"/>
                <w:sz w:val="24"/>
                <w:szCs w:val="24"/>
                <w:shd w:val="clear" w:color="auto" w:fill="FFFFFF"/>
                <w:lang w:val="ru-RU"/>
              </w:rPr>
              <w:t>А</w:t>
            </w:r>
            <w:r w:rsidR="00526EE9">
              <w:rPr>
                <w:rFonts w:ascii="Times New Roman" w:hAnsi="Times New Roman" w:cs="Times New Roman"/>
                <w:sz w:val="24"/>
                <w:szCs w:val="24"/>
                <w:shd w:val="clear" w:color="auto" w:fill="FFFFFF"/>
                <w:lang w:val="ru-RU"/>
              </w:rPr>
              <w:t>рхітектура</w:t>
            </w:r>
            <w:proofErr w:type="spellEnd"/>
            <w:r w:rsidR="008A53A6" w:rsidRPr="008C75A2">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FERMI</w:t>
            </w:r>
            <w:r w:rsidR="008A53A6" w:rsidRPr="008C75A2">
              <w:rPr>
                <w:rFonts w:ascii="Times New Roman" w:hAnsi="Times New Roman" w:cs="Times New Roman"/>
                <w:sz w:val="24"/>
                <w:szCs w:val="24"/>
                <w:shd w:val="clear" w:color="auto" w:fill="FFFFFF"/>
                <w:lang w:val="ru-RU"/>
              </w:rPr>
              <w:t xml:space="preserve"> </w:t>
            </w:r>
            <w:r w:rsidR="00526EE9">
              <w:rPr>
                <w:rFonts w:ascii="Times New Roman" w:hAnsi="Times New Roman" w:cs="Times New Roman"/>
                <w:sz w:val="24"/>
                <w:szCs w:val="24"/>
                <w:shd w:val="clear" w:color="auto" w:fill="FFFFFF"/>
                <w:lang w:val="ru-RU"/>
              </w:rPr>
              <w:t xml:space="preserve">представлена у </w:t>
            </w:r>
            <w:proofErr w:type="spellStart"/>
            <w:r w:rsidR="00526EE9">
              <w:rPr>
                <w:rFonts w:ascii="Times New Roman" w:hAnsi="Times New Roman" w:cs="Times New Roman"/>
                <w:sz w:val="24"/>
                <w:szCs w:val="24"/>
                <w:shd w:val="clear" w:color="auto" w:fill="FFFFFF"/>
                <w:lang w:val="ru-RU"/>
              </w:rPr>
              <w:t>вступному</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мовлю</w:t>
            </w:r>
            <w:proofErr w:type="spellEnd"/>
            <w:r w:rsidR="00526EE9">
              <w:rPr>
                <w:rFonts w:ascii="Times New Roman" w:hAnsi="Times New Roman" w:cs="Times New Roman"/>
                <w:sz w:val="24"/>
                <w:szCs w:val="24"/>
                <w:shd w:val="clear" w:color="auto" w:fill="FFFFFF"/>
                <w:lang w:val="ru-RU"/>
              </w:rPr>
              <w:t xml:space="preserve"> на </w:t>
            </w:r>
            <w:proofErr w:type="spellStart"/>
            <w:r w:rsidR="00526EE9">
              <w:rPr>
                <w:rFonts w:ascii="Times New Roman" w:hAnsi="Times New Roman" w:cs="Times New Roman"/>
                <w:sz w:val="24"/>
                <w:szCs w:val="24"/>
                <w:shd w:val="clear" w:color="auto" w:fill="FFFFFF"/>
                <w:lang w:val="ru-RU"/>
              </w:rPr>
              <w:t>конференції</w:t>
            </w:r>
            <w:proofErr w:type="spellEnd"/>
            <w:r w:rsidR="00526EE9">
              <w:rPr>
                <w:rFonts w:ascii="Times New Roman" w:hAnsi="Times New Roman" w:cs="Times New Roman"/>
                <w:sz w:val="24"/>
                <w:szCs w:val="24"/>
                <w:shd w:val="clear" w:color="auto" w:fill="FFFFFF"/>
                <w:lang w:val="ru-RU"/>
              </w:rPr>
              <w:t xml:space="preserve"> по</w:t>
            </w:r>
            <w:r w:rsidR="008A53A6" w:rsidRPr="008C75A2">
              <w:rPr>
                <w:rFonts w:ascii="Times New Roman" w:hAnsi="Times New Roman" w:cs="Times New Roman"/>
                <w:sz w:val="24"/>
                <w:szCs w:val="24"/>
                <w:shd w:val="clear" w:color="auto" w:fill="FFFFFF"/>
                <w:lang w:val="ru-RU"/>
              </w:rPr>
              <w:t xml:space="preserve"> </w:t>
            </w:r>
            <w:r w:rsidR="008A53A6" w:rsidRPr="008C75A2">
              <w:rPr>
                <w:rFonts w:ascii="Times New Roman" w:hAnsi="Times New Roman" w:cs="Times New Roman"/>
                <w:sz w:val="24"/>
                <w:szCs w:val="24"/>
                <w:shd w:val="clear" w:color="auto" w:fill="FFFFFF"/>
              </w:rPr>
              <w:t>GPU</w:t>
            </w:r>
            <w:r w:rsidR="008A53A6" w:rsidRPr="008C75A2">
              <w:rPr>
                <w:rFonts w:ascii="Times New Roman" w:hAnsi="Times New Roman" w:cs="Times New Roman"/>
                <w:sz w:val="24"/>
                <w:szCs w:val="24"/>
                <w:shd w:val="clear" w:color="auto" w:fill="FFFFFF"/>
                <w:lang w:val="ru-RU"/>
              </w:rPr>
              <w:t>-</w:t>
            </w:r>
            <w:proofErr w:type="spellStart"/>
            <w:r w:rsidR="00526EE9">
              <w:rPr>
                <w:rFonts w:ascii="Times New Roman" w:hAnsi="Times New Roman" w:cs="Times New Roman"/>
                <w:sz w:val="24"/>
                <w:szCs w:val="24"/>
                <w:shd w:val="clear" w:color="auto" w:fill="FFFFFF"/>
                <w:lang w:val="ru-RU"/>
              </w:rPr>
              <w:t>технологіям</w:t>
            </w:r>
            <w:proofErr w:type="spellEnd"/>
          </w:p>
          <w:p w14:paraId="0123EC37" w14:textId="0D586DD8"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3)</w:t>
            </w:r>
            <w:r w:rsidR="008A53A6" w:rsidRPr="008C75A2">
              <w:rPr>
                <w:rFonts w:ascii="Times New Roman" w:hAnsi="Times New Roman" w:cs="Times New Roman"/>
                <w:sz w:val="24"/>
                <w:szCs w:val="24"/>
                <w:shd w:val="clear" w:color="auto" w:fill="FFFFFF"/>
                <w:lang w:val="ru-RU"/>
              </w:rPr>
              <w:t>N</w:t>
            </w:r>
            <w:proofErr w:type="spellStart"/>
            <w:r w:rsidR="00526EE9">
              <w:rPr>
                <w:rFonts w:ascii="Times New Roman" w:hAnsi="Times New Roman" w:cs="Times New Roman"/>
                <w:sz w:val="24"/>
                <w:szCs w:val="24"/>
                <w:shd w:val="clear" w:color="auto" w:fill="FFFFFF"/>
              </w:rPr>
              <w:t>vidia</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створює</w:t>
            </w:r>
            <w:proofErr w:type="spellEnd"/>
            <w:r w:rsidR="00526EE9">
              <w:rPr>
                <w:rFonts w:ascii="Times New Roman" w:hAnsi="Times New Roman" w:cs="Times New Roman"/>
                <w:sz w:val="24"/>
                <w:szCs w:val="24"/>
                <w:shd w:val="clear" w:color="auto" w:fill="FFFFFF"/>
                <w:lang w:val="ru-RU"/>
              </w:rPr>
              <w:t xml:space="preserve"> основу для</w:t>
            </w:r>
            <w:r w:rsidR="008A53A6" w:rsidRPr="008C75A2">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найшвидшого</w:t>
            </w:r>
            <w:proofErr w:type="spellEnd"/>
            <w:r w:rsidR="00526EE9">
              <w:rPr>
                <w:rFonts w:ascii="Times New Roman" w:hAnsi="Times New Roman" w:cs="Times New Roman"/>
                <w:sz w:val="24"/>
                <w:szCs w:val="24"/>
                <w:shd w:val="clear" w:color="auto" w:fill="FFFFFF"/>
                <w:lang w:val="ru-RU"/>
              </w:rPr>
              <w:t xml:space="preserve"> у </w:t>
            </w:r>
            <w:proofErr w:type="spellStart"/>
            <w:r w:rsidR="00526EE9">
              <w:rPr>
                <w:rFonts w:ascii="Times New Roman" w:hAnsi="Times New Roman" w:cs="Times New Roman"/>
                <w:sz w:val="24"/>
                <w:szCs w:val="24"/>
                <w:shd w:val="clear" w:color="auto" w:fill="FFFFFF"/>
                <w:lang w:val="ru-RU"/>
              </w:rPr>
              <w:t>світі</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суперкомп'ютера</w:t>
            </w:r>
            <w:proofErr w:type="spellEnd"/>
          </w:p>
          <w:p w14:paraId="5A29A750" w14:textId="6303F0BF" w:rsidR="008A53A6" w:rsidRPr="008C75A2" w:rsidRDefault="002A175D" w:rsidP="002A175D">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4)</w:t>
            </w:r>
            <w:r w:rsidR="008A53A6" w:rsidRPr="008C75A2">
              <w:rPr>
                <w:rFonts w:ascii="Times New Roman" w:hAnsi="Times New Roman" w:cs="Times New Roman"/>
                <w:sz w:val="24"/>
                <w:szCs w:val="24"/>
                <w:shd w:val="clear" w:color="auto" w:fill="FFFFFF"/>
                <w:lang w:val="ru-RU"/>
              </w:rPr>
              <w:t>N</w:t>
            </w:r>
            <w:proofErr w:type="spellStart"/>
            <w:r w:rsidR="00526EE9">
              <w:rPr>
                <w:rFonts w:ascii="Times New Roman" w:hAnsi="Times New Roman" w:cs="Times New Roman"/>
                <w:sz w:val="24"/>
                <w:szCs w:val="24"/>
                <w:shd w:val="clear" w:color="auto" w:fill="FFFFFF"/>
              </w:rPr>
              <w:t>vidia</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випускає</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мільярдній</w:t>
            </w:r>
            <w:proofErr w:type="spellEnd"/>
            <w:r w:rsidR="008A53A6" w:rsidRPr="008C75A2">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графічний</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процесор</w:t>
            </w:r>
            <w:proofErr w:type="spellEnd"/>
          </w:p>
          <w:p w14:paraId="0B047DC9" w14:textId="773BD313" w:rsidR="008A53A6" w:rsidRPr="008C75A2" w:rsidRDefault="008131B6" w:rsidP="008131B6">
            <w:pPr>
              <w:pStyle w:val="a6"/>
              <w:spacing w:line="360" w:lineRule="auto"/>
              <w:rPr>
                <w:rFonts w:ascii="Times New Roman" w:hAnsi="Times New Roman" w:cs="Times New Roman"/>
                <w:sz w:val="24"/>
                <w:szCs w:val="24"/>
                <w:shd w:val="clear" w:color="auto" w:fill="FFFFFF"/>
                <w:lang w:val="ru-RU"/>
              </w:rPr>
            </w:pPr>
            <w:r w:rsidRPr="008C75A2">
              <w:rPr>
                <w:rFonts w:ascii="Times New Roman" w:hAnsi="Times New Roman" w:cs="Times New Roman"/>
                <w:sz w:val="24"/>
                <w:szCs w:val="24"/>
                <w:shd w:val="clear" w:color="auto" w:fill="FFFFFF"/>
                <w:lang w:val="ru-RU"/>
              </w:rPr>
              <w:t>5)</w:t>
            </w:r>
            <w:proofErr w:type="spellStart"/>
            <w:r w:rsidR="008A53A6" w:rsidRPr="008C75A2">
              <w:rPr>
                <w:rFonts w:ascii="Times New Roman" w:hAnsi="Times New Roman" w:cs="Times New Roman"/>
                <w:sz w:val="24"/>
                <w:szCs w:val="24"/>
                <w:shd w:val="clear" w:color="auto" w:fill="FFFFFF"/>
                <w:lang w:val="ru-RU"/>
              </w:rPr>
              <w:t>І</w:t>
            </w:r>
            <w:r w:rsidR="00526EE9">
              <w:rPr>
                <w:rFonts w:ascii="Times New Roman" w:hAnsi="Times New Roman" w:cs="Times New Roman"/>
                <w:sz w:val="24"/>
                <w:szCs w:val="24"/>
                <w:shd w:val="clear" w:color="auto" w:fill="FFFFFF"/>
                <w:lang w:val="ru-RU"/>
              </w:rPr>
              <w:t>гри</w:t>
            </w:r>
            <w:proofErr w:type="spellEnd"/>
            <w:r w:rsidR="00526EE9">
              <w:rPr>
                <w:rFonts w:ascii="Times New Roman" w:hAnsi="Times New Roman" w:cs="Times New Roman"/>
                <w:sz w:val="24"/>
                <w:szCs w:val="24"/>
                <w:shd w:val="clear" w:color="auto" w:fill="FFFFFF"/>
                <w:lang w:val="ru-RU"/>
              </w:rPr>
              <w:t xml:space="preserve"> для </w:t>
            </w:r>
            <w:r w:rsidR="008A53A6" w:rsidRPr="008C75A2">
              <w:rPr>
                <w:rFonts w:ascii="Times New Roman" w:hAnsi="Times New Roman" w:cs="Times New Roman"/>
                <w:sz w:val="24"/>
                <w:szCs w:val="24"/>
                <w:shd w:val="clear" w:color="auto" w:fill="FFFFFF"/>
                <w:lang w:val="ru-RU"/>
              </w:rPr>
              <w:t xml:space="preserve">ANDROID </w:t>
            </w:r>
            <w:proofErr w:type="spellStart"/>
            <w:r w:rsidR="00526EE9">
              <w:rPr>
                <w:rFonts w:ascii="Times New Roman" w:hAnsi="Times New Roman" w:cs="Times New Roman"/>
                <w:sz w:val="24"/>
                <w:szCs w:val="24"/>
                <w:shd w:val="clear" w:color="auto" w:fill="FFFFFF"/>
                <w:lang w:val="ru-RU"/>
              </w:rPr>
              <w:t>переживають</w:t>
            </w:r>
            <w:proofErr w:type="spellEnd"/>
            <w:r w:rsidR="00526EE9">
              <w:rPr>
                <w:rFonts w:ascii="Times New Roman" w:hAnsi="Times New Roman" w:cs="Times New Roman"/>
                <w:sz w:val="24"/>
                <w:szCs w:val="24"/>
                <w:shd w:val="clear" w:color="auto" w:fill="FFFFFF"/>
                <w:lang w:val="ru-RU"/>
              </w:rPr>
              <w:t xml:space="preserve"> </w:t>
            </w:r>
            <w:proofErr w:type="spellStart"/>
            <w:r w:rsidR="00526EE9">
              <w:rPr>
                <w:rFonts w:ascii="Times New Roman" w:hAnsi="Times New Roman" w:cs="Times New Roman"/>
                <w:sz w:val="24"/>
                <w:szCs w:val="24"/>
                <w:shd w:val="clear" w:color="auto" w:fill="FFFFFF"/>
                <w:lang w:val="ru-RU"/>
              </w:rPr>
              <w:t>переломний</w:t>
            </w:r>
            <w:proofErr w:type="spellEnd"/>
            <w:r w:rsidR="00526EE9">
              <w:rPr>
                <w:rFonts w:ascii="Times New Roman" w:hAnsi="Times New Roman" w:cs="Times New Roman"/>
                <w:sz w:val="24"/>
                <w:szCs w:val="24"/>
                <w:shd w:val="clear" w:color="auto" w:fill="FFFFFF"/>
                <w:lang w:val="ru-RU"/>
              </w:rPr>
              <w:t xml:space="preserve"> момент</w:t>
            </w:r>
            <w:r w:rsidR="008A53A6" w:rsidRPr="008C75A2">
              <w:rPr>
                <w:rFonts w:ascii="Times New Roman" w:hAnsi="Times New Roman" w:cs="Times New Roman"/>
                <w:sz w:val="24"/>
                <w:szCs w:val="24"/>
                <w:shd w:val="clear" w:color="auto" w:fill="FFFFFF"/>
                <w:lang w:val="ru-RU"/>
              </w:rPr>
              <w:t xml:space="preserve"> </w:t>
            </w:r>
            <w:r w:rsidR="000F041C">
              <w:rPr>
                <w:rFonts w:ascii="Times New Roman" w:hAnsi="Times New Roman" w:cs="Times New Roman"/>
                <w:sz w:val="24"/>
                <w:szCs w:val="24"/>
                <w:shd w:val="clear" w:color="auto" w:fill="FFFFFF"/>
                <w:lang w:val="ru-RU"/>
              </w:rPr>
              <w:t xml:space="preserve">у </w:t>
            </w:r>
            <w:proofErr w:type="spellStart"/>
            <w:r w:rsidR="000F041C">
              <w:rPr>
                <w:rFonts w:ascii="Times New Roman" w:hAnsi="Times New Roman" w:cs="Times New Roman"/>
                <w:sz w:val="24"/>
                <w:szCs w:val="24"/>
                <w:shd w:val="clear" w:color="auto" w:fill="FFFFFF"/>
                <w:lang w:val="ru-RU"/>
              </w:rPr>
              <w:t>своїй</w:t>
            </w:r>
            <w:proofErr w:type="spellEnd"/>
            <w:r w:rsidR="000F041C">
              <w:rPr>
                <w:rFonts w:ascii="Times New Roman" w:hAnsi="Times New Roman" w:cs="Times New Roman"/>
                <w:sz w:val="24"/>
                <w:szCs w:val="24"/>
                <w:shd w:val="clear" w:color="auto" w:fill="FFFFFF"/>
                <w:lang w:val="ru-RU"/>
              </w:rPr>
              <w:t xml:space="preserve"> </w:t>
            </w:r>
            <w:proofErr w:type="spellStart"/>
            <w:r w:rsidR="000F041C">
              <w:rPr>
                <w:rFonts w:ascii="Times New Roman" w:hAnsi="Times New Roman" w:cs="Times New Roman"/>
                <w:sz w:val="24"/>
                <w:szCs w:val="24"/>
                <w:shd w:val="clear" w:color="auto" w:fill="FFFFFF"/>
                <w:lang w:val="ru-RU"/>
              </w:rPr>
              <w:t>історії</w:t>
            </w:r>
            <w:proofErr w:type="spellEnd"/>
            <w:r w:rsidR="000F041C">
              <w:rPr>
                <w:rFonts w:ascii="Times New Roman" w:hAnsi="Times New Roman" w:cs="Times New Roman"/>
                <w:sz w:val="24"/>
                <w:szCs w:val="24"/>
                <w:shd w:val="clear" w:color="auto" w:fill="FFFFFF"/>
                <w:lang w:val="ru-RU"/>
              </w:rPr>
              <w:t xml:space="preserve"> с </w:t>
            </w:r>
            <w:proofErr w:type="spellStart"/>
            <w:r w:rsidR="000F041C">
              <w:rPr>
                <w:rFonts w:ascii="Times New Roman" w:hAnsi="Times New Roman" w:cs="Times New Roman"/>
                <w:sz w:val="24"/>
                <w:szCs w:val="24"/>
                <w:shd w:val="clear" w:color="auto" w:fill="FFFFFF"/>
                <w:lang w:val="ru-RU"/>
              </w:rPr>
              <w:t>появою</w:t>
            </w:r>
            <w:proofErr w:type="spellEnd"/>
            <w:r w:rsidR="008A53A6" w:rsidRPr="008C75A2">
              <w:rPr>
                <w:rFonts w:ascii="Times New Roman" w:hAnsi="Times New Roman" w:cs="Times New Roman"/>
                <w:sz w:val="24"/>
                <w:szCs w:val="24"/>
                <w:shd w:val="clear" w:color="auto" w:fill="FFFFFF"/>
                <w:lang w:val="ru-RU"/>
              </w:rPr>
              <w:t xml:space="preserve"> </w:t>
            </w:r>
            <w:r w:rsidR="000F041C">
              <w:rPr>
                <w:rFonts w:ascii="Times New Roman" w:hAnsi="Times New Roman" w:cs="Times New Roman"/>
                <w:sz w:val="24"/>
                <w:szCs w:val="24"/>
                <w:shd w:val="clear" w:color="auto" w:fill="FFFFFF"/>
                <w:lang w:val="ru-RU"/>
              </w:rPr>
              <w:t>чипа</w:t>
            </w:r>
            <w:r w:rsidR="008A53A6" w:rsidRPr="008C75A2">
              <w:rPr>
                <w:rFonts w:ascii="Times New Roman" w:hAnsi="Times New Roman" w:cs="Times New Roman"/>
                <w:sz w:val="24"/>
                <w:szCs w:val="24"/>
                <w:shd w:val="clear" w:color="auto" w:fill="FFFFFF"/>
                <w:lang w:val="ru-RU"/>
              </w:rPr>
              <w:t xml:space="preserve"> TEGRA K1 </w:t>
            </w:r>
            <w:r w:rsidR="000F041C">
              <w:rPr>
                <w:rFonts w:ascii="Times New Roman" w:hAnsi="Times New Roman" w:cs="Times New Roman"/>
                <w:sz w:val="24"/>
                <w:szCs w:val="24"/>
                <w:shd w:val="clear" w:color="auto" w:fill="FFFFFF"/>
                <w:lang w:val="ru-RU"/>
              </w:rPr>
              <w:t xml:space="preserve">і </w:t>
            </w:r>
            <w:proofErr w:type="spellStart"/>
            <w:r w:rsidR="000F041C">
              <w:rPr>
                <w:rFonts w:ascii="Times New Roman" w:hAnsi="Times New Roman" w:cs="Times New Roman"/>
                <w:sz w:val="24"/>
                <w:szCs w:val="24"/>
                <w:shd w:val="clear" w:color="auto" w:fill="FFFFFF"/>
                <w:lang w:val="ru-RU"/>
              </w:rPr>
              <w:t>виходом</w:t>
            </w:r>
            <w:proofErr w:type="spellEnd"/>
            <w:r w:rsidR="000F041C">
              <w:rPr>
                <w:rFonts w:ascii="Times New Roman" w:hAnsi="Times New Roman" w:cs="Times New Roman"/>
                <w:sz w:val="24"/>
                <w:szCs w:val="24"/>
                <w:shd w:val="clear" w:color="auto" w:fill="FFFFFF"/>
                <w:lang w:val="ru-RU"/>
              </w:rPr>
              <w:t xml:space="preserve"> планшету</w:t>
            </w:r>
            <w:r w:rsidR="008A53A6" w:rsidRPr="008C75A2">
              <w:rPr>
                <w:rFonts w:ascii="Times New Roman" w:hAnsi="Times New Roman" w:cs="Times New Roman"/>
                <w:sz w:val="24"/>
                <w:szCs w:val="24"/>
                <w:shd w:val="clear" w:color="auto" w:fill="FFFFFF"/>
                <w:lang w:val="ru-RU"/>
              </w:rPr>
              <w:t xml:space="preserve"> SHIELD</w:t>
            </w:r>
          </w:p>
        </w:tc>
      </w:tr>
      <w:tr w:rsidR="008A53A6" w:rsidRPr="00F164D9" w14:paraId="08EC5365" w14:textId="77777777" w:rsidTr="00E10ADE">
        <w:trPr>
          <w:trHeight w:val="1735"/>
        </w:trPr>
        <w:tc>
          <w:tcPr>
            <w:tcW w:w="1848" w:type="dxa"/>
          </w:tcPr>
          <w:p w14:paraId="0F36227A" w14:textId="77777777" w:rsidR="008A53A6" w:rsidRPr="0098459B" w:rsidRDefault="008A53A6" w:rsidP="00672E5A">
            <w:pPr>
              <w:pStyle w:val="a6"/>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2015-2020</w:t>
            </w:r>
          </w:p>
        </w:tc>
        <w:tc>
          <w:tcPr>
            <w:tcW w:w="7786" w:type="dxa"/>
          </w:tcPr>
          <w:p w14:paraId="2AD54B3C" w14:textId="287D9293" w:rsidR="008A53A6" w:rsidRPr="008C75A2" w:rsidRDefault="008131B6" w:rsidP="008131B6">
            <w:pPr>
              <w:pStyle w:val="a6"/>
              <w:spacing w:line="360" w:lineRule="auto"/>
              <w:rPr>
                <w:rFonts w:ascii="Times New Roman" w:hAnsi="Times New Roman" w:cs="Times New Roman"/>
                <w:sz w:val="24"/>
                <w:szCs w:val="24"/>
                <w:shd w:val="clear" w:color="auto" w:fill="FFFFFF"/>
              </w:rPr>
            </w:pPr>
            <w:r w:rsidRPr="008C75A2">
              <w:rPr>
                <w:rFonts w:ascii="Times New Roman" w:hAnsi="Times New Roman" w:cs="Times New Roman"/>
                <w:sz w:val="24"/>
                <w:szCs w:val="24"/>
                <w:shd w:val="clear" w:color="auto" w:fill="FFFFFF"/>
              </w:rPr>
              <w:t>1)</w:t>
            </w:r>
            <w:r w:rsidR="008A53A6" w:rsidRPr="008C75A2">
              <w:rPr>
                <w:rFonts w:ascii="Times New Roman" w:hAnsi="Times New Roman" w:cs="Times New Roman"/>
                <w:sz w:val="24"/>
                <w:szCs w:val="24"/>
                <w:shd w:val="clear" w:color="auto" w:fill="FFFFFF"/>
              </w:rPr>
              <w:t>N</w:t>
            </w:r>
            <w:r w:rsidR="000F041C">
              <w:rPr>
                <w:rFonts w:ascii="Times New Roman" w:hAnsi="Times New Roman" w:cs="Times New Roman"/>
                <w:sz w:val="24"/>
                <w:szCs w:val="24"/>
                <w:shd w:val="clear" w:color="auto" w:fill="FFFFFF"/>
              </w:rPr>
              <w:t>vidia</w:t>
            </w:r>
            <w:r w:rsidR="008A53A6" w:rsidRPr="008C75A2">
              <w:rPr>
                <w:rFonts w:ascii="Times New Roman" w:hAnsi="Times New Roman" w:cs="Times New Roman"/>
                <w:sz w:val="24"/>
                <w:szCs w:val="24"/>
                <w:shd w:val="clear" w:color="auto" w:fill="FFFFFF"/>
              </w:rPr>
              <w:t xml:space="preserve"> </w:t>
            </w:r>
            <w:r w:rsidR="007D1EA9">
              <w:rPr>
                <w:rFonts w:ascii="Times New Roman" w:hAnsi="Times New Roman" w:cs="Times New Roman"/>
                <w:sz w:val="24"/>
                <w:szCs w:val="24"/>
                <w:shd w:val="clear" w:color="auto" w:fill="FFFFFF"/>
                <w:lang w:val="uk-UA"/>
              </w:rPr>
              <w:t>акцентує свою увагу на технологіях</w:t>
            </w:r>
            <w:r w:rsidR="008A53A6" w:rsidRPr="008C75A2">
              <w:rPr>
                <w:rFonts w:ascii="Times New Roman" w:hAnsi="Times New Roman" w:cs="Times New Roman"/>
                <w:sz w:val="24"/>
                <w:szCs w:val="24"/>
                <w:shd w:val="clear" w:color="auto" w:fill="FFFFFF"/>
              </w:rPr>
              <w:t xml:space="preserve"> </w:t>
            </w:r>
            <w:r w:rsidR="007D1EA9">
              <w:rPr>
                <w:rFonts w:ascii="Times New Roman" w:hAnsi="Times New Roman" w:cs="Times New Roman"/>
                <w:sz w:val="24"/>
                <w:szCs w:val="24"/>
                <w:shd w:val="clear" w:color="auto" w:fill="FFFFFF"/>
                <w:lang w:val="uk-UA"/>
              </w:rPr>
              <w:t>глибокого навчання з виходом технології</w:t>
            </w:r>
            <w:r w:rsidR="008A53A6" w:rsidRPr="008C75A2">
              <w:rPr>
                <w:rFonts w:ascii="Times New Roman" w:hAnsi="Times New Roman" w:cs="Times New Roman"/>
                <w:sz w:val="24"/>
                <w:szCs w:val="24"/>
                <w:shd w:val="clear" w:color="auto" w:fill="FFFFFF"/>
              </w:rPr>
              <w:t xml:space="preserve"> TEGRA X1 </w:t>
            </w:r>
            <w:r w:rsidR="007D1EA9">
              <w:rPr>
                <w:rFonts w:ascii="Times New Roman" w:hAnsi="Times New Roman" w:cs="Times New Roman"/>
                <w:sz w:val="24"/>
                <w:szCs w:val="24"/>
                <w:shd w:val="clear" w:color="auto" w:fill="FFFFFF"/>
                <w:lang w:val="uk-UA"/>
              </w:rPr>
              <w:t>і</w:t>
            </w:r>
            <w:r w:rsidR="008A53A6" w:rsidRPr="008C75A2">
              <w:rPr>
                <w:rFonts w:ascii="Times New Roman" w:hAnsi="Times New Roman" w:cs="Times New Roman"/>
                <w:sz w:val="24"/>
                <w:szCs w:val="24"/>
                <w:shd w:val="clear" w:color="auto" w:fill="FFFFFF"/>
              </w:rPr>
              <w:t xml:space="preserve"> NVIDIA DRIVE</w:t>
            </w:r>
          </w:p>
          <w:p w14:paraId="53B3F704" w14:textId="78108207" w:rsidR="008A53A6" w:rsidRPr="00B426DD" w:rsidRDefault="008131B6" w:rsidP="008131B6">
            <w:pPr>
              <w:pStyle w:val="a6"/>
              <w:spacing w:line="360" w:lineRule="auto"/>
              <w:rPr>
                <w:rFonts w:ascii="Times New Roman" w:hAnsi="Times New Roman" w:cs="Times New Roman"/>
                <w:sz w:val="24"/>
                <w:szCs w:val="24"/>
                <w:shd w:val="clear" w:color="auto" w:fill="FFFFFF"/>
                <w:lang w:val="uk-UA"/>
              </w:rPr>
            </w:pPr>
            <w:r w:rsidRPr="008C75A2">
              <w:rPr>
                <w:rFonts w:ascii="Times New Roman" w:hAnsi="Times New Roman" w:cs="Times New Roman"/>
                <w:sz w:val="24"/>
                <w:szCs w:val="24"/>
                <w:shd w:val="clear" w:color="auto" w:fill="FFFFFF"/>
              </w:rPr>
              <w:t>2)</w:t>
            </w:r>
            <w:r w:rsidR="008A53A6" w:rsidRPr="008C75A2">
              <w:rPr>
                <w:rFonts w:ascii="Times New Roman" w:hAnsi="Times New Roman" w:cs="Times New Roman"/>
                <w:sz w:val="24"/>
                <w:szCs w:val="24"/>
                <w:shd w:val="clear" w:color="auto" w:fill="FFFFFF"/>
              </w:rPr>
              <w:t>Р</w:t>
            </w:r>
            <w:proofErr w:type="spellStart"/>
            <w:r w:rsidR="007D1EA9">
              <w:rPr>
                <w:rFonts w:ascii="Times New Roman" w:hAnsi="Times New Roman" w:cs="Times New Roman"/>
                <w:sz w:val="24"/>
                <w:szCs w:val="24"/>
                <w:shd w:val="clear" w:color="auto" w:fill="FFFFFF"/>
                <w:lang w:val="uk-UA"/>
              </w:rPr>
              <w:t>ішення</w:t>
            </w:r>
            <w:proofErr w:type="spellEnd"/>
            <w:r w:rsidR="008A53A6" w:rsidRPr="008C75A2">
              <w:rPr>
                <w:rFonts w:ascii="Times New Roman" w:hAnsi="Times New Roman" w:cs="Times New Roman"/>
                <w:sz w:val="24"/>
                <w:szCs w:val="24"/>
                <w:shd w:val="clear" w:color="auto" w:fill="FFFFFF"/>
              </w:rPr>
              <w:t xml:space="preserve"> NVIDIA PASCAL, DGX-1 </w:t>
            </w:r>
            <w:r w:rsidR="007D1EA9">
              <w:rPr>
                <w:rFonts w:ascii="Times New Roman" w:hAnsi="Times New Roman" w:cs="Times New Roman"/>
                <w:sz w:val="24"/>
                <w:szCs w:val="24"/>
                <w:shd w:val="clear" w:color="auto" w:fill="FFFFFF"/>
                <w:lang w:val="uk-UA"/>
              </w:rPr>
              <w:t>і</w:t>
            </w:r>
            <w:r w:rsidR="008A53A6" w:rsidRPr="008C75A2">
              <w:rPr>
                <w:rFonts w:ascii="Times New Roman" w:hAnsi="Times New Roman" w:cs="Times New Roman"/>
                <w:sz w:val="24"/>
                <w:szCs w:val="24"/>
                <w:shd w:val="clear" w:color="auto" w:fill="FFFFFF"/>
              </w:rPr>
              <w:t xml:space="preserve"> DRIVE PX 2 </w:t>
            </w:r>
            <w:r w:rsidR="007D1EA9">
              <w:rPr>
                <w:rFonts w:ascii="Times New Roman" w:hAnsi="Times New Roman" w:cs="Times New Roman"/>
                <w:sz w:val="24"/>
                <w:szCs w:val="24"/>
                <w:shd w:val="clear" w:color="auto" w:fill="FFFFFF"/>
                <w:lang w:val="uk-UA"/>
              </w:rPr>
              <w:t>виробля</w:t>
            </w:r>
            <w:r w:rsidR="00B426DD">
              <w:rPr>
                <w:rFonts w:ascii="Times New Roman" w:hAnsi="Times New Roman" w:cs="Times New Roman"/>
                <w:sz w:val="24"/>
                <w:szCs w:val="24"/>
                <w:shd w:val="clear" w:color="auto" w:fill="FFFFFF"/>
                <w:lang w:val="uk-UA"/>
              </w:rPr>
              <w:t>ють революцію</w:t>
            </w:r>
            <w:r w:rsidR="008A53A6" w:rsidRPr="008C75A2">
              <w:rPr>
                <w:rFonts w:ascii="Times New Roman" w:hAnsi="Times New Roman" w:cs="Times New Roman"/>
                <w:sz w:val="24"/>
                <w:szCs w:val="24"/>
                <w:shd w:val="clear" w:color="auto" w:fill="FFFFFF"/>
              </w:rPr>
              <w:t xml:space="preserve"> </w:t>
            </w:r>
            <w:r w:rsidR="00B426DD">
              <w:rPr>
                <w:rFonts w:ascii="Times New Roman" w:hAnsi="Times New Roman" w:cs="Times New Roman"/>
                <w:sz w:val="24"/>
                <w:szCs w:val="24"/>
                <w:shd w:val="clear" w:color="auto" w:fill="FFFFFF"/>
                <w:lang w:val="uk-UA"/>
              </w:rPr>
              <w:t>в області штучного інтелекту</w:t>
            </w:r>
          </w:p>
          <w:p w14:paraId="3A183376" w14:textId="0A75B57C" w:rsidR="008A53A6" w:rsidRPr="00B426DD" w:rsidRDefault="008131B6" w:rsidP="008131B6">
            <w:pPr>
              <w:pStyle w:val="a6"/>
              <w:spacing w:line="360" w:lineRule="auto"/>
              <w:rPr>
                <w:rFonts w:ascii="Times New Roman" w:hAnsi="Times New Roman" w:cs="Times New Roman"/>
                <w:sz w:val="24"/>
                <w:szCs w:val="24"/>
                <w:shd w:val="clear" w:color="auto" w:fill="FFFFFF"/>
                <w:lang w:val="uk-UA"/>
              </w:rPr>
            </w:pPr>
            <w:r w:rsidRPr="00B426DD">
              <w:rPr>
                <w:rFonts w:ascii="Times New Roman" w:hAnsi="Times New Roman" w:cs="Times New Roman"/>
                <w:sz w:val="24"/>
                <w:szCs w:val="24"/>
                <w:shd w:val="clear" w:color="auto" w:fill="FFFFFF"/>
                <w:lang w:val="uk-UA"/>
              </w:rPr>
              <w:t>3)</w:t>
            </w:r>
            <w:r w:rsidR="008A53A6" w:rsidRPr="00B426DD">
              <w:rPr>
                <w:rFonts w:ascii="Times New Roman" w:hAnsi="Times New Roman" w:cs="Times New Roman"/>
                <w:sz w:val="24"/>
                <w:szCs w:val="24"/>
                <w:shd w:val="clear" w:color="auto" w:fill="FFFFFF"/>
                <w:lang w:val="uk-UA"/>
              </w:rPr>
              <w:t>А</w:t>
            </w:r>
            <w:r w:rsidR="00B426DD">
              <w:rPr>
                <w:rFonts w:ascii="Times New Roman" w:hAnsi="Times New Roman" w:cs="Times New Roman"/>
                <w:sz w:val="24"/>
                <w:szCs w:val="24"/>
                <w:shd w:val="clear" w:color="auto" w:fill="FFFFFF"/>
                <w:lang w:val="uk-UA"/>
              </w:rPr>
              <w:t>рхітектура</w:t>
            </w:r>
            <w:r w:rsidR="008A53A6" w:rsidRPr="00B426DD">
              <w:rPr>
                <w:rFonts w:ascii="Times New Roman" w:hAnsi="Times New Roman" w:cs="Times New Roman"/>
                <w:sz w:val="24"/>
                <w:szCs w:val="24"/>
                <w:shd w:val="clear" w:color="auto" w:fill="FFFFFF"/>
                <w:lang w:val="uk-UA"/>
              </w:rPr>
              <w:t xml:space="preserve"> </w:t>
            </w:r>
            <w:r w:rsidR="008A53A6" w:rsidRPr="008C75A2">
              <w:rPr>
                <w:rFonts w:ascii="Times New Roman" w:hAnsi="Times New Roman" w:cs="Times New Roman"/>
                <w:sz w:val="24"/>
                <w:szCs w:val="24"/>
                <w:shd w:val="clear" w:color="auto" w:fill="FFFFFF"/>
              </w:rPr>
              <w:t>GPU</w:t>
            </w:r>
            <w:r w:rsidR="008A53A6" w:rsidRPr="00B426DD">
              <w:rPr>
                <w:rFonts w:ascii="Times New Roman" w:hAnsi="Times New Roman" w:cs="Times New Roman"/>
                <w:sz w:val="24"/>
                <w:szCs w:val="24"/>
                <w:shd w:val="clear" w:color="auto" w:fill="FFFFFF"/>
                <w:lang w:val="uk-UA"/>
              </w:rPr>
              <w:t xml:space="preserve"> </w:t>
            </w:r>
            <w:r w:rsidR="008A53A6" w:rsidRPr="008C75A2">
              <w:rPr>
                <w:rFonts w:ascii="Times New Roman" w:hAnsi="Times New Roman" w:cs="Times New Roman"/>
                <w:sz w:val="24"/>
                <w:szCs w:val="24"/>
                <w:shd w:val="clear" w:color="auto" w:fill="FFFFFF"/>
              </w:rPr>
              <w:t>NVIDIA</w:t>
            </w:r>
            <w:r w:rsidR="008A53A6" w:rsidRPr="00B426DD">
              <w:rPr>
                <w:rFonts w:ascii="Times New Roman" w:hAnsi="Times New Roman" w:cs="Times New Roman"/>
                <w:sz w:val="24"/>
                <w:szCs w:val="24"/>
                <w:shd w:val="clear" w:color="auto" w:fill="FFFFFF"/>
                <w:lang w:val="uk-UA"/>
              </w:rPr>
              <w:t xml:space="preserve"> </w:t>
            </w:r>
            <w:r w:rsidR="008A53A6" w:rsidRPr="008C75A2">
              <w:rPr>
                <w:rFonts w:ascii="Times New Roman" w:hAnsi="Times New Roman" w:cs="Times New Roman"/>
                <w:sz w:val="24"/>
                <w:szCs w:val="24"/>
                <w:shd w:val="clear" w:color="auto" w:fill="FFFFFF"/>
              </w:rPr>
              <w:t>VOLTA</w:t>
            </w:r>
            <w:r w:rsidR="008A53A6" w:rsidRPr="00B426DD">
              <w:rPr>
                <w:rFonts w:ascii="Times New Roman" w:hAnsi="Times New Roman" w:cs="Times New Roman"/>
                <w:sz w:val="24"/>
                <w:szCs w:val="24"/>
                <w:shd w:val="clear" w:color="auto" w:fill="FFFFFF"/>
                <w:lang w:val="uk-UA"/>
              </w:rPr>
              <w:t xml:space="preserve"> </w:t>
            </w:r>
            <w:r w:rsidR="00B426DD">
              <w:rPr>
                <w:rFonts w:ascii="Times New Roman" w:hAnsi="Times New Roman" w:cs="Times New Roman"/>
                <w:sz w:val="24"/>
                <w:szCs w:val="24"/>
                <w:shd w:val="clear" w:color="auto" w:fill="FFFFFF"/>
                <w:lang w:val="uk-UA"/>
              </w:rPr>
              <w:t>для глибокого навчання</w:t>
            </w:r>
            <w:r w:rsidR="008A53A6" w:rsidRPr="00B426DD">
              <w:rPr>
                <w:rFonts w:ascii="Times New Roman" w:hAnsi="Times New Roman" w:cs="Times New Roman"/>
                <w:sz w:val="24"/>
                <w:szCs w:val="24"/>
                <w:shd w:val="clear" w:color="auto" w:fill="FFFFFF"/>
                <w:lang w:val="uk-UA"/>
              </w:rPr>
              <w:t xml:space="preserve"> </w:t>
            </w:r>
            <w:r w:rsidR="00B426DD">
              <w:rPr>
                <w:rFonts w:ascii="Times New Roman" w:hAnsi="Times New Roman" w:cs="Times New Roman"/>
                <w:sz w:val="24"/>
                <w:szCs w:val="24"/>
                <w:shd w:val="clear" w:color="auto" w:fill="FFFFFF"/>
                <w:lang w:val="uk-UA"/>
              </w:rPr>
              <w:t>здійснює розв</w:t>
            </w:r>
            <w:r w:rsidR="00CE3EB3">
              <w:rPr>
                <w:rFonts w:ascii="Times New Roman" w:hAnsi="Times New Roman" w:cs="Times New Roman"/>
                <w:sz w:val="24"/>
                <w:szCs w:val="24"/>
                <w:shd w:val="clear" w:color="auto" w:fill="FFFFFF"/>
                <w:lang w:val="uk-UA"/>
              </w:rPr>
              <w:t>и</w:t>
            </w:r>
            <w:r w:rsidR="00B426DD">
              <w:rPr>
                <w:rFonts w:ascii="Times New Roman" w:hAnsi="Times New Roman" w:cs="Times New Roman"/>
                <w:sz w:val="24"/>
                <w:szCs w:val="24"/>
                <w:shd w:val="clear" w:color="auto" w:fill="FFFFFF"/>
                <w:lang w:val="uk-UA"/>
              </w:rPr>
              <w:t>тк</w:t>
            </w:r>
            <w:r w:rsidR="00CE3EB3">
              <w:rPr>
                <w:rFonts w:ascii="Times New Roman" w:hAnsi="Times New Roman" w:cs="Times New Roman"/>
                <w:sz w:val="24"/>
                <w:szCs w:val="24"/>
                <w:shd w:val="clear" w:color="auto" w:fill="FFFFFF"/>
                <w:lang w:val="uk-UA"/>
              </w:rPr>
              <w:t>у сучасного</w:t>
            </w:r>
            <w:r w:rsidR="008A53A6" w:rsidRPr="00B426DD">
              <w:rPr>
                <w:rFonts w:ascii="Times New Roman" w:hAnsi="Times New Roman" w:cs="Times New Roman"/>
                <w:sz w:val="24"/>
                <w:szCs w:val="24"/>
                <w:shd w:val="clear" w:color="auto" w:fill="FFFFFF"/>
                <w:lang w:val="uk-UA"/>
              </w:rPr>
              <w:t xml:space="preserve"> </w:t>
            </w:r>
            <w:r w:rsidR="00CE3EB3">
              <w:rPr>
                <w:rFonts w:ascii="Times New Roman" w:hAnsi="Times New Roman" w:cs="Times New Roman"/>
                <w:sz w:val="24"/>
                <w:szCs w:val="24"/>
                <w:shd w:val="clear" w:color="auto" w:fill="FFFFFF"/>
                <w:lang w:val="uk-UA"/>
              </w:rPr>
              <w:t>штучного інтелекту</w:t>
            </w:r>
          </w:p>
          <w:p w14:paraId="4D7B1BFE" w14:textId="7CBE80CA" w:rsidR="008A53A6" w:rsidRPr="00CE3EB3" w:rsidRDefault="008131B6" w:rsidP="008131B6">
            <w:pPr>
              <w:pStyle w:val="a6"/>
              <w:spacing w:line="360" w:lineRule="auto"/>
              <w:rPr>
                <w:rFonts w:ascii="Times New Roman" w:hAnsi="Times New Roman" w:cs="Times New Roman"/>
                <w:sz w:val="24"/>
                <w:szCs w:val="24"/>
                <w:shd w:val="clear" w:color="auto" w:fill="FFFFFF"/>
                <w:lang w:val="uk-UA"/>
              </w:rPr>
            </w:pPr>
            <w:r w:rsidRPr="00CE3EB3">
              <w:rPr>
                <w:rFonts w:ascii="Times New Roman" w:hAnsi="Times New Roman" w:cs="Times New Roman"/>
                <w:sz w:val="24"/>
                <w:szCs w:val="24"/>
                <w:shd w:val="clear" w:color="auto" w:fill="FFFFFF"/>
                <w:lang w:val="uk-UA"/>
              </w:rPr>
              <w:t>4)</w:t>
            </w:r>
            <w:r w:rsidR="008A53A6" w:rsidRPr="008C75A2">
              <w:rPr>
                <w:rFonts w:ascii="Times New Roman" w:hAnsi="Times New Roman" w:cs="Times New Roman"/>
                <w:sz w:val="24"/>
                <w:szCs w:val="24"/>
                <w:shd w:val="clear" w:color="auto" w:fill="FFFFFF"/>
              </w:rPr>
              <w:t>N</w:t>
            </w:r>
            <w:r w:rsidR="00CE3EB3">
              <w:rPr>
                <w:rFonts w:ascii="Times New Roman" w:hAnsi="Times New Roman" w:cs="Times New Roman"/>
                <w:sz w:val="24"/>
                <w:szCs w:val="24"/>
                <w:shd w:val="clear" w:color="auto" w:fill="FFFFFF"/>
              </w:rPr>
              <w:t>vidia</w:t>
            </w:r>
            <w:r w:rsidR="008A53A6" w:rsidRPr="00CE3EB3">
              <w:rPr>
                <w:rFonts w:ascii="Times New Roman" w:hAnsi="Times New Roman" w:cs="Times New Roman"/>
                <w:sz w:val="24"/>
                <w:szCs w:val="24"/>
                <w:shd w:val="clear" w:color="auto" w:fill="FFFFFF"/>
                <w:lang w:val="uk-UA"/>
              </w:rPr>
              <w:t xml:space="preserve"> </w:t>
            </w:r>
            <w:r w:rsidR="00286CE7">
              <w:rPr>
                <w:rFonts w:ascii="Times New Roman" w:hAnsi="Times New Roman" w:cs="Times New Roman"/>
                <w:sz w:val="24"/>
                <w:szCs w:val="24"/>
                <w:shd w:val="clear" w:color="auto" w:fill="FFFFFF"/>
                <w:lang w:val="uk-UA"/>
              </w:rPr>
              <w:t>винаходить знову комп’ютерну</w:t>
            </w:r>
            <w:r w:rsidR="008A53A6" w:rsidRPr="00CE3EB3">
              <w:rPr>
                <w:rFonts w:ascii="Times New Roman" w:hAnsi="Times New Roman" w:cs="Times New Roman"/>
                <w:sz w:val="24"/>
                <w:szCs w:val="24"/>
                <w:shd w:val="clear" w:color="auto" w:fill="FFFFFF"/>
                <w:lang w:val="uk-UA"/>
              </w:rPr>
              <w:t xml:space="preserve"> </w:t>
            </w:r>
            <w:r w:rsidR="00286CE7">
              <w:rPr>
                <w:rFonts w:ascii="Times New Roman" w:hAnsi="Times New Roman" w:cs="Times New Roman"/>
                <w:sz w:val="24"/>
                <w:szCs w:val="24"/>
                <w:shd w:val="clear" w:color="auto" w:fill="FFFFFF"/>
                <w:lang w:val="uk-UA"/>
              </w:rPr>
              <w:t>графіку з архітектурою</w:t>
            </w:r>
            <w:r w:rsidR="008A53A6" w:rsidRPr="00CE3EB3">
              <w:rPr>
                <w:rFonts w:ascii="Times New Roman" w:hAnsi="Times New Roman" w:cs="Times New Roman"/>
                <w:sz w:val="24"/>
                <w:szCs w:val="24"/>
                <w:shd w:val="clear" w:color="auto" w:fill="FFFFFF"/>
                <w:lang w:val="uk-UA"/>
              </w:rPr>
              <w:t xml:space="preserve"> </w:t>
            </w:r>
            <w:r w:rsidR="008A53A6" w:rsidRPr="008C75A2">
              <w:rPr>
                <w:rFonts w:ascii="Times New Roman" w:hAnsi="Times New Roman" w:cs="Times New Roman"/>
                <w:sz w:val="24"/>
                <w:szCs w:val="24"/>
                <w:shd w:val="clear" w:color="auto" w:fill="FFFFFF"/>
              </w:rPr>
              <w:t>TURING</w:t>
            </w:r>
          </w:p>
          <w:p w14:paraId="6C33590E" w14:textId="7A1AFAF6" w:rsidR="008A53A6" w:rsidRPr="00286CE7" w:rsidRDefault="008131B6" w:rsidP="008131B6">
            <w:pPr>
              <w:pStyle w:val="a6"/>
              <w:spacing w:line="360" w:lineRule="auto"/>
              <w:rPr>
                <w:rFonts w:ascii="Times New Roman" w:hAnsi="Times New Roman" w:cs="Times New Roman"/>
                <w:sz w:val="24"/>
                <w:szCs w:val="24"/>
                <w:shd w:val="clear" w:color="auto" w:fill="FFFFFF"/>
                <w:lang w:val="uk-UA"/>
              </w:rPr>
            </w:pPr>
            <w:r w:rsidRPr="00286CE7">
              <w:rPr>
                <w:rFonts w:ascii="Times New Roman" w:hAnsi="Times New Roman" w:cs="Times New Roman"/>
                <w:sz w:val="24"/>
                <w:szCs w:val="24"/>
                <w:shd w:val="clear" w:color="auto" w:fill="FFFFFF"/>
                <w:lang w:val="uk-UA"/>
              </w:rPr>
              <w:t>5)</w:t>
            </w:r>
            <w:r w:rsidR="008A53A6" w:rsidRPr="008C75A2">
              <w:rPr>
                <w:rFonts w:ascii="Times New Roman" w:hAnsi="Times New Roman" w:cs="Times New Roman"/>
                <w:sz w:val="24"/>
                <w:szCs w:val="24"/>
                <w:shd w:val="clear" w:color="auto" w:fill="FFFFFF"/>
              </w:rPr>
              <w:t>N</w:t>
            </w:r>
            <w:r w:rsidR="00286CE7">
              <w:rPr>
                <w:rFonts w:ascii="Times New Roman" w:hAnsi="Times New Roman" w:cs="Times New Roman"/>
                <w:sz w:val="24"/>
                <w:szCs w:val="24"/>
                <w:shd w:val="clear" w:color="auto" w:fill="FFFFFF"/>
              </w:rPr>
              <w:t>vidia</w:t>
            </w:r>
            <w:r w:rsidR="008A53A6" w:rsidRPr="00286CE7">
              <w:rPr>
                <w:rFonts w:ascii="Times New Roman" w:hAnsi="Times New Roman" w:cs="Times New Roman"/>
                <w:sz w:val="24"/>
                <w:szCs w:val="24"/>
                <w:shd w:val="clear" w:color="auto" w:fill="FFFFFF"/>
                <w:lang w:val="uk-UA"/>
              </w:rPr>
              <w:t xml:space="preserve"> </w:t>
            </w:r>
            <w:r w:rsidR="00286CE7">
              <w:rPr>
                <w:rFonts w:ascii="Times New Roman" w:hAnsi="Times New Roman" w:cs="Times New Roman"/>
                <w:sz w:val="24"/>
                <w:szCs w:val="24"/>
                <w:shd w:val="clear" w:color="auto" w:fill="FFFFFF"/>
                <w:lang w:val="uk-UA"/>
              </w:rPr>
              <w:t>надає досягнення в області</w:t>
            </w:r>
            <w:r w:rsidR="008A53A6" w:rsidRPr="00286CE7">
              <w:rPr>
                <w:rFonts w:ascii="Times New Roman" w:hAnsi="Times New Roman" w:cs="Times New Roman"/>
                <w:sz w:val="24"/>
                <w:szCs w:val="24"/>
                <w:shd w:val="clear" w:color="auto" w:fill="FFFFFF"/>
                <w:lang w:val="uk-UA"/>
              </w:rPr>
              <w:t xml:space="preserve"> </w:t>
            </w:r>
            <w:r w:rsidR="008A53A6" w:rsidRPr="008C75A2">
              <w:rPr>
                <w:rFonts w:ascii="Times New Roman" w:hAnsi="Times New Roman" w:cs="Times New Roman"/>
                <w:sz w:val="24"/>
                <w:szCs w:val="24"/>
                <w:shd w:val="clear" w:color="auto" w:fill="FFFFFF"/>
              </w:rPr>
              <w:t>HPC</w:t>
            </w:r>
            <w:r w:rsidR="008A53A6" w:rsidRPr="00286CE7">
              <w:rPr>
                <w:rFonts w:ascii="Times New Roman" w:hAnsi="Times New Roman" w:cs="Times New Roman"/>
                <w:sz w:val="24"/>
                <w:szCs w:val="24"/>
                <w:shd w:val="clear" w:color="auto" w:fill="FFFFFF"/>
                <w:lang w:val="uk-UA"/>
              </w:rPr>
              <w:t xml:space="preserve">, </w:t>
            </w:r>
            <w:proofErr w:type="spellStart"/>
            <w:r w:rsidR="00286CE7">
              <w:rPr>
                <w:rFonts w:ascii="Times New Roman" w:hAnsi="Times New Roman" w:cs="Times New Roman"/>
                <w:sz w:val="24"/>
                <w:szCs w:val="24"/>
                <w:shd w:val="clear" w:color="auto" w:fill="FFFFFF"/>
                <w:lang w:val="uk-UA"/>
              </w:rPr>
              <w:t>будуючих</w:t>
            </w:r>
            <w:proofErr w:type="spellEnd"/>
            <w:r w:rsidR="00286CE7">
              <w:rPr>
                <w:rFonts w:ascii="Times New Roman" w:hAnsi="Times New Roman" w:cs="Times New Roman"/>
                <w:sz w:val="24"/>
                <w:szCs w:val="24"/>
                <w:shd w:val="clear" w:color="auto" w:fill="FFFFFF"/>
                <w:lang w:val="uk-UA"/>
              </w:rPr>
              <w:t xml:space="preserve"> систем</w:t>
            </w:r>
            <w:r w:rsidR="008A53A6" w:rsidRPr="00286CE7">
              <w:rPr>
                <w:rFonts w:ascii="Times New Roman" w:hAnsi="Times New Roman" w:cs="Times New Roman"/>
                <w:sz w:val="24"/>
                <w:szCs w:val="24"/>
                <w:shd w:val="clear" w:color="auto" w:fill="FFFFFF"/>
                <w:lang w:val="uk-UA"/>
              </w:rPr>
              <w:t>,</w:t>
            </w:r>
            <w:r w:rsidR="00286CE7">
              <w:rPr>
                <w:rFonts w:ascii="Times New Roman" w:hAnsi="Times New Roman" w:cs="Times New Roman"/>
                <w:sz w:val="24"/>
                <w:szCs w:val="24"/>
                <w:shd w:val="clear" w:color="auto" w:fill="FFFFFF"/>
                <w:lang w:val="uk-UA"/>
              </w:rPr>
              <w:t xml:space="preserve"> дата-центрів,</w:t>
            </w:r>
            <w:r w:rsidR="008A53A6" w:rsidRPr="00286CE7">
              <w:rPr>
                <w:rFonts w:ascii="Times New Roman" w:hAnsi="Times New Roman" w:cs="Times New Roman"/>
                <w:sz w:val="24"/>
                <w:szCs w:val="24"/>
                <w:shd w:val="clear" w:color="auto" w:fill="FFFFFF"/>
                <w:lang w:val="uk-UA"/>
              </w:rPr>
              <w:t xml:space="preserve"> </w:t>
            </w:r>
            <w:r w:rsidR="00286CE7">
              <w:rPr>
                <w:rFonts w:ascii="Times New Roman" w:hAnsi="Times New Roman" w:cs="Times New Roman"/>
                <w:sz w:val="24"/>
                <w:szCs w:val="24"/>
                <w:shd w:val="clear" w:color="auto" w:fill="FFFFFF"/>
                <w:lang w:val="uk-UA"/>
              </w:rPr>
              <w:t>автономних транспортних засобів</w:t>
            </w:r>
            <w:r w:rsidR="008A53A6" w:rsidRPr="00286CE7">
              <w:rPr>
                <w:rFonts w:ascii="Times New Roman" w:hAnsi="Times New Roman" w:cs="Times New Roman"/>
                <w:sz w:val="24"/>
                <w:szCs w:val="24"/>
                <w:shd w:val="clear" w:color="auto" w:fill="FFFFFF"/>
                <w:lang w:val="uk-UA"/>
              </w:rPr>
              <w:t xml:space="preserve"> </w:t>
            </w:r>
            <w:r w:rsidR="00286CE7">
              <w:rPr>
                <w:rFonts w:ascii="Times New Roman" w:hAnsi="Times New Roman" w:cs="Times New Roman"/>
                <w:sz w:val="24"/>
                <w:szCs w:val="24"/>
                <w:shd w:val="clear" w:color="auto" w:fill="FFFFFF"/>
                <w:lang w:val="uk-UA"/>
              </w:rPr>
              <w:t>і рішень для професійної візуалізації</w:t>
            </w:r>
          </w:p>
        </w:tc>
      </w:tr>
    </w:tbl>
    <w:p w14:paraId="40E0FEFF" w14:textId="23A400C6" w:rsidR="0031054C" w:rsidRDefault="00483380" w:rsidP="00533014">
      <w:pPr>
        <w:spacing w:after="0" w:line="360" w:lineRule="auto"/>
        <w:ind w:firstLine="709"/>
        <w:jc w:val="center"/>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[2-3]</w:t>
      </w:r>
    </w:p>
    <w:p w14:paraId="68EF6E40" w14:textId="77777777" w:rsidR="0031054C" w:rsidRDefault="0031054C" w:rsidP="009C56FA">
      <w:pPr>
        <w:spacing w:after="0" w:line="360" w:lineRule="auto"/>
        <w:ind w:firstLine="709"/>
        <w:jc w:val="center"/>
        <w:rPr>
          <w:rFonts w:ascii="Times New Roman" w:hAnsi="Times New Roman" w:cs="Times New Roman"/>
          <w:sz w:val="28"/>
          <w:szCs w:val="28"/>
          <w:lang w:val="uk-UA"/>
        </w:rPr>
      </w:pPr>
    </w:p>
    <w:p w14:paraId="472FFCDC" w14:textId="0ED93864" w:rsidR="00F75AC4" w:rsidRPr="009C56FA" w:rsidRDefault="00F75AC4" w:rsidP="009C56FA">
      <w:pPr>
        <w:spacing w:after="0" w:line="360" w:lineRule="auto"/>
        <w:ind w:firstLine="709"/>
        <w:rPr>
          <w:rFonts w:ascii="Times New Roman" w:hAnsi="Times New Roman" w:cs="Times New Roman"/>
          <w:sz w:val="28"/>
          <w:szCs w:val="28"/>
          <w:lang w:val="uk-UA"/>
        </w:rPr>
      </w:pPr>
      <w:r w:rsidRPr="00F75AC4">
        <w:rPr>
          <w:rFonts w:ascii="Times New Roman" w:eastAsia="Times New Roman" w:hAnsi="Times New Roman" w:cs="Times New Roman"/>
          <w:color w:val="000000" w:themeColor="text1"/>
          <w:sz w:val="28"/>
          <w:szCs w:val="28"/>
          <w:lang w:val="uk-UA" w:eastAsia="uk-UA"/>
        </w:rPr>
        <w:t>1997. Графічний процесор RIVA 128 – інтерактивний прискорювач (в</w:t>
      </w:r>
      <w:r w:rsidR="00F2696C">
        <w:rPr>
          <w:rFonts w:ascii="Times New Roman" w:eastAsia="Times New Roman" w:hAnsi="Times New Roman" w:cs="Times New Roman"/>
          <w:color w:val="000000" w:themeColor="text1"/>
          <w:sz w:val="28"/>
          <w:szCs w:val="28"/>
          <w:lang w:val="uk-UA" w:eastAsia="uk-UA"/>
        </w:rPr>
        <w:t xml:space="preserve"> </w:t>
      </w:r>
      <w:proofErr w:type="spellStart"/>
      <w:r w:rsidR="00F2696C">
        <w:rPr>
          <w:rFonts w:ascii="Times New Roman" w:eastAsia="Times New Roman" w:hAnsi="Times New Roman" w:cs="Times New Roman"/>
          <w:color w:val="000000" w:themeColor="text1"/>
          <w:sz w:val="28"/>
          <w:szCs w:val="28"/>
          <w:lang w:val="uk-UA" w:eastAsia="uk-UA"/>
        </w:rPr>
        <w:t>реж</w:t>
      </w:r>
      <w:proofErr w:type="spellEnd"/>
      <w:r w:rsidR="00F2696C">
        <w:rPr>
          <w:rFonts w:ascii="Times New Roman" w:eastAsia="Times New Roman" w:hAnsi="Times New Roman" w:cs="Times New Roman"/>
          <w:color w:val="000000" w:themeColor="text1"/>
          <w:sz w:val="28"/>
          <w:szCs w:val="28"/>
          <w:lang w:val="uk-UA" w:eastAsia="uk-UA"/>
        </w:rPr>
        <w:t xml:space="preserve"> </w:t>
      </w:r>
      <w:r w:rsidRPr="00F75AC4">
        <w:rPr>
          <w:rFonts w:ascii="Times New Roman" w:eastAsia="Times New Roman" w:hAnsi="Times New Roman" w:cs="Times New Roman"/>
          <w:color w:val="000000" w:themeColor="text1"/>
          <w:sz w:val="28"/>
          <w:szCs w:val="28"/>
          <w:lang w:val="uk-UA" w:eastAsia="uk-UA"/>
        </w:rPr>
        <w:t xml:space="preserve">режимі реального часу) анімації та </w:t>
      </w:r>
      <w:proofErr w:type="spellStart"/>
      <w:r w:rsidRPr="00F75AC4">
        <w:rPr>
          <w:rFonts w:ascii="Times New Roman" w:eastAsia="Times New Roman" w:hAnsi="Times New Roman" w:cs="Times New Roman"/>
          <w:color w:val="000000" w:themeColor="text1"/>
          <w:sz w:val="28"/>
          <w:szCs w:val="28"/>
          <w:lang w:val="uk-UA" w:eastAsia="uk-UA"/>
        </w:rPr>
        <w:t>відеосюжетів</w:t>
      </w:r>
      <w:proofErr w:type="spellEnd"/>
      <w:r w:rsidRPr="00F75AC4">
        <w:rPr>
          <w:rFonts w:ascii="Times New Roman" w:eastAsia="Times New Roman" w:hAnsi="Times New Roman" w:cs="Times New Roman"/>
          <w:color w:val="000000" w:themeColor="text1"/>
          <w:sz w:val="28"/>
          <w:szCs w:val="28"/>
          <w:lang w:val="uk-UA" w:eastAsia="uk-UA"/>
        </w:rPr>
        <w:t>. Висока продуктивність</w:t>
      </w:r>
      <w:r w:rsidR="00533014">
        <w:rPr>
          <w:rFonts w:ascii="Times New Roman" w:eastAsia="Times New Roman" w:hAnsi="Times New Roman" w:cs="Times New Roman"/>
          <w:color w:val="000000" w:themeColor="text1"/>
          <w:sz w:val="28"/>
          <w:szCs w:val="28"/>
          <w:lang w:val="uk-UA" w:eastAsia="uk-UA"/>
        </w:rPr>
        <w:t xml:space="preserve"> та</w:t>
      </w:r>
      <w:r w:rsidR="00F2696C">
        <w:rPr>
          <w:rFonts w:ascii="Times New Roman" w:eastAsia="Times New Roman" w:hAnsi="Times New Roman" w:cs="Times New Roman"/>
          <w:color w:val="000000" w:themeColor="text1"/>
          <w:sz w:val="28"/>
          <w:szCs w:val="28"/>
          <w:lang w:val="uk-UA" w:eastAsia="uk-UA"/>
        </w:rPr>
        <w:t xml:space="preserve"> </w:t>
      </w:r>
      <w:proofErr w:type="spellStart"/>
      <w:r w:rsidR="00F2696C">
        <w:rPr>
          <w:rFonts w:ascii="Times New Roman" w:eastAsia="Times New Roman" w:hAnsi="Times New Roman" w:cs="Times New Roman"/>
          <w:color w:val="000000" w:themeColor="text1"/>
          <w:sz w:val="28"/>
          <w:szCs w:val="28"/>
          <w:lang w:val="uk-UA" w:eastAsia="uk-UA"/>
        </w:rPr>
        <w:t>дост</w:t>
      </w:r>
      <w:proofErr w:type="spellEnd"/>
      <w:r w:rsidR="00F2696C">
        <w:rPr>
          <w:rFonts w:ascii="Times New Roman" w:eastAsia="Times New Roman" w:hAnsi="Times New Roman" w:cs="Times New Roman"/>
          <w:color w:val="000000" w:themeColor="text1"/>
          <w:sz w:val="28"/>
          <w:szCs w:val="28"/>
          <w:lang w:val="uk-UA" w:eastAsia="uk-UA"/>
        </w:rPr>
        <w:t xml:space="preserve"> </w:t>
      </w:r>
      <w:r w:rsidRPr="00F75AC4">
        <w:rPr>
          <w:rFonts w:ascii="Times New Roman" w:eastAsia="Times New Roman" w:hAnsi="Times New Roman" w:cs="Times New Roman"/>
          <w:color w:val="000000" w:themeColor="text1"/>
          <w:sz w:val="28"/>
          <w:szCs w:val="28"/>
          <w:lang w:val="uk-UA" w:eastAsia="uk-UA"/>
        </w:rPr>
        <w:t xml:space="preserve">доступна ціна та підтримка Direct3D разом дозволили швидко обійти головного конкурента - </w:t>
      </w:r>
      <w:proofErr w:type="spellStart"/>
      <w:r w:rsidRPr="00F75AC4">
        <w:rPr>
          <w:rFonts w:ascii="Times New Roman" w:eastAsia="Times New Roman" w:hAnsi="Times New Roman" w:cs="Times New Roman"/>
          <w:color w:val="000000" w:themeColor="text1"/>
          <w:sz w:val="28"/>
          <w:szCs w:val="28"/>
          <w:lang w:val="uk-UA" w:eastAsia="uk-UA"/>
        </w:rPr>
        <w:t>Voodoo</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Graphics</w:t>
      </w:r>
      <w:proofErr w:type="spellEnd"/>
      <w:r w:rsidRPr="00F75AC4">
        <w:rPr>
          <w:rFonts w:ascii="Times New Roman" w:eastAsia="Times New Roman" w:hAnsi="Times New Roman" w:cs="Times New Roman"/>
          <w:color w:val="000000" w:themeColor="text1"/>
          <w:sz w:val="28"/>
          <w:szCs w:val="28"/>
          <w:lang w:val="uk-UA" w:eastAsia="uk-UA"/>
        </w:rPr>
        <w:t>.</w:t>
      </w:r>
    </w:p>
    <w:p w14:paraId="56C6BA41"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t>1998. Перший на планеті прискорювач тривимірної графіки RIVA TNT, здатний накладати дві текстури за один прохід і паралельно обробляти 2D та 3D-медіа.</w:t>
      </w:r>
    </w:p>
    <w:p w14:paraId="57CB4D35"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t>1998. «</w:t>
      </w:r>
      <w:proofErr w:type="spellStart"/>
      <w:r w:rsidRPr="00F75AC4">
        <w:rPr>
          <w:rFonts w:ascii="Times New Roman" w:eastAsia="Times New Roman" w:hAnsi="Times New Roman" w:cs="Times New Roman"/>
          <w:color w:val="000000" w:themeColor="text1"/>
          <w:sz w:val="28"/>
          <w:szCs w:val="28"/>
          <w:lang w:val="uk-UA" w:eastAsia="uk-UA"/>
        </w:rPr>
        <w:t>Нвідіа</w:t>
      </w:r>
      <w:proofErr w:type="spellEnd"/>
      <w:r w:rsidRPr="00F75AC4">
        <w:rPr>
          <w:rFonts w:ascii="Times New Roman" w:eastAsia="Times New Roman" w:hAnsi="Times New Roman" w:cs="Times New Roman"/>
          <w:color w:val="000000" w:themeColor="text1"/>
          <w:sz w:val="28"/>
          <w:szCs w:val="28"/>
          <w:lang w:val="uk-UA" w:eastAsia="uk-UA"/>
        </w:rPr>
        <w:t>» стає ключовим гравцем у світі прискорювачів графіки та отримує титул «</w:t>
      </w:r>
      <w:proofErr w:type="spellStart"/>
      <w:r w:rsidRPr="00F75AC4">
        <w:rPr>
          <w:rFonts w:ascii="Times New Roman" w:eastAsia="Times New Roman" w:hAnsi="Times New Roman" w:cs="Times New Roman"/>
          <w:color w:val="000000" w:themeColor="text1"/>
          <w:sz w:val="28"/>
          <w:szCs w:val="28"/>
          <w:lang w:val="uk-UA" w:eastAsia="uk-UA"/>
        </w:rPr>
        <w:t>Найшанованішої</w:t>
      </w:r>
      <w:proofErr w:type="spellEnd"/>
      <w:r w:rsidRPr="00F75AC4">
        <w:rPr>
          <w:rFonts w:ascii="Times New Roman" w:eastAsia="Times New Roman" w:hAnsi="Times New Roman" w:cs="Times New Roman"/>
          <w:color w:val="000000" w:themeColor="text1"/>
          <w:sz w:val="28"/>
          <w:szCs w:val="28"/>
          <w:lang w:val="uk-UA" w:eastAsia="uk-UA"/>
        </w:rPr>
        <w:t xml:space="preserve"> напівпровідникової компанії» від </w:t>
      </w:r>
      <w:proofErr w:type="spellStart"/>
      <w:r w:rsidRPr="00F75AC4">
        <w:rPr>
          <w:rFonts w:ascii="Times New Roman" w:eastAsia="Times New Roman" w:hAnsi="Times New Roman" w:cs="Times New Roman"/>
          <w:color w:val="000000" w:themeColor="text1"/>
          <w:sz w:val="28"/>
          <w:szCs w:val="28"/>
          <w:lang w:val="uk-UA" w:eastAsia="uk-UA"/>
        </w:rPr>
        <w:t>Fabless</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Semiconductor</w:t>
      </w:r>
      <w:proofErr w:type="spellEnd"/>
      <w:r w:rsidRPr="00F75AC4">
        <w:rPr>
          <w:rFonts w:ascii="Times New Roman" w:eastAsia="Times New Roman" w:hAnsi="Times New Roman" w:cs="Times New Roman"/>
          <w:color w:val="000000" w:themeColor="text1"/>
          <w:sz w:val="28"/>
          <w:szCs w:val="28"/>
          <w:lang w:val="uk-UA" w:eastAsia="uk-UA"/>
        </w:rPr>
        <w:t xml:space="preserve"> </w:t>
      </w:r>
      <w:proofErr w:type="spellStart"/>
      <w:r w:rsidRPr="00F75AC4">
        <w:rPr>
          <w:rFonts w:ascii="Times New Roman" w:eastAsia="Times New Roman" w:hAnsi="Times New Roman" w:cs="Times New Roman"/>
          <w:color w:val="000000" w:themeColor="text1"/>
          <w:sz w:val="28"/>
          <w:szCs w:val="28"/>
          <w:lang w:val="uk-UA" w:eastAsia="uk-UA"/>
        </w:rPr>
        <w:t>Association</w:t>
      </w:r>
      <w:proofErr w:type="spellEnd"/>
      <w:r w:rsidRPr="00F75AC4">
        <w:rPr>
          <w:rFonts w:ascii="Times New Roman" w:eastAsia="Times New Roman" w:hAnsi="Times New Roman" w:cs="Times New Roman"/>
          <w:color w:val="000000" w:themeColor="text1"/>
          <w:sz w:val="28"/>
          <w:szCs w:val="28"/>
          <w:lang w:val="uk-UA" w:eastAsia="uk-UA"/>
        </w:rPr>
        <w:t>.</w:t>
      </w:r>
    </w:p>
    <w:p w14:paraId="44384A8E" w14:textId="77777777" w:rsidR="00896FEE" w:rsidRDefault="00F75AC4"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F75AC4">
        <w:rPr>
          <w:rFonts w:ascii="Times New Roman" w:eastAsia="Times New Roman" w:hAnsi="Times New Roman" w:cs="Times New Roman"/>
          <w:color w:val="000000" w:themeColor="text1"/>
          <w:sz w:val="28"/>
          <w:szCs w:val="28"/>
          <w:lang w:val="uk-UA" w:eastAsia="uk-UA"/>
        </w:rPr>
        <w:lastRenderedPageBreak/>
        <w:t>1999. Первинне розміщення акцій на NASDAQ: 3,5 млн цінних паперів за стартовою вартістю 12 доларів. Це дозволило отримати $42 млн, тоді як капіталізація зросла до $626,1 млн.</w:t>
      </w:r>
    </w:p>
    <w:p w14:paraId="2A369588"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t xml:space="preserve">Нове століття компанія розпочала з патентної суперечки з 3dfx </w:t>
      </w:r>
      <w:proofErr w:type="spellStart"/>
      <w:r w:rsidRPr="00D6507A">
        <w:rPr>
          <w:rFonts w:ascii="Times New Roman" w:eastAsia="Times New Roman" w:hAnsi="Times New Roman" w:cs="Times New Roman"/>
          <w:color w:val="000000" w:themeColor="text1"/>
          <w:sz w:val="28"/>
          <w:szCs w:val="28"/>
          <w:lang w:val="uk-UA" w:eastAsia="uk-UA"/>
        </w:rPr>
        <w:t>Interactive</w:t>
      </w:r>
      <w:proofErr w:type="spellEnd"/>
      <w:r w:rsidRPr="00D6507A">
        <w:rPr>
          <w:rFonts w:ascii="Times New Roman" w:eastAsia="Times New Roman" w:hAnsi="Times New Roman" w:cs="Times New Roman"/>
          <w:color w:val="000000" w:themeColor="text1"/>
          <w:sz w:val="28"/>
          <w:szCs w:val="28"/>
          <w:lang w:val="uk-UA" w:eastAsia="uk-UA"/>
        </w:rPr>
        <w:t>. Опонент не впорався з конкуренцією — «</w:t>
      </w:r>
      <w:proofErr w:type="spellStart"/>
      <w:r w:rsidRPr="00D6507A">
        <w:rPr>
          <w:rFonts w:ascii="Times New Roman" w:eastAsia="Times New Roman" w:hAnsi="Times New Roman" w:cs="Times New Roman"/>
          <w:color w:val="000000" w:themeColor="text1"/>
          <w:sz w:val="28"/>
          <w:szCs w:val="28"/>
          <w:lang w:val="uk-UA" w:eastAsia="uk-UA"/>
        </w:rPr>
        <w:t>Нвідіа</w:t>
      </w:r>
      <w:proofErr w:type="spellEnd"/>
      <w:r w:rsidRPr="00D6507A">
        <w:rPr>
          <w:rFonts w:ascii="Times New Roman" w:eastAsia="Times New Roman" w:hAnsi="Times New Roman" w:cs="Times New Roman"/>
          <w:color w:val="000000" w:themeColor="text1"/>
          <w:sz w:val="28"/>
          <w:szCs w:val="28"/>
          <w:lang w:val="uk-UA" w:eastAsia="uk-UA"/>
        </w:rPr>
        <w:t xml:space="preserve">» викупила його патенти, торгові марки та інші активи за $70 млн. Після перемоги справи складалися непогано: переважна частина постачальників дискретних прискорювачів залишила ринок, залишилися лише три гіганти — </w:t>
      </w:r>
      <w:proofErr w:type="spellStart"/>
      <w:r w:rsidRPr="00D6507A">
        <w:rPr>
          <w:rFonts w:ascii="Times New Roman" w:eastAsia="Times New Roman" w:hAnsi="Times New Roman" w:cs="Times New Roman"/>
          <w:color w:val="000000" w:themeColor="text1"/>
          <w:sz w:val="28"/>
          <w:szCs w:val="28"/>
          <w:lang w:val="uk-UA" w:eastAsia="uk-UA"/>
        </w:rPr>
        <w:t>Nvidia</w:t>
      </w:r>
      <w:proofErr w:type="spellEnd"/>
      <w:r w:rsidRPr="00D6507A">
        <w:rPr>
          <w:rFonts w:ascii="Times New Roman" w:eastAsia="Times New Roman" w:hAnsi="Times New Roman" w:cs="Times New Roman"/>
          <w:color w:val="000000" w:themeColor="text1"/>
          <w:sz w:val="28"/>
          <w:szCs w:val="28"/>
          <w:lang w:val="uk-UA" w:eastAsia="uk-UA"/>
        </w:rPr>
        <w:t xml:space="preserve"> (31 %), </w:t>
      </w:r>
      <w:proofErr w:type="spellStart"/>
      <w:r w:rsidRPr="00D6507A">
        <w:rPr>
          <w:rFonts w:ascii="Times New Roman" w:eastAsia="Times New Roman" w:hAnsi="Times New Roman" w:cs="Times New Roman"/>
          <w:color w:val="000000" w:themeColor="text1"/>
          <w:sz w:val="28"/>
          <w:szCs w:val="28"/>
          <w:lang w:val="uk-UA" w:eastAsia="uk-UA"/>
        </w:rPr>
        <w:t>Intel</w:t>
      </w:r>
      <w:proofErr w:type="spellEnd"/>
      <w:r w:rsidRPr="00D6507A">
        <w:rPr>
          <w:rFonts w:ascii="Times New Roman" w:eastAsia="Times New Roman" w:hAnsi="Times New Roman" w:cs="Times New Roman"/>
          <w:color w:val="000000" w:themeColor="text1"/>
          <w:sz w:val="28"/>
          <w:szCs w:val="28"/>
          <w:lang w:val="uk-UA" w:eastAsia="uk-UA"/>
        </w:rPr>
        <w:t xml:space="preserve"> (26) %), ATI (17%). Історія розвивалася так:</w:t>
      </w:r>
    </w:p>
    <w:p w14:paraId="2716404D" w14:textId="589A1579" w:rsidR="00D6507A" w:rsidRPr="00D6507A"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t>"</w:t>
      </w:r>
      <w:proofErr w:type="spellStart"/>
      <w:r w:rsidRPr="00D6507A">
        <w:rPr>
          <w:rFonts w:ascii="Times New Roman" w:eastAsia="Times New Roman" w:hAnsi="Times New Roman" w:cs="Times New Roman"/>
          <w:color w:val="000000" w:themeColor="text1"/>
          <w:sz w:val="28"/>
          <w:szCs w:val="28"/>
          <w:lang w:val="uk-UA" w:eastAsia="uk-UA"/>
        </w:rPr>
        <w:t>Нвідіа</w:t>
      </w:r>
      <w:proofErr w:type="spellEnd"/>
      <w:r w:rsidRPr="00D6507A">
        <w:rPr>
          <w:rFonts w:ascii="Times New Roman" w:eastAsia="Times New Roman" w:hAnsi="Times New Roman" w:cs="Times New Roman"/>
          <w:color w:val="000000" w:themeColor="text1"/>
          <w:sz w:val="28"/>
          <w:szCs w:val="28"/>
          <w:lang w:val="uk-UA" w:eastAsia="uk-UA"/>
        </w:rPr>
        <w:t>" стає основним виробником графічних чіпів для консолей Xbox від Microsoft (2000-2003).</w:t>
      </w:r>
    </w:p>
    <w:p w14:paraId="58F1C944"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D6507A">
        <w:rPr>
          <w:rFonts w:ascii="Times New Roman" w:eastAsia="Times New Roman" w:hAnsi="Times New Roman" w:cs="Times New Roman"/>
          <w:color w:val="000000" w:themeColor="text1"/>
          <w:sz w:val="28"/>
          <w:szCs w:val="28"/>
          <w:lang w:val="uk-UA" w:eastAsia="uk-UA"/>
        </w:rPr>
        <w:lastRenderedPageBreak/>
        <w:t xml:space="preserve">Компанія укладає договір із </w:t>
      </w:r>
      <w:proofErr w:type="spellStart"/>
      <w:r w:rsidRPr="00D6507A">
        <w:rPr>
          <w:rFonts w:ascii="Times New Roman" w:eastAsia="Times New Roman" w:hAnsi="Times New Roman" w:cs="Times New Roman"/>
          <w:color w:val="000000" w:themeColor="text1"/>
          <w:sz w:val="28"/>
          <w:szCs w:val="28"/>
          <w:lang w:val="uk-UA" w:eastAsia="uk-UA"/>
        </w:rPr>
        <w:t>Sony</w:t>
      </w:r>
      <w:proofErr w:type="spellEnd"/>
      <w:r w:rsidRPr="00D6507A">
        <w:rPr>
          <w:rFonts w:ascii="Times New Roman" w:eastAsia="Times New Roman" w:hAnsi="Times New Roman" w:cs="Times New Roman"/>
          <w:color w:val="000000" w:themeColor="text1"/>
          <w:sz w:val="28"/>
          <w:szCs w:val="28"/>
          <w:lang w:val="uk-UA" w:eastAsia="uk-UA"/>
        </w:rPr>
        <w:t xml:space="preserve"> на виготовлення графічних процесорів для приставок </w:t>
      </w:r>
      <w:proofErr w:type="spellStart"/>
      <w:r w:rsidRPr="00D6507A">
        <w:rPr>
          <w:rFonts w:ascii="Times New Roman" w:eastAsia="Times New Roman" w:hAnsi="Times New Roman" w:cs="Times New Roman"/>
          <w:color w:val="000000" w:themeColor="text1"/>
          <w:sz w:val="28"/>
          <w:szCs w:val="28"/>
          <w:lang w:val="uk-UA" w:eastAsia="uk-UA"/>
        </w:rPr>
        <w:t>PlayStation</w:t>
      </w:r>
      <w:proofErr w:type="spellEnd"/>
      <w:r w:rsidRPr="00D6507A">
        <w:rPr>
          <w:rFonts w:ascii="Times New Roman" w:eastAsia="Times New Roman" w:hAnsi="Times New Roman" w:cs="Times New Roman"/>
          <w:color w:val="000000" w:themeColor="text1"/>
          <w:sz w:val="28"/>
          <w:szCs w:val="28"/>
          <w:lang w:val="uk-UA" w:eastAsia="uk-UA"/>
        </w:rPr>
        <w:t xml:space="preserve"> 3.</w:t>
      </w:r>
    </w:p>
    <w:p w14:paraId="599AFCC8" w14:textId="77777777" w:rsidR="00896FEE" w:rsidRDefault="00D6507A"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proofErr w:type="spellStart"/>
      <w:r w:rsidRPr="00D6507A">
        <w:rPr>
          <w:rFonts w:ascii="Times New Roman" w:eastAsia="Times New Roman" w:hAnsi="Times New Roman" w:cs="Times New Roman"/>
          <w:color w:val="000000" w:themeColor="text1"/>
          <w:sz w:val="28"/>
          <w:szCs w:val="28"/>
          <w:lang w:val="uk-UA" w:eastAsia="uk-UA"/>
        </w:rPr>
        <w:t>Nvidia</w:t>
      </w:r>
      <w:proofErr w:type="spellEnd"/>
      <w:r w:rsidRPr="00D6507A">
        <w:rPr>
          <w:rFonts w:ascii="Times New Roman" w:eastAsia="Times New Roman" w:hAnsi="Times New Roman" w:cs="Times New Roman"/>
          <w:color w:val="000000" w:themeColor="text1"/>
          <w:sz w:val="28"/>
          <w:szCs w:val="28"/>
          <w:lang w:val="uk-UA" w:eastAsia="uk-UA"/>
        </w:rPr>
        <w:t xml:space="preserve"> – офіційний постачальник дискретної графіки для персональних комп'ютерів </w:t>
      </w:r>
      <w:proofErr w:type="spellStart"/>
      <w:r w:rsidRPr="00D6507A">
        <w:rPr>
          <w:rFonts w:ascii="Times New Roman" w:eastAsia="Times New Roman" w:hAnsi="Times New Roman" w:cs="Times New Roman"/>
          <w:color w:val="000000" w:themeColor="text1"/>
          <w:sz w:val="28"/>
          <w:szCs w:val="28"/>
          <w:lang w:val="uk-UA" w:eastAsia="uk-UA"/>
        </w:rPr>
        <w:t>Apple</w:t>
      </w:r>
      <w:proofErr w:type="spellEnd"/>
      <w:r w:rsidRPr="00D6507A">
        <w:rPr>
          <w:rFonts w:ascii="Times New Roman" w:eastAsia="Times New Roman" w:hAnsi="Times New Roman" w:cs="Times New Roman"/>
          <w:color w:val="000000" w:themeColor="text1"/>
          <w:sz w:val="28"/>
          <w:szCs w:val="28"/>
          <w:lang w:val="uk-UA" w:eastAsia="uk-UA"/>
        </w:rPr>
        <w:t>.</w:t>
      </w:r>
    </w:p>
    <w:p w14:paraId="2F1A56AD" w14:textId="35214D30" w:rsidR="00454B8B" w:rsidRPr="00454B8B" w:rsidRDefault="00454B8B" w:rsidP="00896FEE">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У 2020-х у розробника відразу кілька цільових ринків:</w:t>
      </w:r>
    </w:p>
    <w:p w14:paraId="207BFD32"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гейм-індустрія;</w:t>
      </w:r>
    </w:p>
    <w:p w14:paraId="4FAD328B"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професійна візуалізація;</w:t>
      </w:r>
    </w:p>
    <w:p w14:paraId="4278CDFF"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високопродуктивні обчислення;</w:t>
      </w:r>
    </w:p>
    <w:p w14:paraId="2F837EC3" w14:textId="77777777" w:rsidR="00454B8B" w:rsidRP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proofErr w:type="spellStart"/>
      <w:r w:rsidRPr="00454B8B">
        <w:rPr>
          <w:rFonts w:ascii="Times New Roman" w:eastAsia="Times New Roman" w:hAnsi="Times New Roman" w:cs="Times New Roman"/>
          <w:color w:val="000000" w:themeColor="text1"/>
          <w:sz w:val="28"/>
          <w:szCs w:val="28"/>
          <w:lang w:val="uk-UA" w:eastAsia="uk-UA"/>
        </w:rPr>
        <w:t>автопром</w:t>
      </w:r>
      <w:proofErr w:type="spellEnd"/>
      <w:r w:rsidRPr="00454B8B">
        <w:rPr>
          <w:rFonts w:ascii="Times New Roman" w:eastAsia="Times New Roman" w:hAnsi="Times New Roman" w:cs="Times New Roman"/>
          <w:color w:val="000000" w:themeColor="text1"/>
          <w:sz w:val="28"/>
          <w:szCs w:val="28"/>
          <w:lang w:val="uk-UA" w:eastAsia="uk-UA"/>
        </w:rPr>
        <w:t xml:space="preserve"> (борт-комп'ютери для безпілотників);</w:t>
      </w:r>
    </w:p>
    <w:p w14:paraId="6327F486" w14:textId="62A2D17C" w:rsidR="00454B8B" w:rsidRDefault="00454B8B"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454B8B">
        <w:rPr>
          <w:rFonts w:ascii="Times New Roman" w:eastAsia="Times New Roman" w:hAnsi="Times New Roman" w:cs="Times New Roman"/>
          <w:color w:val="000000" w:themeColor="text1"/>
          <w:sz w:val="28"/>
          <w:szCs w:val="28"/>
          <w:lang w:val="uk-UA" w:eastAsia="uk-UA"/>
        </w:rPr>
        <w:t>застосування штучного інтелекту.</w:t>
      </w:r>
    </w:p>
    <w:p w14:paraId="4F8B75E2" w14:textId="77777777" w:rsidR="007B0EAD" w:rsidRDefault="007B0EAD"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p>
    <w:p w14:paraId="6D7D371B" w14:textId="77777777" w:rsidR="00E10ADE" w:rsidRDefault="00E10ADE"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66515988" w14:textId="77777777" w:rsidR="00E10ADE" w:rsidRDefault="00E10ADE"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5675798D" w14:textId="77B7EECE" w:rsidR="00C40327" w:rsidRPr="00012938" w:rsidRDefault="00C40327" w:rsidP="004A1156">
      <w:pPr>
        <w:spacing w:after="0" w:line="360" w:lineRule="auto"/>
        <w:ind w:firstLine="709"/>
        <w:jc w:val="both"/>
        <w:rPr>
          <w:rFonts w:ascii="Times New Roman" w:hAnsi="Times New Roman" w:cs="Times New Roman"/>
          <w:b/>
          <w:bCs/>
          <w:sz w:val="28"/>
          <w:szCs w:val="28"/>
          <w:lang w:val="uk-UA"/>
        </w:rPr>
      </w:pPr>
      <w:r w:rsidRPr="00012938">
        <w:rPr>
          <w:rFonts w:ascii="Times New Roman" w:hAnsi="Times New Roman" w:cs="Times New Roman"/>
          <w:b/>
          <w:bCs/>
          <w:color w:val="000000" w:themeColor="text1"/>
          <w:sz w:val="28"/>
          <w:szCs w:val="28"/>
          <w:shd w:val="clear" w:color="auto" w:fill="FFFFFF"/>
          <w:lang w:val="uk-UA"/>
        </w:rPr>
        <w:t xml:space="preserve">1.3 Організаційна структура </w:t>
      </w:r>
      <w:r w:rsidRPr="00012938">
        <w:rPr>
          <w:rFonts w:ascii="Times New Roman" w:hAnsi="Times New Roman" w:cs="Times New Roman"/>
          <w:b/>
          <w:bCs/>
          <w:sz w:val="28"/>
          <w:szCs w:val="28"/>
          <w:lang w:val="uk-UA"/>
        </w:rPr>
        <w:t>«</w:t>
      </w:r>
      <w:r w:rsidRPr="00012938">
        <w:rPr>
          <w:rFonts w:ascii="Times New Roman" w:eastAsia="Times New Roman" w:hAnsi="Times New Roman" w:cs="Times New Roman"/>
          <w:b/>
          <w:bCs/>
          <w:color w:val="000000" w:themeColor="text1"/>
          <w:sz w:val="28"/>
          <w:szCs w:val="28"/>
          <w:lang w:eastAsia="uk-UA"/>
        </w:rPr>
        <w:t>Nvidia</w:t>
      </w:r>
      <w:r w:rsidRPr="00012938">
        <w:rPr>
          <w:rFonts w:ascii="Times New Roman" w:hAnsi="Times New Roman" w:cs="Times New Roman"/>
          <w:b/>
          <w:bCs/>
          <w:sz w:val="28"/>
          <w:szCs w:val="28"/>
          <w:lang w:val="uk-UA"/>
        </w:rPr>
        <w:t>»</w:t>
      </w:r>
    </w:p>
    <w:p w14:paraId="6659B57B" w14:textId="77777777" w:rsidR="00D84203" w:rsidRDefault="00D84203" w:rsidP="004A1156">
      <w:pPr>
        <w:spacing w:after="0" w:line="360" w:lineRule="auto"/>
        <w:ind w:firstLine="709"/>
        <w:jc w:val="both"/>
        <w:rPr>
          <w:rFonts w:ascii="Times New Roman" w:hAnsi="Times New Roman" w:cs="Times New Roman"/>
          <w:sz w:val="28"/>
          <w:szCs w:val="28"/>
          <w:lang w:val="uk-UA"/>
        </w:rPr>
      </w:pPr>
    </w:p>
    <w:p w14:paraId="0F50A55C" w14:textId="4B25393A" w:rsidR="0049408A" w:rsidRPr="00060C78" w:rsidRDefault="00D84203" w:rsidP="004A115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Компанія вносить</w:t>
      </w:r>
      <w:r w:rsidR="0049408A" w:rsidRPr="00060C78">
        <w:rPr>
          <w:rFonts w:ascii="Times New Roman" w:hAnsi="Times New Roman" w:cs="Times New Roman"/>
          <w:sz w:val="28"/>
          <w:szCs w:val="28"/>
          <w:lang w:val="uk-UA"/>
        </w:rPr>
        <w:t xml:space="preserve"> унікальний внесок у вирішення найскладніших у світі технологічних завдань у всіх галузях, від </w:t>
      </w:r>
      <w:r w:rsidR="0049408A" w:rsidRPr="00060C78">
        <w:rPr>
          <w:rFonts w:ascii="Times New Roman" w:hAnsi="Times New Roman" w:cs="Times New Roman"/>
          <w:sz w:val="28"/>
          <w:szCs w:val="28"/>
          <w:lang w:val="uk-UA"/>
        </w:rPr>
        <w:lastRenderedPageBreak/>
        <w:t xml:space="preserve">індустрії ігор до наукових досліджень. Для </w:t>
      </w:r>
      <w:r>
        <w:rPr>
          <w:rFonts w:ascii="Times New Roman" w:hAnsi="Times New Roman" w:cs="Times New Roman"/>
          <w:sz w:val="28"/>
          <w:szCs w:val="28"/>
          <w:lang w:val="uk-UA"/>
        </w:rPr>
        <w:t>їх</w:t>
      </w:r>
      <w:r w:rsidR="0049408A" w:rsidRPr="00060C78">
        <w:rPr>
          <w:rFonts w:ascii="Times New Roman" w:hAnsi="Times New Roman" w:cs="Times New Roman"/>
          <w:sz w:val="28"/>
          <w:szCs w:val="28"/>
          <w:lang w:val="uk-UA"/>
        </w:rPr>
        <w:t xml:space="preserve"> роботи потрібні найкращі фахівці, і </w:t>
      </w:r>
      <w:r>
        <w:rPr>
          <w:rFonts w:ascii="Times New Roman" w:hAnsi="Times New Roman" w:cs="Times New Roman"/>
          <w:sz w:val="28"/>
          <w:szCs w:val="28"/>
          <w:lang w:val="uk-UA"/>
        </w:rPr>
        <w:t>вони</w:t>
      </w:r>
      <w:r w:rsidR="0049408A" w:rsidRPr="00060C78">
        <w:rPr>
          <w:rFonts w:ascii="Times New Roman" w:hAnsi="Times New Roman" w:cs="Times New Roman"/>
          <w:sz w:val="28"/>
          <w:szCs w:val="28"/>
          <w:lang w:val="uk-UA"/>
        </w:rPr>
        <w:t xml:space="preserve"> </w:t>
      </w:r>
      <w:r>
        <w:rPr>
          <w:rFonts w:ascii="Times New Roman" w:hAnsi="Times New Roman" w:cs="Times New Roman"/>
          <w:sz w:val="28"/>
          <w:szCs w:val="28"/>
          <w:lang w:val="uk-UA"/>
        </w:rPr>
        <w:t>закликають</w:t>
      </w:r>
      <w:r w:rsidR="0049408A" w:rsidRPr="00060C78">
        <w:rPr>
          <w:rFonts w:ascii="Times New Roman" w:hAnsi="Times New Roman" w:cs="Times New Roman"/>
          <w:sz w:val="28"/>
          <w:szCs w:val="28"/>
          <w:lang w:val="uk-UA"/>
        </w:rPr>
        <w:t xml:space="preserve"> їх робити все, що в їх силах. </w:t>
      </w:r>
      <w:r>
        <w:rPr>
          <w:rFonts w:ascii="Times New Roman" w:hAnsi="Times New Roman" w:cs="Times New Roman"/>
          <w:sz w:val="28"/>
          <w:szCs w:val="28"/>
          <w:lang w:val="uk-UA"/>
        </w:rPr>
        <w:t>Їх</w:t>
      </w:r>
      <w:r w:rsidR="0049408A" w:rsidRPr="00060C78">
        <w:rPr>
          <w:rFonts w:ascii="Times New Roman" w:hAnsi="Times New Roman" w:cs="Times New Roman"/>
          <w:sz w:val="28"/>
          <w:szCs w:val="28"/>
          <w:lang w:val="uk-UA"/>
        </w:rPr>
        <w:t xml:space="preserve"> компанія досить велика, щоб здійснювати проекти величезного масштабу, але досить мала, щоб кожен співробітник мав можливість змінити робочий процес і </w:t>
      </w:r>
      <w:proofErr w:type="spellStart"/>
      <w:r w:rsidR="0049408A" w:rsidRPr="00060C78">
        <w:rPr>
          <w:rFonts w:ascii="Times New Roman" w:hAnsi="Times New Roman" w:cs="Times New Roman"/>
          <w:sz w:val="28"/>
          <w:szCs w:val="28"/>
          <w:lang w:val="uk-UA"/>
        </w:rPr>
        <w:t>внести</w:t>
      </w:r>
      <w:proofErr w:type="spellEnd"/>
      <w:r w:rsidR="0049408A" w:rsidRPr="00060C78">
        <w:rPr>
          <w:rFonts w:ascii="Times New Roman" w:hAnsi="Times New Roman" w:cs="Times New Roman"/>
          <w:sz w:val="28"/>
          <w:szCs w:val="28"/>
          <w:lang w:val="uk-UA"/>
        </w:rPr>
        <w:t xml:space="preserve"> свій внесок у створення майбутнього.</w:t>
      </w:r>
    </w:p>
    <w:p w14:paraId="02020902" w14:textId="400AD5BE" w:rsidR="0049408A" w:rsidRPr="00060C78" w:rsidRDefault="00544E95" w:rsidP="004A1156">
      <w:pPr>
        <w:spacing w:after="0" w:line="360" w:lineRule="auto"/>
        <w:ind w:firstLine="709"/>
        <w:jc w:val="both"/>
        <w:rPr>
          <w:rFonts w:ascii="Times New Roman" w:hAnsi="Times New Roman" w:cs="Times New Roman"/>
          <w:sz w:val="28"/>
          <w:szCs w:val="28"/>
          <w:lang w:val="ru-RU"/>
        </w:rPr>
      </w:pPr>
      <w:r w:rsidRPr="00060C78">
        <w:rPr>
          <w:rFonts w:ascii="Times New Roman" w:hAnsi="Times New Roman" w:cs="Times New Roman"/>
          <w:sz w:val="28"/>
          <w:szCs w:val="28"/>
          <w:lang w:val="ru-RU"/>
        </w:rPr>
        <w:t xml:space="preserve">У NVIDIA є </w:t>
      </w:r>
      <w:proofErr w:type="spellStart"/>
      <w:r w:rsidRPr="00060C78">
        <w:rPr>
          <w:rFonts w:ascii="Times New Roman" w:hAnsi="Times New Roman" w:cs="Times New Roman"/>
          <w:sz w:val="28"/>
          <w:szCs w:val="28"/>
          <w:lang w:val="ru-RU"/>
        </w:rPr>
        <w:t>лише</w:t>
      </w:r>
      <w:proofErr w:type="spellEnd"/>
      <w:r w:rsidRPr="00060C78">
        <w:rPr>
          <w:rFonts w:ascii="Times New Roman" w:hAnsi="Times New Roman" w:cs="Times New Roman"/>
          <w:sz w:val="28"/>
          <w:szCs w:val="28"/>
          <w:lang w:val="ru-RU"/>
        </w:rPr>
        <w:t xml:space="preserve"> одна команда. </w:t>
      </w:r>
      <w:proofErr w:type="spellStart"/>
      <w:r w:rsidRPr="00060C78">
        <w:rPr>
          <w:rFonts w:ascii="Times New Roman" w:hAnsi="Times New Roman" w:cs="Times New Roman"/>
          <w:sz w:val="28"/>
          <w:szCs w:val="28"/>
          <w:lang w:val="ru-RU"/>
        </w:rPr>
        <w:t>Це</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означає</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відсутність</w:t>
      </w:r>
      <w:proofErr w:type="spellEnd"/>
      <w:r w:rsidRPr="00060C78">
        <w:rPr>
          <w:rFonts w:ascii="Times New Roman" w:hAnsi="Times New Roman" w:cs="Times New Roman"/>
          <w:sz w:val="28"/>
          <w:szCs w:val="28"/>
          <w:lang w:val="ru-RU"/>
        </w:rPr>
        <w:t xml:space="preserve"> директивного </w:t>
      </w:r>
      <w:proofErr w:type="spellStart"/>
      <w:r w:rsidRPr="00060C78">
        <w:rPr>
          <w:rFonts w:ascii="Times New Roman" w:hAnsi="Times New Roman" w:cs="Times New Roman"/>
          <w:sz w:val="28"/>
          <w:szCs w:val="28"/>
          <w:lang w:val="ru-RU"/>
        </w:rPr>
        <w:t>управління</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ієрархії</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Існують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відносини</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підпорядкування</w:t>
      </w:r>
      <w:proofErr w:type="spellEnd"/>
      <w:r w:rsidRPr="00060C78">
        <w:rPr>
          <w:rFonts w:ascii="Times New Roman" w:hAnsi="Times New Roman" w:cs="Times New Roman"/>
          <w:sz w:val="28"/>
          <w:szCs w:val="28"/>
          <w:lang w:val="ru-RU"/>
        </w:rPr>
        <w:t xml:space="preserve">, але </w:t>
      </w:r>
      <w:proofErr w:type="spellStart"/>
      <w:r w:rsidRPr="00060C78">
        <w:rPr>
          <w:rFonts w:ascii="Times New Roman" w:hAnsi="Times New Roman" w:cs="Times New Roman"/>
          <w:sz w:val="28"/>
          <w:szCs w:val="28"/>
          <w:lang w:val="ru-RU"/>
        </w:rPr>
        <w:t>команди</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співробітників</w:t>
      </w:r>
      <w:proofErr w:type="spellEnd"/>
      <w:r w:rsidRPr="00060C78">
        <w:rPr>
          <w:rFonts w:ascii="Times New Roman" w:hAnsi="Times New Roman" w:cs="Times New Roman"/>
          <w:sz w:val="28"/>
          <w:szCs w:val="28"/>
          <w:lang w:val="ru-RU"/>
        </w:rPr>
        <w:t xml:space="preserve"> для </w:t>
      </w:r>
      <w:proofErr w:type="spellStart"/>
      <w:r w:rsidRPr="00060C78">
        <w:rPr>
          <w:rFonts w:ascii="Times New Roman" w:hAnsi="Times New Roman" w:cs="Times New Roman"/>
          <w:sz w:val="28"/>
          <w:szCs w:val="28"/>
          <w:lang w:val="ru-RU"/>
        </w:rPr>
        <w:t>проектів</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формуються</w:t>
      </w:r>
      <w:proofErr w:type="spellEnd"/>
      <w:r w:rsidRPr="00060C78">
        <w:rPr>
          <w:rFonts w:ascii="Times New Roman" w:hAnsi="Times New Roman" w:cs="Times New Roman"/>
          <w:sz w:val="28"/>
          <w:szCs w:val="28"/>
          <w:lang w:val="ru-RU"/>
        </w:rPr>
        <w:t xml:space="preserve"> з </w:t>
      </w:r>
      <w:proofErr w:type="spellStart"/>
      <w:r w:rsidRPr="00060C78">
        <w:rPr>
          <w:rFonts w:ascii="Times New Roman" w:hAnsi="Times New Roman" w:cs="Times New Roman"/>
          <w:sz w:val="28"/>
          <w:szCs w:val="28"/>
          <w:lang w:val="ru-RU"/>
        </w:rPr>
        <w:t>необхідних</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навичок</w:t>
      </w:r>
      <w:proofErr w:type="spellEnd"/>
      <w:r w:rsidRPr="00060C78">
        <w:rPr>
          <w:rFonts w:ascii="Times New Roman" w:hAnsi="Times New Roman" w:cs="Times New Roman"/>
          <w:sz w:val="28"/>
          <w:szCs w:val="28"/>
          <w:lang w:val="ru-RU"/>
        </w:rPr>
        <w:t xml:space="preserve">. Будучи </w:t>
      </w:r>
      <w:proofErr w:type="spellStart"/>
      <w:r w:rsidRPr="00060C78">
        <w:rPr>
          <w:rFonts w:ascii="Times New Roman" w:hAnsi="Times New Roman" w:cs="Times New Roman"/>
          <w:sz w:val="28"/>
          <w:szCs w:val="28"/>
          <w:lang w:val="ru-RU"/>
        </w:rPr>
        <w:t>провідним</w:t>
      </w:r>
      <w:proofErr w:type="spellEnd"/>
      <w:r w:rsidRPr="00060C78">
        <w:rPr>
          <w:rFonts w:ascii="Times New Roman" w:hAnsi="Times New Roman" w:cs="Times New Roman"/>
          <w:sz w:val="28"/>
          <w:szCs w:val="28"/>
          <w:lang w:val="ru-RU"/>
        </w:rPr>
        <w:t xml:space="preserve"> новатором у </w:t>
      </w:r>
      <w:proofErr w:type="spellStart"/>
      <w:r w:rsidRPr="00060C78">
        <w:rPr>
          <w:rFonts w:ascii="Times New Roman" w:hAnsi="Times New Roman" w:cs="Times New Roman"/>
          <w:sz w:val="28"/>
          <w:szCs w:val="28"/>
          <w:lang w:val="ru-RU"/>
        </w:rPr>
        <w:t>галузі</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технологій</w:t>
      </w:r>
      <w:proofErr w:type="spellEnd"/>
      <w:r w:rsidRPr="00060C78">
        <w:rPr>
          <w:rFonts w:ascii="Times New Roman" w:hAnsi="Times New Roman" w:cs="Times New Roman"/>
          <w:sz w:val="28"/>
          <w:szCs w:val="28"/>
          <w:lang w:val="ru-RU"/>
        </w:rPr>
        <w:t xml:space="preserve">, </w:t>
      </w:r>
      <w:r w:rsidR="00D84203">
        <w:rPr>
          <w:rFonts w:ascii="Times New Roman" w:hAnsi="Times New Roman" w:cs="Times New Roman"/>
          <w:sz w:val="28"/>
          <w:szCs w:val="28"/>
          <w:lang w:val="ru-RU"/>
        </w:rPr>
        <w:t>вони</w:t>
      </w:r>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постійно</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ризику</w:t>
      </w:r>
      <w:r w:rsidR="00D84203">
        <w:rPr>
          <w:rFonts w:ascii="Times New Roman" w:hAnsi="Times New Roman" w:cs="Times New Roman"/>
          <w:sz w:val="28"/>
          <w:szCs w:val="28"/>
          <w:lang w:val="ru-RU"/>
        </w:rPr>
        <w:t>ють</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розгляда</w:t>
      </w:r>
      <w:r w:rsidR="00D84203">
        <w:rPr>
          <w:rFonts w:ascii="Times New Roman" w:hAnsi="Times New Roman" w:cs="Times New Roman"/>
          <w:sz w:val="28"/>
          <w:szCs w:val="28"/>
          <w:lang w:val="ru-RU"/>
        </w:rPr>
        <w:t>ють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невдачу</w:t>
      </w:r>
      <w:proofErr w:type="spellEnd"/>
      <w:r w:rsidRPr="00060C78">
        <w:rPr>
          <w:rFonts w:ascii="Times New Roman" w:hAnsi="Times New Roman" w:cs="Times New Roman"/>
          <w:sz w:val="28"/>
          <w:szCs w:val="28"/>
          <w:lang w:val="ru-RU"/>
        </w:rPr>
        <w:t xml:space="preserve"> як крок до </w:t>
      </w:r>
      <w:proofErr w:type="spellStart"/>
      <w:r w:rsidRPr="00060C78">
        <w:rPr>
          <w:rFonts w:ascii="Times New Roman" w:hAnsi="Times New Roman" w:cs="Times New Roman"/>
          <w:sz w:val="28"/>
          <w:szCs w:val="28"/>
          <w:lang w:val="ru-RU"/>
        </w:rPr>
        <w:t>успіху</w:t>
      </w:r>
      <w:proofErr w:type="spellEnd"/>
      <w:r w:rsidRPr="00060C78">
        <w:rPr>
          <w:rFonts w:ascii="Times New Roman" w:hAnsi="Times New Roman" w:cs="Times New Roman"/>
          <w:sz w:val="28"/>
          <w:szCs w:val="28"/>
          <w:lang w:val="ru-RU"/>
        </w:rPr>
        <w:t xml:space="preserve">. </w:t>
      </w:r>
      <w:r w:rsidR="00D84203">
        <w:rPr>
          <w:rFonts w:ascii="Times New Roman" w:hAnsi="Times New Roman" w:cs="Times New Roman"/>
          <w:sz w:val="28"/>
          <w:szCs w:val="28"/>
          <w:lang w:val="ru-RU"/>
        </w:rPr>
        <w:t>Вони</w:t>
      </w:r>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став</w:t>
      </w:r>
      <w:r w:rsidR="00D84203">
        <w:rPr>
          <w:rFonts w:ascii="Times New Roman" w:hAnsi="Times New Roman" w:cs="Times New Roman"/>
          <w:sz w:val="28"/>
          <w:szCs w:val="28"/>
          <w:lang w:val="ru-RU"/>
        </w:rPr>
        <w:t>ляться</w:t>
      </w:r>
      <w:proofErr w:type="spellEnd"/>
      <w:r w:rsidRPr="00060C78">
        <w:rPr>
          <w:rFonts w:ascii="Times New Roman" w:hAnsi="Times New Roman" w:cs="Times New Roman"/>
          <w:sz w:val="28"/>
          <w:szCs w:val="28"/>
          <w:lang w:val="ru-RU"/>
        </w:rPr>
        <w:t xml:space="preserve"> один до одного з </w:t>
      </w:r>
      <w:proofErr w:type="spellStart"/>
      <w:r w:rsidRPr="00060C78">
        <w:rPr>
          <w:rFonts w:ascii="Times New Roman" w:hAnsi="Times New Roman" w:cs="Times New Roman"/>
          <w:sz w:val="28"/>
          <w:szCs w:val="28"/>
          <w:lang w:val="ru-RU"/>
        </w:rPr>
        <w:t>чесністю</w:t>
      </w:r>
      <w:proofErr w:type="spellEnd"/>
      <w:r w:rsidRPr="00060C78">
        <w:rPr>
          <w:rFonts w:ascii="Times New Roman" w:hAnsi="Times New Roman" w:cs="Times New Roman"/>
          <w:sz w:val="28"/>
          <w:szCs w:val="28"/>
          <w:lang w:val="ru-RU"/>
        </w:rPr>
        <w:t xml:space="preserve"> та </w:t>
      </w:r>
      <w:proofErr w:type="spellStart"/>
      <w:r w:rsidRPr="00060C78">
        <w:rPr>
          <w:rFonts w:ascii="Times New Roman" w:hAnsi="Times New Roman" w:cs="Times New Roman"/>
          <w:sz w:val="28"/>
          <w:szCs w:val="28"/>
          <w:lang w:val="ru-RU"/>
        </w:rPr>
        <w:t>повагою</w:t>
      </w:r>
      <w:proofErr w:type="spellEnd"/>
      <w:r w:rsidRPr="00060C78">
        <w:rPr>
          <w:rFonts w:ascii="Times New Roman" w:hAnsi="Times New Roman" w:cs="Times New Roman"/>
          <w:sz w:val="28"/>
          <w:szCs w:val="28"/>
          <w:lang w:val="ru-RU"/>
        </w:rPr>
        <w:t xml:space="preserve"> і </w:t>
      </w:r>
      <w:proofErr w:type="spellStart"/>
      <w:r w:rsidRPr="00060C78">
        <w:rPr>
          <w:rFonts w:ascii="Times New Roman" w:hAnsi="Times New Roman" w:cs="Times New Roman"/>
          <w:sz w:val="28"/>
          <w:szCs w:val="28"/>
          <w:lang w:val="ru-RU"/>
        </w:rPr>
        <w:t>прагн</w:t>
      </w:r>
      <w:r w:rsidR="00D84203">
        <w:rPr>
          <w:rFonts w:ascii="Times New Roman" w:hAnsi="Times New Roman" w:cs="Times New Roman"/>
          <w:sz w:val="28"/>
          <w:szCs w:val="28"/>
          <w:lang w:val="ru-RU"/>
        </w:rPr>
        <w:t>уть</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досконалості</w:t>
      </w:r>
      <w:proofErr w:type="spellEnd"/>
      <w:r w:rsidRPr="00060C78">
        <w:rPr>
          <w:rFonts w:ascii="Times New Roman" w:hAnsi="Times New Roman" w:cs="Times New Roman"/>
          <w:sz w:val="28"/>
          <w:szCs w:val="28"/>
          <w:lang w:val="ru-RU"/>
        </w:rPr>
        <w:t xml:space="preserve"> у </w:t>
      </w:r>
      <w:proofErr w:type="spellStart"/>
      <w:r w:rsidRPr="00060C78">
        <w:rPr>
          <w:rFonts w:ascii="Times New Roman" w:hAnsi="Times New Roman" w:cs="Times New Roman"/>
          <w:sz w:val="28"/>
          <w:szCs w:val="28"/>
          <w:lang w:val="ru-RU"/>
        </w:rPr>
        <w:t>всьому</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що</w:t>
      </w:r>
      <w:proofErr w:type="spellEnd"/>
      <w:r w:rsidRPr="00060C78">
        <w:rPr>
          <w:rFonts w:ascii="Times New Roman" w:hAnsi="Times New Roman" w:cs="Times New Roman"/>
          <w:sz w:val="28"/>
          <w:szCs w:val="28"/>
          <w:lang w:val="ru-RU"/>
        </w:rPr>
        <w:t xml:space="preserve"> </w:t>
      </w:r>
      <w:proofErr w:type="spellStart"/>
      <w:r w:rsidRPr="00060C78">
        <w:rPr>
          <w:rFonts w:ascii="Times New Roman" w:hAnsi="Times New Roman" w:cs="Times New Roman"/>
          <w:sz w:val="28"/>
          <w:szCs w:val="28"/>
          <w:lang w:val="ru-RU"/>
        </w:rPr>
        <w:t>роб</w:t>
      </w:r>
      <w:r w:rsidR="00D84203">
        <w:rPr>
          <w:rFonts w:ascii="Times New Roman" w:hAnsi="Times New Roman" w:cs="Times New Roman"/>
          <w:sz w:val="28"/>
          <w:szCs w:val="28"/>
          <w:lang w:val="ru-RU"/>
        </w:rPr>
        <w:t>лять</w:t>
      </w:r>
      <w:proofErr w:type="spellEnd"/>
      <w:r w:rsidRPr="00060C78">
        <w:rPr>
          <w:rFonts w:ascii="Times New Roman" w:hAnsi="Times New Roman" w:cs="Times New Roman"/>
          <w:sz w:val="28"/>
          <w:szCs w:val="28"/>
          <w:lang w:val="ru-RU"/>
        </w:rPr>
        <w:t>.</w:t>
      </w:r>
    </w:p>
    <w:p w14:paraId="6DF9BBB0" w14:textId="5436C987" w:rsidR="005E36AE" w:rsidRPr="00060C78" w:rsidRDefault="00D84203" w:rsidP="004A115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Вони </w:t>
      </w:r>
      <w:proofErr w:type="spellStart"/>
      <w:r w:rsidR="005E36AE" w:rsidRPr="00060C78">
        <w:rPr>
          <w:rFonts w:ascii="Times New Roman" w:hAnsi="Times New Roman" w:cs="Times New Roman"/>
          <w:sz w:val="28"/>
          <w:szCs w:val="28"/>
          <w:lang w:val="ru-RU"/>
        </w:rPr>
        <w:t>прагн</w:t>
      </w:r>
      <w:r>
        <w:rPr>
          <w:rFonts w:ascii="Times New Roman" w:hAnsi="Times New Roman" w:cs="Times New Roman"/>
          <w:sz w:val="28"/>
          <w:szCs w:val="28"/>
          <w:lang w:val="ru-RU"/>
        </w:rPr>
        <w:t>уть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розвивати</w:t>
      </w:r>
      <w:proofErr w:type="spellEnd"/>
      <w:r w:rsidR="005E36AE" w:rsidRPr="00060C78">
        <w:rPr>
          <w:rFonts w:ascii="Times New Roman" w:hAnsi="Times New Roman" w:cs="Times New Roman"/>
          <w:sz w:val="28"/>
          <w:szCs w:val="28"/>
          <w:lang w:val="ru-RU"/>
        </w:rPr>
        <w:t xml:space="preserve"> культуру, в </w:t>
      </w:r>
      <w:proofErr w:type="spellStart"/>
      <w:r w:rsidR="005E36AE" w:rsidRPr="00060C78">
        <w:rPr>
          <w:rFonts w:ascii="Times New Roman" w:hAnsi="Times New Roman" w:cs="Times New Roman"/>
          <w:sz w:val="28"/>
          <w:szCs w:val="28"/>
          <w:lang w:val="ru-RU"/>
        </w:rPr>
        <w:t>якій</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талановиті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співробітники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можуть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виконувати</w:t>
      </w:r>
      <w:proofErr w:type="spellEnd"/>
      <w:r w:rsidR="005E36AE" w:rsidRPr="00060C78">
        <w:rPr>
          <w:rFonts w:ascii="Times New Roman" w:hAnsi="Times New Roman" w:cs="Times New Roman"/>
          <w:sz w:val="28"/>
          <w:szCs w:val="28"/>
          <w:lang w:val="ru-RU"/>
        </w:rPr>
        <w:t xml:space="preserve"> справу </w:t>
      </w:r>
      <w:proofErr w:type="spellStart"/>
      <w:r w:rsidR="005E36AE" w:rsidRPr="00060C78">
        <w:rPr>
          <w:rFonts w:ascii="Times New Roman" w:hAnsi="Times New Roman" w:cs="Times New Roman"/>
          <w:sz w:val="28"/>
          <w:szCs w:val="28"/>
          <w:lang w:val="ru-RU"/>
        </w:rPr>
        <w:t>всього</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свого</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життя</w:t>
      </w:r>
      <w:proofErr w:type="spellEnd"/>
      <w:r w:rsidR="005E36AE" w:rsidRPr="00060C7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w:t>
      </w:r>
      <w:r w:rsidR="005E36AE" w:rsidRPr="00060C78">
        <w:rPr>
          <w:rFonts w:ascii="Times New Roman" w:hAnsi="Times New Roman" w:cs="Times New Roman"/>
          <w:sz w:val="28"/>
          <w:szCs w:val="28"/>
          <w:lang w:val="ru-RU"/>
        </w:rPr>
        <w:t>ропону</w:t>
      </w:r>
      <w:r>
        <w:rPr>
          <w:rFonts w:ascii="Times New Roman" w:hAnsi="Times New Roman" w:cs="Times New Roman"/>
          <w:sz w:val="28"/>
          <w:szCs w:val="28"/>
          <w:lang w:val="ru-RU"/>
        </w:rPr>
        <w:t>ють</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гідну</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винагороду</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праці</w:t>
      </w:r>
      <w:proofErr w:type="spellEnd"/>
      <w:r w:rsidR="005E36AE" w:rsidRPr="00060C78">
        <w:rPr>
          <w:rFonts w:ascii="Times New Roman" w:hAnsi="Times New Roman" w:cs="Times New Roman"/>
          <w:sz w:val="28"/>
          <w:szCs w:val="28"/>
          <w:lang w:val="ru-RU"/>
        </w:rPr>
        <w:t xml:space="preserve"> та </w:t>
      </w:r>
      <w:proofErr w:type="spellStart"/>
      <w:r w:rsidR="005E36AE" w:rsidRPr="00060C78">
        <w:rPr>
          <w:rFonts w:ascii="Times New Roman" w:hAnsi="Times New Roman" w:cs="Times New Roman"/>
          <w:sz w:val="28"/>
          <w:szCs w:val="28"/>
          <w:lang w:val="ru-RU"/>
        </w:rPr>
        <w:t>відмінні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переваги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Компанія</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надає</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співробітникам</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комфортну</w:t>
      </w:r>
      <w:proofErr w:type="spellEnd"/>
      <w:r w:rsidR="005E36AE" w:rsidRPr="00060C78">
        <w:rPr>
          <w:rFonts w:ascii="Times New Roman" w:hAnsi="Times New Roman" w:cs="Times New Roman"/>
          <w:sz w:val="28"/>
          <w:szCs w:val="28"/>
          <w:lang w:val="ru-RU"/>
        </w:rPr>
        <w:t xml:space="preserve"> обстановку та </w:t>
      </w:r>
      <w:proofErr w:type="spellStart"/>
      <w:r w:rsidR="005E36AE" w:rsidRPr="00060C78">
        <w:rPr>
          <w:rFonts w:ascii="Times New Roman" w:hAnsi="Times New Roman" w:cs="Times New Roman"/>
          <w:sz w:val="28"/>
          <w:szCs w:val="28"/>
          <w:lang w:val="ru-RU"/>
        </w:rPr>
        <w:t>гнучкий</w:t>
      </w:r>
      <w:proofErr w:type="spellEnd"/>
      <w:r w:rsidR="005E36AE" w:rsidRPr="00060C78">
        <w:rPr>
          <w:rFonts w:ascii="Times New Roman" w:hAnsi="Times New Roman" w:cs="Times New Roman"/>
          <w:sz w:val="28"/>
          <w:szCs w:val="28"/>
          <w:lang w:val="ru-RU"/>
        </w:rPr>
        <w:t xml:space="preserve"> режим </w:t>
      </w:r>
      <w:proofErr w:type="spellStart"/>
      <w:r w:rsidR="005E36AE" w:rsidRPr="00060C78">
        <w:rPr>
          <w:rFonts w:ascii="Times New Roman" w:hAnsi="Times New Roman" w:cs="Times New Roman"/>
          <w:sz w:val="28"/>
          <w:szCs w:val="28"/>
          <w:lang w:val="ru-RU"/>
        </w:rPr>
        <w:t>роботи</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Поряд</w:t>
      </w:r>
      <w:proofErr w:type="spellEnd"/>
      <w:r w:rsidR="005E36AE" w:rsidRPr="00060C78">
        <w:rPr>
          <w:rFonts w:ascii="Times New Roman" w:hAnsi="Times New Roman" w:cs="Times New Roman"/>
          <w:sz w:val="28"/>
          <w:szCs w:val="28"/>
          <w:lang w:val="ru-RU"/>
        </w:rPr>
        <w:t xml:space="preserve"> з </w:t>
      </w:r>
      <w:proofErr w:type="spellStart"/>
      <w:r w:rsidR="005E36AE" w:rsidRPr="00060C78">
        <w:rPr>
          <w:rFonts w:ascii="Times New Roman" w:hAnsi="Times New Roman" w:cs="Times New Roman"/>
          <w:sz w:val="28"/>
          <w:szCs w:val="28"/>
          <w:lang w:val="ru-RU"/>
        </w:rPr>
        <w:t>іншими</w:t>
      </w:r>
      <w:proofErr w:type="spellEnd"/>
      <w:r w:rsidR="005E36AE" w:rsidRPr="00060C78">
        <w:rPr>
          <w:rFonts w:ascii="Times New Roman" w:hAnsi="Times New Roman" w:cs="Times New Roman"/>
          <w:sz w:val="28"/>
          <w:szCs w:val="28"/>
          <w:lang w:val="ru-RU"/>
        </w:rPr>
        <w:t xml:space="preserve"> бонусами </w:t>
      </w:r>
      <w:proofErr w:type="spellStart"/>
      <w:r w:rsidR="005E36AE" w:rsidRPr="00060C78">
        <w:rPr>
          <w:rFonts w:ascii="Times New Roman" w:hAnsi="Times New Roman" w:cs="Times New Roman"/>
          <w:sz w:val="28"/>
          <w:szCs w:val="28"/>
          <w:lang w:val="ru-RU"/>
        </w:rPr>
        <w:t>співробітники</w:t>
      </w:r>
      <w:proofErr w:type="spellEnd"/>
      <w:r w:rsidR="005E36AE" w:rsidRPr="00060C78">
        <w:rPr>
          <w:rFonts w:ascii="Times New Roman" w:hAnsi="Times New Roman" w:cs="Times New Roman"/>
          <w:sz w:val="28"/>
          <w:szCs w:val="28"/>
          <w:lang w:val="ru-RU"/>
        </w:rPr>
        <w:t xml:space="preserve"> та </w:t>
      </w:r>
      <w:proofErr w:type="spellStart"/>
      <w:r w:rsidR="005E36AE" w:rsidRPr="00060C78">
        <w:rPr>
          <w:rFonts w:ascii="Times New Roman" w:hAnsi="Times New Roman" w:cs="Times New Roman"/>
          <w:sz w:val="28"/>
          <w:szCs w:val="28"/>
          <w:lang w:val="ru-RU"/>
        </w:rPr>
        <w:t>їхні</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сім'ї</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отримують</w:t>
      </w:r>
      <w:proofErr w:type="spellEnd"/>
      <w:r w:rsidR="005E36AE" w:rsidRPr="00060C78">
        <w:rPr>
          <w:rFonts w:ascii="Times New Roman" w:hAnsi="Times New Roman" w:cs="Times New Roman"/>
          <w:sz w:val="28"/>
          <w:szCs w:val="28"/>
          <w:lang w:val="ru-RU"/>
        </w:rPr>
        <w:t xml:space="preserve"> доступ до </w:t>
      </w:r>
      <w:proofErr w:type="spellStart"/>
      <w:r w:rsidR="005E36AE" w:rsidRPr="00060C78">
        <w:rPr>
          <w:rFonts w:ascii="Times New Roman" w:hAnsi="Times New Roman" w:cs="Times New Roman"/>
          <w:sz w:val="28"/>
          <w:szCs w:val="28"/>
          <w:lang w:val="ru-RU"/>
        </w:rPr>
        <w:t>передових</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послуг</w:t>
      </w:r>
      <w:proofErr w:type="spellEnd"/>
      <w:r w:rsidR="005E36AE" w:rsidRPr="00060C78">
        <w:rPr>
          <w:rFonts w:ascii="Times New Roman" w:hAnsi="Times New Roman" w:cs="Times New Roman"/>
          <w:sz w:val="28"/>
          <w:szCs w:val="28"/>
          <w:lang w:val="ru-RU"/>
        </w:rPr>
        <w:t xml:space="preserve"> </w:t>
      </w:r>
      <w:proofErr w:type="spellStart"/>
      <w:r w:rsidR="005E36AE" w:rsidRPr="00060C78">
        <w:rPr>
          <w:rFonts w:ascii="Times New Roman" w:hAnsi="Times New Roman" w:cs="Times New Roman"/>
          <w:sz w:val="28"/>
          <w:szCs w:val="28"/>
          <w:lang w:val="ru-RU"/>
        </w:rPr>
        <w:t>програми</w:t>
      </w:r>
      <w:proofErr w:type="spellEnd"/>
      <w:r w:rsidR="005E36AE" w:rsidRPr="00060C78">
        <w:rPr>
          <w:rFonts w:ascii="Times New Roman" w:hAnsi="Times New Roman" w:cs="Times New Roman"/>
          <w:sz w:val="28"/>
          <w:szCs w:val="28"/>
          <w:lang w:val="ru-RU"/>
        </w:rPr>
        <w:t xml:space="preserve"> Stanford Health Navigator.</w:t>
      </w:r>
    </w:p>
    <w:p w14:paraId="28C6D404" w14:textId="1425A11B" w:rsidR="005E36AE" w:rsidRPr="00060C78" w:rsidRDefault="00227E0D" w:rsidP="004A1156">
      <w:pPr>
        <w:spacing w:after="0" w:line="360" w:lineRule="auto"/>
        <w:ind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З</w:t>
      </w:r>
      <w:r w:rsidR="00B11987" w:rsidRPr="00060C78">
        <w:rPr>
          <w:rFonts w:ascii="Times New Roman" w:hAnsi="Times New Roman" w:cs="Times New Roman"/>
          <w:sz w:val="28"/>
          <w:szCs w:val="28"/>
          <w:lang w:val="ru-RU"/>
        </w:rPr>
        <w:t>ахопленість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компанії</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створенням</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найкращих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технологій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візуальних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обчислень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поширюється</w:t>
      </w:r>
      <w:proofErr w:type="spellEnd"/>
      <w:r w:rsidR="00B11987" w:rsidRPr="00060C78">
        <w:rPr>
          <w:rFonts w:ascii="Times New Roman" w:hAnsi="Times New Roman" w:cs="Times New Roman"/>
          <w:sz w:val="28"/>
          <w:szCs w:val="28"/>
          <w:lang w:val="ru-RU"/>
        </w:rPr>
        <w:t xml:space="preserve"> і на </w:t>
      </w:r>
      <w:proofErr w:type="spellStart"/>
      <w:r w:rsidR="00B11987" w:rsidRPr="00060C78">
        <w:rPr>
          <w:rFonts w:ascii="Times New Roman" w:hAnsi="Times New Roman" w:cs="Times New Roman"/>
          <w:sz w:val="28"/>
          <w:szCs w:val="28"/>
          <w:lang w:val="ru-RU"/>
        </w:rPr>
        <w:t>турботу</w:t>
      </w:r>
      <w:proofErr w:type="spellEnd"/>
      <w:r w:rsidR="00B11987" w:rsidRPr="00060C78">
        <w:rPr>
          <w:rFonts w:ascii="Times New Roman" w:hAnsi="Times New Roman" w:cs="Times New Roman"/>
          <w:sz w:val="28"/>
          <w:szCs w:val="28"/>
          <w:lang w:val="ru-RU"/>
        </w:rPr>
        <w:t xml:space="preserve"> про </w:t>
      </w:r>
      <w:proofErr w:type="spellStart"/>
      <w:r w:rsidR="00B11987" w:rsidRPr="00060C78">
        <w:rPr>
          <w:rFonts w:ascii="Times New Roman" w:hAnsi="Times New Roman" w:cs="Times New Roman"/>
          <w:sz w:val="28"/>
          <w:szCs w:val="28"/>
          <w:lang w:val="ru-RU"/>
        </w:rPr>
        <w:t>спільноти</w:t>
      </w:r>
      <w:proofErr w:type="spellEnd"/>
      <w:r w:rsidR="00B11987" w:rsidRPr="00060C78">
        <w:rPr>
          <w:rFonts w:ascii="Times New Roman" w:hAnsi="Times New Roman" w:cs="Times New Roman"/>
          <w:sz w:val="28"/>
          <w:szCs w:val="28"/>
          <w:lang w:val="ru-RU"/>
        </w:rPr>
        <w:t xml:space="preserve">. У </w:t>
      </w:r>
      <w:proofErr w:type="spellStart"/>
      <w:r w:rsidR="00B11987" w:rsidRPr="00060C78">
        <w:rPr>
          <w:rFonts w:ascii="Times New Roman" w:hAnsi="Times New Roman" w:cs="Times New Roman"/>
          <w:sz w:val="28"/>
          <w:szCs w:val="28"/>
          <w:lang w:val="ru-RU"/>
        </w:rPr>
        <w:t>компанії</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діє</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корпоративний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благодійний</w:t>
      </w:r>
      <w:proofErr w:type="spellEnd"/>
      <w:r w:rsidR="00B11987" w:rsidRPr="00060C78">
        <w:rPr>
          <w:rFonts w:ascii="Times New Roman" w:hAnsi="Times New Roman" w:cs="Times New Roman"/>
          <w:sz w:val="28"/>
          <w:szCs w:val="28"/>
          <w:lang w:val="ru-RU"/>
        </w:rPr>
        <w:t xml:space="preserve"> фонд, </w:t>
      </w:r>
      <w:proofErr w:type="spellStart"/>
      <w:r w:rsidR="00B11987" w:rsidRPr="00060C78">
        <w:rPr>
          <w:rFonts w:ascii="Times New Roman" w:hAnsi="Times New Roman" w:cs="Times New Roman"/>
          <w:sz w:val="28"/>
          <w:szCs w:val="28"/>
          <w:lang w:val="ru-RU"/>
        </w:rPr>
        <w:t>який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підтримує</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наші</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співробітники</w:t>
      </w:r>
      <w:proofErr w:type="spellEnd"/>
      <w:r w:rsidR="00B11987" w:rsidRPr="00060C78">
        <w:rPr>
          <w:rFonts w:ascii="Times New Roman" w:hAnsi="Times New Roman" w:cs="Times New Roman"/>
          <w:sz w:val="28"/>
          <w:szCs w:val="28"/>
          <w:lang w:val="ru-RU"/>
        </w:rPr>
        <w:t xml:space="preserve">. До </w:t>
      </w:r>
      <w:proofErr w:type="spellStart"/>
      <w:r w:rsidR="00B11987" w:rsidRPr="00060C78">
        <w:rPr>
          <w:rFonts w:ascii="Times New Roman" w:hAnsi="Times New Roman" w:cs="Times New Roman"/>
          <w:sz w:val="28"/>
          <w:szCs w:val="28"/>
          <w:lang w:val="ru-RU"/>
        </w:rPr>
        <w:t>проектів</w:t>
      </w:r>
      <w:proofErr w:type="spellEnd"/>
      <w:r w:rsidR="00B11987" w:rsidRPr="00060C78">
        <w:rPr>
          <w:rFonts w:ascii="Times New Roman" w:hAnsi="Times New Roman" w:cs="Times New Roman"/>
          <w:sz w:val="28"/>
          <w:szCs w:val="28"/>
          <w:lang w:val="ru-RU"/>
        </w:rPr>
        <w:t xml:space="preserve"> фонду </w:t>
      </w:r>
      <w:proofErr w:type="spellStart"/>
      <w:r w:rsidR="00B11987" w:rsidRPr="00060C78">
        <w:rPr>
          <w:rFonts w:ascii="Times New Roman" w:hAnsi="Times New Roman" w:cs="Times New Roman"/>
          <w:sz w:val="28"/>
          <w:szCs w:val="28"/>
          <w:lang w:val="ru-RU"/>
        </w:rPr>
        <w:t>належить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масштабний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щорічний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добровільний</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захід</w:t>
      </w:r>
      <w:proofErr w:type="spellEnd"/>
      <w:r w:rsidR="00B11987" w:rsidRPr="00060C78">
        <w:rPr>
          <w:rFonts w:ascii="Times New Roman" w:hAnsi="Times New Roman" w:cs="Times New Roman"/>
          <w:sz w:val="28"/>
          <w:szCs w:val="28"/>
          <w:lang w:val="ru-RU"/>
        </w:rPr>
        <w:t xml:space="preserve"> </w:t>
      </w:r>
      <w:r w:rsidR="00B11987" w:rsidRPr="00060C78">
        <w:rPr>
          <w:rFonts w:ascii="Times New Roman" w:hAnsi="Times New Roman" w:cs="Times New Roman"/>
          <w:sz w:val="28"/>
          <w:szCs w:val="28"/>
        </w:rPr>
        <w:t>Project</w:t>
      </w:r>
      <w:r w:rsidR="00B11987" w:rsidRPr="00060C78">
        <w:rPr>
          <w:rFonts w:ascii="Times New Roman" w:hAnsi="Times New Roman" w:cs="Times New Roman"/>
          <w:sz w:val="28"/>
          <w:szCs w:val="28"/>
          <w:lang w:val="ru-RU"/>
        </w:rPr>
        <w:t xml:space="preserve"> </w:t>
      </w:r>
      <w:r w:rsidR="00B11987" w:rsidRPr="00060C78">
        <w:rPr>
          <w:rFonts w:ascii="Times New Roman" w:hAnsi="Times New Roman" w:cs="Times New Roman"/>
          <w:sz w:val="28"/>
          <w:szCs w:val="28"/>
        </w:rPr>
        <w:t>Inspire</w:t>
      </w:r>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який</w:t>
      </w:r>
      <w:proofErr w:type="spellEnd"/>
      <w:r w:rsidR="00B11987" w:rsidRPr="00060C78">
        <w:rPr>
          <w:rFonts w:ascii="Times New Roman" w:hAnsi="Times New Roman" w:cs="Times New Roman"/>
          <w:sz w:val="28"/>
          <w:szCs w:val="28"/>
          <w:lang w:val="ru-RU"/>
        </w:rPr>
        <w:t xml:space="preserve"> проводиться в </w:t>
      </w:r>
      <w:proofErr w:type="spellStart"/>
      <w:r w:rsidR="00B11987" w:rsidRPr="00060C78">
        <w:rPr>
          <w:rFonts w:ascii="Times New Roman" w:hAnsi="Times New Roman" w:cs="Times New Roman"/>
          <w:sz w:val="28"/>
          <w:szCs w:val="28"/>
          <w:lang w:val="ru-RU"/>
        </w:rPr>
        <w:t>офісах</w:t>
      </w:r>
      <w:proofErr w:type="spellEnd"/>
      <w:r w:rsidR="00B11987" w:rsidRPr="00060C78">
        <w:rPr>
          <w:rFonts w:ascii="Times New Roman" w:hAnsi="Times New Roman" w:cs="Times New Roman"/>
          <w:sz w:val="28"/>
          <w:szCs w:val="28"/>
          <w:lang w:val="ru-RU"/>
        </w:rPr>
        <w:t xml:space="preserve"> по </w:t>
      </w:r>
      <w:proofErr w:type="spellStart"/>
      <w:r w:rsidR="00B11987" w:rsidRPr="00060C78">
        <w:rPr>
          <w:rFonts w:ascii="Times New Roman" w:hAnsi="Times New Roman" w:cs="Times New Roman"/>
          <w:sz w:val="28"/>
          <w:szCs w:val="28"/>
          <w:lang w:val="ru-RU"/>
        </w:rPr>
        <w:t>всьому</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світу</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замість</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святкових</w:t>
      </w:r>
      <w:proofErr w:type="spellEnd"/>
      <w:r w:rsidR="00B11987" w:rsidRPr="00060C78">
        <w:rPr>
          <w:rFonts w:ascii="Times New Roman" w:hAnsi="Times New Roman" w:cs="Times New Roman"/>
          <w:sz w:val="28"/>
          <w:szCs w:val="28"/>
          <w:lang w:val="ru-RU"/>
        </w:rPr>
        <w:t xml:space="preserve"> </w:t>
      </w:r>
      <w:proofErr w:type="spellStart"/>
      <w:r w:rsidR="00B11987" w:rsidRPr="00060C78">
        <w:rPr>
          <w:rFonts w:ascii="Times New Roman" w:hAnsi="Times New Roman" w:cs="Times New Roman"/>
          <w:sz w:val="28"/>
          <w:szCs w:val="28"/>
          <w:lang w:val="ru-RU"/>
        </w:rPr>
        <w:t>вечірок</w:t>
      </w:r>
      <w:proofErr w:type="spellEnd"/>
      <w:r w:rsidR="00B11987" w:rsidRPr="00060C78">
        <w:rPr>
          <w:rFonts w:ascii="Times New Roman" w:hAnsi="Times New Roman" w:cs="Times New Roman"/>
          <w:sz w:val="28"/>
          <w:szCs w:val="28"/>
          <w:lang w:val="ru-RU"/>
        </w:rPr>
        <w:t>.</w:t>
      </w:r>
    </w:p>
    <w:p w14:paraId="175C9965" w14:textId="77777777" w:rsidR="00C40327" w:rsidRPr="00060C78" w:rsidRDefault="00C40327" w:rsidP="004A1156">
      <w:pPr>
        <w:spacing w:after="0" w:line="360" w:lineRule="auto"/>
        <w:ind w:firstLine="709"/>
        <w:jc w:val="both"/>
        <w:rPr>
          <w:rFonts w:ascii="Times New Roman" w:eastAsia="Times New Roman" w:hAnsi="Times New Roman" w:cs="Times New Roman"/>
          <w:color w:val="000000" w:themeColor="text1"/>
          <w:sz w:val="28"/>
          <w:szCs w:val="28"/>
          <w:lang w:val="uk-UA" w:eastAsia="uk-UA"/>
        </w:rPr>
      </w:pPr>
    </w:p>
    <w:p w14:paraId="110A317B" w14:textId="77777777" w:rsidR="00533014" w:rsidRDefault="00533014" w:rsidP="00533014">
      <w:pPr>
        <w:spacing w:line="360" w:lineRule="auto"/>
        <w:rPr>
          <w:rFonts w:ascii="Times New Roman" w:hAnsi="Times New Roman" w:cs="Times New Roman"/>
          <w:b/>
          <w:bCs/>
          <w:color w:val="000000" w:themeColor="text1"/>
          <w:sz w:val="28"/>
          <w:szCs w:val="28"/>
          <w:shd w:val="clear" w:color="auto" w:fill="FFFFFF"/>
          <w:lang w:val="uk-UA"/>
        </w:rPr>
      </w:pPr>
    </w:p>
    <w:p w14:paraId="42C28998" w14:textId="267F8D05" w:rsidR="00F2696C" w:rsidRDefault="00F2696C" w:rsidP="005A7B3A">
      <w:pPr>
        <w:spacing w:line="360" w:lineRule="auto"/>
        <w:jc w:val="center"/>
        <w:rPr>
          <w:rFonts w:ascii="Times New Roman" w:hAnsi="Times New Roman" w:cs="Times New Roman"/>
          <w:b/>
          <w:bCs/>
          <w:color w:val="000000" w:themeColor="text1"/>
          <w:sz w:val="28"/>
          <w:szCs w:val="28"/>
          <w:shd w:val="clear" w:color="auto" w:fill="FFFFFF"/>
          <w:lang w:val="uk-UA"/>
        </w:rPr>
      </w:pPr>
    </w:p>
    <w:p w14:paraId="0651C266" w14:textId="77777777" w:rsidR="00E10ADE" w:rsidRDefault="00E10ADE" w:rsidP="005A7B3A">
      <w:pPr>
        <w:spacing w:line="360" w:lineRule="auto"/>
        <w:jc w:val="center"/>
        <w:rPr>
          <w:rFonts w:ascii="Times New Roman" w:hAnsi="Times New Roman" w:cs="Times New Roman"/>
          <w:b/>
          <w:bCs/>
          <w:color w:val="000000" w:themeColor="text1"/>
          <w:sz w:val="28"/>
          <w:szCs w:val="28"/>
          <w:shd w:val="clear" w:color="auto" w:fill="FFFFFF"/>
          <w:lang w:val="uk-UA"/>
        </w:rPr>
      </w:pPr>
    </w:p>
    <w:p w14:paraId="1B5E9E7C" w14:textId="1D8CEF3C" w:rsidR="00D72641" w:rsidRPr="00462A31" w:rsidRDefault="00D72641" w:rsidP="005A7B3A">
      <w:pPr>
        <w:spacing w:line="360" w:lineRule="auto"/>
        <w:jc w:val="center"/>
        <w:rPr>
          <w:rFonts w:ascii="Times New Roman" w:hAnsi="Times New Roman" w:cs="Times New Roman"/>
          <w:b/>
          <w:bCs/>
          <w:noProof/>
          <w:sz w:val="28"/>
          <w:szCs w:val="28"/>
          <w:lang w:val="uk-UA"/>
        </w:rPr>
      </w:pPr>
      <w:r w:rsidRPr="00462A31">
        <w:rPr>
          <w:rFonts w:ascii="Times New Roman" w:hAnsi="Times New Roman" w:cs="Times New Roman"/>
          <w:b/>
          <w:bCs/>
          <w:color w:val="000000" w:themeColor="text1"/>
          <w:sz w:val="28"/>
          <w:szCs w:val="28"/>
          <w:shd w:val="clear" w:color="auto" w:fill="FFFFFF"/>
          <w:lang w:val="uk-UA"/>
        </w:rPr>
        <w:t>РОЗДІЛ 2</w:t>
      </w:r>
    </w:p>
    <w:p w14:paraId="17F2B45F" w14:textId="77777777" w:rsidR="00D72641" w:rsidRPr="00462A31" w:rsidRDefault="00D72641"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ПРОВЕДЕННЯ PEST-АНАЛІЗ ФАКТОРІВ ЗОВНІШНЬОГО</w:t>
      </w:r>
    </w:p>
    <w:p w14:paraId="54FE5243" w14:textId="77777777" w:rsidR="00D72641" w:rsidRPr="00462A31" w:rsidRDefault="00D72641"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СЕРЕДОВИЩА ТА SWOT-АНАЛІЗ ДЛЯ НАПРЯМКУ ДІЯЛЬНОСТІ</w:t>
      </w:r>
    </w:p>
    <w:p w14:paraId="3BA6C58F" w14:textId="2E0CE5C8" w:rsidR="00D72641" w:rsidRPr="00462A31" w:rsidRDefault="00D72641" w:rsidP="004A1156">
      <w:pPr>
        <w:spacing w:after="0" w:line="360" w:lineRule="auto"/>
        <w:ind w:firstLine="709"/>
        <w:jc w:val="center"/>
        <w:rPr>
          <w:rFonts w:ascii="Times New Roman" w:hAnsi="Times New Roman" w:cs="Times New Roman"/>
          <w:b/>
          <w:bCs/>
          <w:color w:val="000000" w:themeColor="text1"/>
          <w:sz w:val="28"/>
          <w:szCs w:val="28"/>
          <w:shd w:val="clear" w:color="auto" w:fill="FFFFFF"/>
          <w:lang w:val="uk-UA"/>
        </w:rPr>
      </w:pPr>
      <w:r w:rsidRPr="00462A31">
        <w:rPr>
          <w:rFonts w:ascii="Times New Roman" w:hAnsi="Times New Roman" w:cs="Times New Roman"/>
          <w:b/>
          <w:bCs/>
          <w:color w:val="000000" w:themeColor="text1"/>
          <w:sz w:val="28"/>
          <w:szCs w:val="28"/>
          <w:shd w:val="clear" w:color="auto" w:fill="FFFFFF"/>
          <w:lang w:val="uk-UA"/>
        </w:rPr>
        <w:t>КОМПАНІЇ «</w:t>
      </w:r>
      <w:r w:rsidRPr="00462A31">
        <w:rPr>
          <w:rFonts w:ascii="Times New Roman" w:hAnsi="Times New Roman" w:cs="Times New Roman"/>
          <w:b/>
          <w:bCs/>
          <w:color w:val="000000" w:themeColor="text1"/>
          <w:sz w:val="28"/>
          <w:szCs w:val="28"/>
          <w:shd w:val="clear" w:color="auto" w:fill="FFFFFF"/>
        </w:rPr>
        <w:t>Nvidia</w:t>
      </w:r>
      <w:r w:rsidRPr="00462A31">
        <w:rPr>
          <w:rFonts w:ascii="Times New Roman" w:hAnsi="Times New Roman" w:cs="Times New Roman"/>
          <w:b/>
          <w:bCs/>
          <w:color w:val="000000" w:themeColor="text1"/>
          <w:sz w:val="28"/>
          <w:szCs w:val="28"/>
          <w:shd w:val="clear" w:color="auto" w:fill="FFFFFF"/>
          <w:lang w:val="uk-UA"/>
        </w:rPr>
        <w:t>»</w:t>
      </w:r>
    </w:p>
    <w:p w14:paraId="4314C0D1" w14:textId="77777777" w:rsidR="005C4A25" w:rsidRPr="00B14AB4" w:rsidRDefault="005C4A25" w:rsidP="00533014">
      <w:pPr>
        <w:spacing w:after="0" w:line="360" w:lineRule="auto"/>
        <w:jc w:val="both"/>
        <w:rPr>
          <w:rFonts w:ascii="Times New Roman" w:hAnsi="Times New Roman" w:cs="Times New Roman"/>
          <w:b/>
          <w:bCs/>
          <w:color w:val="000000" w:themeColor="text1"/>
          <w:sz w:val="28"/>
          <w:szCs w:val="28"/>
          <w:shd w:val="clear" w:color="auto" w:fill="FFFFFF"/>
          <w:lang w:val="uk-UA"/>
        </w:rPr>
      </w:pPr>
    </w:p>
    <w:p w14:paraId="0E35EC11" w14:textId="77777777" w:rsidR="005C4A25" w:rsidRPr="00012938"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r w:rsidRPr="00012938">
        <w:rPr>
          <w:rFonts w:ascii="Times New Roman" w:hAnsi="Times New Roman" w:cs="Times New Roman"/>
          <w:b/>
          <w:bCs/>
          <w:color w:val="000000" w:themeColor="text1"/>
          <w:sz w:val="28"/>
          <w:szCs w:val="28"/>
          <w:shd w:val="clear" w:color="auto" w:fill="FFFFFF"/>
          <w:lang w:val="uk-UA"/>
        </w:rPr>
        <w:t>2.1 SWOT-аналіз для напрямку діяльності підприємства</w:t>
      </w:r>
    </w:p>
    <w:p w14:paraId="45AE0F5C" w14:textId="77777777" w:rsidR="005C4A25" w:rsidRPr="00B14AB4"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4D29373D" w14:textId="52B8149E" w:rsidR="005C4A25" w:rsidRPr="00B14AB4" w:rsidRDefault="005C4A25" w:rsidP="00533014">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 один з найпопулярніших вивід аналізу підприємства. Він є найменш затратним та найбільш результативним. SWOT розшифровується з англійської як: S (сила), W  (слабкості), O (можливості), T (загрози). Цей вид аналізу допомагає визначити:</w:t>
      </w:r>
    </w:p>
    <w:p w14:paraId="41390331"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сильні, конкурентні переваги компанії; </w:t>
      </w:r>
    </w:p>
    <w:p w14:paraId="433C3515"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слабкі сторони компанії; </w:t>
      </w:r>
    </w:p>
    <w:p w14:paraId="77CD4F00"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 можливості і чинники, які можна використовувати для розвитку </w:t>
      </w:r>
    </w:p>
    <w:p w14:paraId="1A5CB42E"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підприємства; </w:t>
      </w:r>
    </w:p>
    <w:p w14:paraId="717901E1" w14:textId="77777777" w:rsidR="005C4A25" w:rsidRPr="00B14AB4" w:rsidRDefault="005C4A25" w:rsidP="00DF613C">
      <w:pPr>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загрози, які можуть перешкодити розвитку компанії.</w:t>
      </w:r>
    </w:p>
    <w:p w14:paraId="4A4A0548"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 xml:space="preserve">В процесі проведення SWOT аналізу потрібно показати не тільки загальну картину, а й структурувати отриману інформацію. </w:t>
      </w:r>
    </w:p>
    <w:p w14:paraId="14B96E68" w14:textId="729D73E1" w:rsidR="005C4A25" w:rsidRPr="00B14AB4"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компанії «</w:t>
      </w:r>
      <w:r w:rsidR="00025537">
        <w:rPr>
          <w:rFonts w:ascii="Times New Roman" w:hAnsi="Times New Roman" w:cs="Times New Roman"/>
          <w:sz w:val="28"/>
          <w:szCs w:val="28"/>
        </w:rPr>
        <w:t>Nvidia</w:t>
      </w:r>
      <w:r w:rsidRPr="00B14AB4">
        <w:rPr>
          <w:rFonts w:ascii="Times New Roman" w:hAnsi="Times New Roman" w:cs="Times New Roman"/>
          <w:sz w:val="28"/>
          <w:szCs w:val="28"/>
          <w:lang w:val="uk-UA"/>
        </w:rPr>
        <w:t>»  зображений в табл. 2.1</w:t>
      </w:r>
    </w:p>
    <w:p w14:paraId="28CD37B1" w14:textId="77777777" w:rsidR="005C4A25" w:rsidRPr="00B14AB4" w:rsidRDefault="005C4A25" w:rsidP="004A1156">
      <w:pPr>
        <w:spacing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2.1</w:t>
      </w:r>
    </w:p>
    <w:p w14:paraId="63DE45B5" w14:textId="421D035B" w:rsidR="005C4A25" w:rsidRDefault="005C4A25" w:rsidP="004A1156">
      <w:pPr>
        <w:spacing w:line="360" w:lineRule="auto"/>
        <w:ind w:firstLine="709"/>
        <w:jc w:val="center"/>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компанії «</w:t>
      </w:r>
      <w:r w:rsidR="00025537">
        <w:rPr>
          <w:rFonts w:ascii="Times New Roman" w:hAnsi="Times New Roman" w:cs="Times New Roman"/>
          <w:sz w:val="28"/>
          <w:szCs w:val="28"/>
        </w:rPr>
        <w:t>Nvidia</w:t>
      </w:r>
      <w:r w:rsidRPr="00B14AB4">
        <w:rPr>
          <w:rFonts w:ascii="Times New Roman" w:hAnsi="Times New Roman" w:cs="Times New Roman"/>
          <w:sz w:val="28"/>
          <w:szCs w:val="28"/>
          <w:lang w:val="uk-UA"/>
        </w:rPr>
        <w:t>»</w:t>
      </w:r>
    </w:p>
    <w:tbl>
      <w:tblPr>
        <w:tblStyle w:val="a5"/>
        <w:tblW w:w="9135" w:type="dxa"/>
        <w:tblLook w:val="04A0" w:firstRow="1" w:lastRow="0" w:firstColumn="1" w:lastColumn="0" w:noHBand="0" w:noVBand="1"/>
      </w:tblPr>
      <w:tblGrid>
        <w:gridCol w:w="1754"/>
        <w:gridCol w:w="2850"/>
        <w:gridCol w:w="1754"/>
        <w:gridCol w:w="2777"/>
      </w:tblGrid>
      <w:tr w:rsidR="005C4A25" w14:paraId="20238950" w14:textId="77777777" w:rsidTr="00574947">
        <w:trPr>
          <w:trHeight w:val="279"/>
        </w:trPr>
        <w:tc>
          <w:tcPr>
            <w:tcW w:w="4596" w:type="dxa"/>
            <w:gridSpan w:val="2"/>
          </w:tcPr>
          <w:p w14:paraId="61252ABC"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Сильні сторони</w:t>
            </w:r>
          </w:p>
        </w:tc>
        <w:tc>
          <w:tcPr>
            <w:tcW w:w="4539" w:type="dxa"/>
            <w:gridSpan w:val="2"/>
          </w:tcPr>
          <w:p w14:paraId="69E56368"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Слабкі сторони</w:t>
            </w:r>
          </w:p>
        </w:tc>
      </w:tr>
      <w:tr w:rsidR="005C4A25" w14:paraId="1F1C8297" w14:textId="77777777" w:rsidTr="00574947">
        <w:trPr>
          <w:trHeight w:val="387"/>
        </w:trPr>
        <w:tc>
          <w:tcPr>
            <w:tcW w:w="4596" w:type="dxa"/>
            <w:gridSpan w:val="2"/>
          </w:tcPr>
          <w:p w14:paraId="0E57978F"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4539" w:type="dxa"/>
            <w:gridSpan w:val="2"/>
          </w:tcPr>
          <w:p w14:paraId="515E0617"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r>
      <w:tr w:rsidR="005C4A25" w14:paraId="012F12D2" w14:textId="77777777" w:rsidTr="00574947">
        <w:trPr>
          <w:trHeight w:val="376"/>
        </w:trPr>
        <w:tc>
          <w:tcPr>
            <w:tcW w:w="1664" w:type="dxa"/>
          </w:tcPr>
          <w:p w14:paraId="23CA935A"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Рейтинг</w:t>
            </w:r>
          </w:p>
        </w:tc>
        <w:tc>
          <w:tcPr>
            <w:tcW w:w="2932" w:type="dxa"/>
          </w:tcPr>
          <w:p w14:paraId="2D83BBE3" w14:textId="77777777" w:rsidR="005C4A25" w:rsidRPr="00BA2375" w:rsidRDefault="005C4A25" w:rsidP="004A1156">
            <w:pPr>
              <w:spacing w:after="0" w:line="360" w:lineRule="auto"/>
              <w:ind w:firstLine="709"/>
              <w:jc w:val="both"/>
              <w:rPr>
                <w:rFonts w:ascii="Times New Roman" w:hAnsi="Times New Roman" w:cs="Times New Roman"/>
                <w:sz w:val="24"/>
                <w:szCs w:val="24"/>
                <w:lang w:val="uk-UA"/>
              </w:rPr>
            </w:pPr>
          </w:p>
        </w:tc>
        <w:tc>
          <w:tcPr>
            <w:tcW w:w="1664" w:type="dxa"/>
          </w:tcPr>
          <w:p w14:paraId="31CBC54A" w14:textId="77777777" w:rsidR="005C4A25" w:rsidRPr="00BA2375" w:rsidRDefault="005C4A25" w:rsidP="004A1156">
            <w:pPr>
              <w:spacing w:after="0" w:line="360" w:lineRule="auto"/>
              <w:ind w:firstLine="709"/>
              <w:jc w:val="center"/>
              <w:rPr>
                <w:rFonts w:ascii="Times New Roman" w:hAnsi="Times New Roman" w:cs="Times New Roman"/>
                <w:sz w:val="24"/>
                <w:szCs w:val="24"/>
                <w:lang w:val="uk-UA"/>
              </w:rPr>
            </w:pPr>
            <w:r w:rsidRPr="00BA2375">
              <w:rPr>
                <w:rFonts w:ascii="Times New Roman" w:hAnsi="Times New Roman" w:cs="Times New Roman"/>
                <w:sz w:val="24"/>
                <w:szCs w:val="24"/>
                <w:lang w:val="uk-UA"/>
              </w:rPr>
              <w:t>Рейтинг</w:t>
            </w:r>
          </w:p>
        </w:tc>
        <w:tc>
          <w:tcPr>
            <w:tcW w:w="2874" w:type="dxa"/>
          </w:tcPr>
          <w:p w14:paraId="715C68D8" w14:textId="77777777" w:rsidR="005C4A25" w:rsidRPr="00BA2375" w:rsidRDefault="005C4A25" w:rsidP="004A1156">
            <w:pPr>
              <w:spacing w:after="0" w:line="360" w:lineRule="auto"/>
              <w:ind w:firstLine="709"/>
              <w:jc w:val="both"/>
              <w:rPr>
                <w:rFonts w:ascii="Times New Roman" w:hAnsi="Times New Roman" w:cs="Times New Roman"/>
                <w:sz w:val="24"/>
                <w:szCs w:val="24"/>
                <w:lang w:val="uk-UA"/>
              </w:rPr>
            </w:pPr>
          </w:p>
        </w:tc>
      </w:tr>
      <w:tr w:rsidR="005C4A25" w14:paraId="3F0B0C65" w14:textId="77777777" w:rsidTr="00574947">
        <w:trPr>
          <w:trHeight w:val="376"/>
        </w:trPr>
        <w:tc>
          <w:tcPr>
            <w:tcW w:w="1664" w:type="dxa"/>
          </w:tcPr>
          <w:p w14:paraId="05F1A895"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2932" w:type="dxa"/>
          </w:tcPr>
          <w:p w14:paraId="22DD08A4" w14:textId="77777777" w:rsidR="005C4A25" w:rsidRPr="00BA2375" w:rsidRDefault="005C4A25" w:rsidP="008339F5">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 xml:space="preserve">Одна з провідних компаній </w:t>
            </w:r>
          </w:p>
        </w:tc>
        <w:tc>
          <w:tcPr>
            <w:tcW w:w="1664" w:type="dxa"/>
          </w:tcPr>
          <w:p w14:paraId="14A13682"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1</w:t>
            </w:r>
          </w:p>
        </w:tc>
        <w:tc>
          <w:tcPr>
            <w:tcW w:w="2874" w:type="dxa"/>
          </w:tcPr>
          <w:p w14:paraId="07B4D2E3" w14:textId="6AEB49F6" w:rsidR="005C4A25" w:rsidRPr="00BA2375" w:rsidRDefault="00FC0FAE" w:rsidP="00AA7C3C">
            <w:pPr>
              <w:spacing w:after="0" w:line="360" w:lineRule="auto"/>
              <w:jc w:val="both"/>
              <w:rPr>
                <w:rFonts w:ascii="Times New Roman" w:hAnsi="Times New Roman" w:cs="Times New Roman"/>
                <w:sz w:val="24"/>
                <w:szCs w:val="24"/>
                <w:lang w:val="uk-UA"/>
              </w:rPr>
            </w:pPr>
            <w:r w:rsidRPr="00FC0FAE">
              <w:rPr>
                <w:rFonts w:ascii="Times New Roman" w:hAnsi="Times New Roman" w:cs="Times New Roman"/>
                <w:sz w:val="24"/>
                <w:szCs w:val="24"/>
                <w:lang w:val="uk-UA"/>
              </w:rPr>
              <w:t>Дослідження та розробка</w:t>
            </w:r>
          </w:p>
        </w:tc>
      </w:tr>
      <w:tr w:rsidR="005C4A25" w14:paraId="04DB0A78" w14:textId="77777777" w:rsidTr="00574947">
        <w:trPr>
          <w:trHeight w:val="376"/>
        </w:trPr>
        <w:tc>
          <w:tcPr>
            <w:tcW w:w="1664" w:type="dxa"/>
          </w:tcPr>
          <w:p w14:paraId="25E74A2F"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c>
          <w:tcPr>
            <w:tcW w:w="2932" w:type="dxa"/>
          </w:tcPr>
          <w:p w14:paraId="3515B3CF" w14:textId="77777777" w:rsidR="005C4A25" w:rsidRPr="00BA2375" w:rsidRDefault="005C4A25" w:rsidP="008339F5">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Відомий бренд</w:t>
            </w:r>
          </w:p>
        </w:tc>
        <w:tc>
          <w:tcPr>
            <w:tcW w:w="1664" w:type="dxa"/>
          </w:tcPr>
          <w:p w14:paraId="1C9FD1A9"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2</w:t>
            </w:r>
          </w:p>
        </w:tc>
        <w:tc>
          <w:tcPr>
            <w:tcW w:w="2874" w:type="dxa"/>
          </w:tcPr>
          <w:p w14:paraId="3A3B027B" w14:textId="3E8BFC00" w:rsidR="005C4A25" w:rsidRPr="00BA2375" w:rsidRDefault="000A551A" w:rsidP="00AA7C3C">
            <w:pPr>
              <w:spacing w:after="0" w:line="360" w:lineRule="auto"/>
              <w:jc w:val="both"/>
              <w:rPr>
                <w:rFonts w:ascii="Times New Roman" w:hAnsi="Times New Roman" w:cs="Times New Roman"/>
                <w:sz w:val="24"/>
                <w:szCs w:val="24"/>
                <w:lang w:val="uk-UA"/>
              </w:rPr>
            </w:pPr>
            <w:r w:rsidRPr="000A551A">
              <w:rPr>
                <w:rFonts w:ascii="Times New Roman" w:hAnsi="Times New Roman" w:cs="Times New Roman"/>
                <w:sz w:val="24"/>
                <w:szCs w:val="24"/>
                <w:lang w:val="uk-UA"/>
              </w:rPr>
              <w:t>Низький коефіцієнт струму</w:t>
            </w:r>
          </w:p>
        </w:tc>
      </w:tr>
      <w:tr w:rsidR="005C4A25" w:rsidRPr="00F2696C" w14:paraId="696926E2" w14:textId="77777777" w:rsidTr="00574947">
        <w:trPr>
          <w:trHeight w:val="765"/>
        </w:trPr>
        <w:tc>
          <w:tcPr>
            <w:tcW w:w="1664" w:type="dxa"/>
          </w:tcPr>
          <w:p w14:paraId="622D52A4"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3</w:t>
            </w:r>
          </w:p>
        </w:tc>
        <w:tc>
          <w:tcPr>
            <w:tcW w:w="2932" w:type="dxa"/>
          </w:tcPr>
          <w:p w14:paraId="7FC84E7E"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Кваліфіковані працівники</w:t>
            </w:r>
          </w:p>
        </w:tc>
        <w:tc>
          <w:tcPr>
            <w:tcW w:w="1664" w:type="dxa"/>
          </w:tcPr>
          <w:p w14:paraId="42782DB6"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3</w:t>
            </w:r>
          </w:p>
        </w:tc>
        <w:tc>
          <w:tcPr>
            <w:tcW w:w="2874" w:type="dxa"/>
          </w:tcPr>
          <w:p w14:paraId="177E755D" w14:textId="5E62525A" w:rsidR="005C4A25" w:rsidRPr="00BA2375" w:rsidRDefault="005645AB" w:rsidP="00AA7C3C">
            <w:pPr>
              <w:spacing w:after="0" w:line="360" w:lineRule="auto"/>
              <w:jc w:val="both"/>
              <w:rPr>
                <w:rFonts w:ascii="Times New Roman" w:hAnsi="Times New Roman" w:cs="Times New Roman"/>
                <w:sz w:val="24"/>
                <w:szCs w:val="24"/>
                <w:lang w:val="uk-UA"/>
              </w:rPr>
            </w:pPr>
            <w:r w:rsidRPr="005645AB">
              <w:rPr>
                <w:rFonts w:ascii="Times New Roman" w:hAnsi="Times New Roman" w:cs="Times New Roman"/>
                <w:sz w:val="24"/>
                <w:szCs w:val="24"/>
                <w:lang w:val="uk-UA"/>
              </w:rPr>
              <w:t>Високий</w:t>
            </w:r>
            <w:r w:rsidR="00B41EB8">
              <w:rPr>
                <w:rFonts w:ascii="Times New Roman" w:hAnsi="Times New Roman" w:cs="Times New Roman"/>
                <w:sz w:val="24"/>
                <w:szCs w:val="24"/>
              </w:rPr>
              <w:t xml:space="preserve"> </w:t>
            </w:r>
            <w:r w:rsidRPr="005645AB">
              <w:rPr>
                <w:rFonts w:ascii="Times New Roman" w:hAnsi="Times New Roman" w:cs="Times New Roman"/>
                <w:sz w:val="24"/>
                <w:szCs w:val="24"/>
                <w:lang w:val="uk-UA"/>
              </w:rPr>
              <w:t>коефіцієнт плинності кадрів</w:t>
            </w:r>
          </w:p>
        </w:tc>
      </w:tr>
      <w:tr w:rsidR="005C4A25" w14:paraId="3C4B590E" w14:textId="77777777" w:rsidTr="00574947">
        <w:trPr>
          <w:trHeight w:val="376"/>
        </w:trPr>
        <w:tc>
          <w:tcPr>
            <w:tcW w:w="1664" w:type="dxa"/>
          </w:tcPr>
          <w:p w14:paraId="02058B7D"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4</w:t>
            </w:r>
          </w:p>
        </w:tc>
        <w:tc>
          <w:tcPr>
            <w:tcW w:w="2932" w:type="dxa"/>
          </w:tcPr>
          <w:p w14:paraId="29C4F6A7"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Якісні товари</w:t>
            </w:r>
          </w:p>
        </w:tc>
        <w:tc>
          <w:tcPr>
            <w:tcW w:w="1664" w:type="dxa"/>
          </w:tcPr>
          <w:p w14:paraId="04374003"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4</w:t>
            </w:r>
          </w:p>
        </w:tc>
        <w:tc>
          <w:tcPr>
            <w:tcW w:w="2874" w:type="dxa"/>
          </w:tcPr>
          <w:p w14:paraId="569F6750"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 xml:space="preserve">Немає </w:t>
            </w:r>
            <w:r>
              <w:rPr>
                <w:rFonts w:ascii="Times New Roman" w:hAnsi="Times New Roman" w:cs="Times New Roman"/>
                <w:sz w:val="24"/>
                <w:szCs w:val="24"/>
                <w:lang w:val="uk-UA"/>
              </w:rPr>
              <w:t>чіткої стратегії</w:t>
            </w:r>
          </w:p>
        </w:tc>
      </w:tr>
      <w:tr w:rsidR="005C4A25" w:rsidRPr="005C4A25" w14:paraId="48DE5DF3" w14:textId="77777777" w:rsidTr="00574947">
        <w:trPr>
          <w:trHeight w:val="376"/>
        </w:trPr>
        <w:tc>
          <w:tcPr>
            <w:tcW w:w="1664" w:type="dxa"/>
          </w:tcPr>
          <w:p w14:paraId="31A444A1"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5</w:t>
            </w:r>
          </w:p>
        </w:tc>
        <w:tc>
          <w:tcPr>
            <w:tcW w:w="2932" w:type="dxa"/>
          </w:tcPr>
          <w:p w14:paraId="05E9A677"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Сертифікований товар</w:t>
            </w:r>
          </w:p>
        </w:tc>
        <w:tc>
          <w:tcPr>
            <w:tcW w:w="1664" w:type="dxa"/>
          </w:tcPr>
          <w:p w14:paraId="6FA3CBC4"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5</w:t>
            </w:r>
          </w:p>
        </w:tc>
        <w:tc>
          <w:tcPr>
            <w:tcW w:w="2874" w:type="dxa"/>
          </w:tcPr>
          <w:p w14:paraId="79CD024E" w14:textId="75C8EBF2" w:rsidR="005C4A25" w:rsidRPr="00BA2375" w:rsidRDefault="00A1798C" w:rsidP="00AA7C3C">
            <w:pPr>
              <w:spacing w:after="0" w:line="360" w:lineRule="auto"/>
              <w:jc w:val="both"/>
              <w:rPr>
                <w:rFonts w:ascii="Times New Roman" w:hAnsi="Times New Roman" w:cs="Times New Roman"/>
                <w:sz w:val="24"/>
                <w:szCs w:val="24"/>
                <w:lang w:val="uk-UA"/>
              </w:rPr>
            </w:pPr>
            <w:r w:rsidRPr="00A1798C">
              <w:rPr>
                <w:rFonts w:ascii="Times New Roman" w:hAnsi="Times New Roman" w:cs="Times New Roman"/>
                <w:sz w:val="24"/>
                <w:szCs w:val="24"/>
                <w:lang w:val="uk-UA"/>
              </w:rPr>
              <w:t>Централізація</w:t>
            </w:r>
          </w:p>
        </w:tc>
      </w:tr>
      <w:tr w:rsidR="005C4A25" w14:paraId="20D2DDDA" w14:textId="77777777" w:rsidTr="00574947">
        <w:trPr>
          <w:trHeight w:val="765"/>
        </w:trPr>
        <w:tc>
          <w:tcPr>
            <w:tcW w:w="1664" w:type="dxa"/>
          </w:tcPr>
          <w:p w14:paraId="15C7179C"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6</w:t>
            </w:r>
          </w:p>
        </w:tc>
        <w:tc>
          <w:tcPr>
            <w:tcW w:w="2932" w:type="dxa"/>
          </w:tcPr>
          <w:p w14:paraId="11E17778"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Новітні технології</w:t>
            </w:r>
          </w:p>
        </w:tc>
        <w:tc>
          <w:tcPr>
            <w:tcW w:w="1664" w:type="dxa"/>
          </w:tcPr>
          <w:p w14:paraId="11B0E820" w14:textId="77777777" w:rsidR="005C4A25" w:rsidRPr="00BA2375" w:rsidRDefault="005C4A25" w:rsidP="00B41EB8">
            <w:pPr>
              <w:spacing w:after="0" w:line="360" w:lineRule="auto"/>
              <w:ind w:firstLine="709"/>
              <w:rPr>
                <w:rFonts w:ascii="Times New Roman" w:hAnsi="Times New Roman" w:cs="Times New Roman"/>
                <w:sz w:val="24"/>
                <w:szCs w:val="24"/>
                <w:lang w:val="uk-UA"/>
              </w:rPr>
            </w:pPr>
            <w:r w:rsidRPr="00BA2375">
              <w:rPr>
                <w:rFonts w:ascii="Times New Roman" w:hAnsi="Times New Roman" w:cs="Times New Roman"/>
                <w:sz w:val="24"/>
                <w:szCs w:val="24"/>
                <w:lang w:val="uk-UA"/>
              </w:rPr>
              <w:t>6</w:t>
            </w:r>
          </w:p>
        </w:tc>
        <w:tc>
          <w:tcPr>
            <w:tcW w:w="2874" w:type="dxa"/>
          </w:tcPr>
          <w:p w14:paraId="4AC5C993" w14:textId="77777777" w:rsidR="005C4A25" w:rsidRPr="00BA2375" w:rsidRDefault="005C4A25" w:rsidP="00AA7C3C">
            <w:pPr>
              <w:spacing w:after="0" w:line="360" w:lineRule="auto"/>
              <w:jc w:val="both"/>
              <w:rPr>
                <w:rFonts w:ascii="Times New Roman" w:hAnsi="Times New Roman" w:cs="Times New Roman"/>
                <w:sz w:val="24"/>
                <w:szCs w:val="24"/>
                <w:lang w:val="uk-UA"/>
              </w:rPr>
            </w:pPr>
            <w:r w:rsidRPr="00BA2375">
              <w:rPr>
                <w:rFonts w:ascii="Times New Roman" w:hAnsi="Times New Roman" w:cs="Times New Roman"/>
                <w:sz w:val="24"/>
                <w:szCs w:val="24"/>
                <w:lang w:val="uk-UA"/>
              </w:rPr>
              <w:t>Відсутність системи знижок</w:t>
            </w:r>
          </w:p>
        </w:tc>
      </w:tr>
    </w:tbl>
    <w:p w14:paraId="794A8A68" w14:textId="77777777" w:rsidR="00E10ADE" w:rsidRDefault="00012938" w:rsidP="00A8605C">
      <w:pPr>
        <w:spacing w:line="360" w:lineRule="auto"/>
        <w:jc w:val="right"/>
        <w:rPr>
          <w:rFonts w:ascii="Times New Roman" w:hAnsi="Times New Roman" w:cs="Times New Roman"/>
          <w:sz w:val="28"/>
          <w:szCs w:val="28"/>
          <w:lang w:val="uk-UA"/>
        </w:rPr>
      </w:pPr>
      <w:r w:rsidRPr="005A7B3A">
        <w:rPr>
          <w:rFonts w:ascii="Times New Roman" w:hAnsi="Times New Roman" w:cs="Times New Roman"/>
          <w:sz w:val="28"/>
          <w:szCs w:val="28"/>
          <w:lang w:val="uk-UA"/>
        </w:rPr>
        <w:t>Продовження таблиці 2</w:t>
      </w:r>
      <w:r w:rsidR="00A8605C" w:rsidRPr="005A7B3A">
        <w:rPr>
          <w:rFonts w:ascii="Times New Roman" w:hAnsi="Times New Roman" w:cs="Times New Roman"/>
          <w:sz w:val="28"/>
          <w:szCs w:val="28"/>
          <w:lang w:val="uk-UA"/>
        </w:rPr>
        <w:t>.1</w:t>
      </w:r>
    </w:p>
    <w:p w14:paraId="615B6337" w14:textId="77777777" w:rsidR="00E10ADE" w:rsidRDefault="00E10ADE" w:rsidP="00A8605C">
      <w:pPr>
        <w:spacing w:line="360" w:lineRule="auto"/>
        <w:jc w:val="right"/>
        <w:rPr>
          <w:rFonts w:ascii="Times New Roman" w:hAnsi="Times New Roman" w:cs="Times New Roman"/>
          <w:sz w:val="28"/>
          <w:szCs w:val="28"/>
          <w:lang w:val="uk-UA"/>
        </w:rPr>
      </w:pPr>
    </w:p>
    <w:p w14:paraId="593CBE47" w14:textId="77777777" w:rsidR="00E10ADE" w:rsidRDefault="00E10ADE" w:rsidP="00A8605C">
      <w:pPr>
        <w:spacing w:line="360" w:lineRule="auto"/>
        <w:jc w:val="right"/>
        <w:rPr>
          <w:rFonts w:ascii="Times New Roman" w:hAnsi="Times New Roman" w:cs="Times New Roman"/>
          <w:sz w:val="28"/>
          <w:szCs w:val="28"/>
        </w:rPr>
      </w:pPr>
    </w:p>
    <w:p w14:paraId="1D99A857" w14:textId="77777777" w:rsidR="00E10ADE" w:rsidRDefault="00E10ADE" w:rsidP="00A8605C">
      <w:pPr>
        <w:spacing w:line="360" w:lineRule="auto"/>
        <w:jc w:val="right"/>
        <w:rPr>
          <w:rFonts w:ascii="Times New Roman" w:hAnsi="Times New Roman" w:cs="Times New Roman"/>
          <w:sz w:val="28"/>
          <w:szCs w:val="28"/>
        </w:rPr>
      </w:pPr>
    </w:p>
    <w:p w14:paraId="4EAB4B34" w14:textId="77777777" w:rsidR="00E10ADE" w:rsidRDefault="00E10ADE" w:rsidP="00A8605C">
      <w:pPr>
        <w:spacing w:line="360" w:lineRule="auto"/>
        <w:jc w:val="right"/>
        <w:rPr>
          <w:rFonts w:ascii="Times New Roman" w:hAnsi="Times New Roman" w:cs="Times New Roman"/>
          <w:sz w:val="28"/>
          <w:szCs w:val="28"/>
        </w:rPr>
      </w:pPr>
    </w:p>
    <w:p w14:paraId="30D1FAA2" w14:textId="77777777" w:rsidR="00E10ADE" w:rsidRDefault="00E10ADE" w:rsidP="00A8605C">
      <w:pPr>
        <w:spacing w:line="360" w:lineRule="auto"/>
        <w:jc w:val="right"/>
        <w:rPr>
          <w:rFonts w:ascii="Times New Roman" w:hAnsi="Times New Roman" w:cs="Times New Roman"/>
          <w:sz w:val="28"/>
          <w:szCs w:val="28"/>
        </w:rPr>
      </w:pPr>
    </w:p>
    <w:p w14:paraId="5AB3A365" w14:textId="77777777" w:rsidR="00E10ADE" w:rsidRDefault="00E10ADE" w:rsidP="00A8605C">
      <w:pPr>
        <w:spacing w:line="360" w:lineRule="auto"/>
        <w:jc w:val="right"/>
        <w:rPr>
          <w:rFonts w:ascii="Times New Roman" w:hAnsi="Times New Roman" w:cs="Times New Roman"/>
          <w:sz w:val="28"/>
          <w:szCs w:val="28"/>
        </w:rPr>
      </w:pPr>
    </w:p>
    <w:p w14:paraId="100FE5D5" w14:textId="77777777" w:rsidR="00E10ADE" w:rsidRDefault="00E10ADE" w:rsidP="00A8605C">
      <w:pPr>
        <w:spacing w:line="360" w:lineRule="auto"/>
        <w:jc w:val="right"/>
        <w:rPr>
          <w:rFonts w:ascii="Times New Roman" w:hAnsi="Times New Roman" w:cs="Times New Roman"/>
          <w:sz w:val="28"/>
          <w:szCs w:val="28"/>
        </w:rPr>
      </w:pPr>
    </w:p>
    <w:p w14:paraId="4FB8BB54" w14:textId="77777777" w:rsidR="00E10ADE" w:rsidRDefault="00E10ADE" w:rsidP="00A8605C">
      <w:pPr>
        <w:spacing w:line="360" w:lineRule="auto"/>
        <w:jc w:val="right"/>
        <w:rPr>
          <w:rFonts w:ascii="Times New Roman" w:hAnsi="Times New Roman" w:cs="Times New Roman"/>
          <w:sz w:val="28"/>
          <w:szCs w:val="28"/>
        </w:rPr>
      </w:pPr>
    </w:p>
    <w:p w14:paraId="3CC68D0E" w14:textId="77777777" w:rsidR="00E10ADE" w:rsidRDefault="00E10ADE" w:rsidP="00A8605C">
      <w:pPr>
        <w:spacing w:line="360" w:lineRule="auto"/>
        <w:jc w:val="right"/>
        <w:rPr>
          <w:rFonts w:ascii="Times New Roman" w:hAnsi="Times New Roman" w:cs="Times New Roman"/>
          <w:sz w:val="28"/>
          <w:szCs w:val="28"/>
        </w:rPr>
      </w:pPr>
    </w:p>
    <w:p w14:paraId="25E1934B" w14:textId="77777777" w:rsidR="00E10ADE" w:rsidRDefault="00E10ADE" w:rsidP="00A8605C">
      <w:pPr>
        <w:spacing w:line="360" w:lineRule="auto"/>
        <w:jc w:val="right"/>
        <w:rPr>
          <w:rFonts w:ascii="Times New Roman" w:hAnsi="Times New Roman" w:cs="Times New Roman"/>
          <w:sz w:val="28"/>
          <w:szCs w:val="28"/>
        </w:rPr>
      </w:pPr>
    </w:p>
    <w:p w14:paraId="77124F60" w14:textId="77777777" w:rsidR="00E10ADE" w:rsidRDefault="00E10ADE" w:rsidP="00A8605C">
      <w:pPr>
        <w:spacing w:line="360" w:lineRule="auto"/>
        <w:jc w:val="right"/>
        <w:rPr>
          <w:rFonts w:ascii="Times New Roman" w:hAnsi="Times New Roman" w:cs="Times New Roman"/>
          <w:sz w:val="28"/>
          <w:szCs w:val="28"/>
        </w:rPr>
      </w:pPr>
    </w:p>
    <w:p w14:paraId="735CFD91" w14:textId="77777777" w:rsidR="00E10ADE" w:rsidRDefault="00E10ADE" w:rsidP="00A8605C">
      <w:pPr>
        <w:spacing w:line="360" w:lineRule="auto"/>
        <w:jc w:val="right"/>
        <w:rPr>
          <w:rFonts w:ascii="Times New Roman" w:hAnsi="Times New Roman" w:cs="Times New Roman"/>
          <w:sz w:val="28"/>
          <w:szCs w:val="28"/>
        </w:rPr>
      </w:pPr>
    </w:p>
    <w:p w14:paraId="1B4AEB0A" w14:textId="77777777" w:rsidR="00E10ADE" w:rsidRDefault="00E10ADE" w:rsidP="00A8605C">
      <w:pPr>
        <w:spacing w:line="360" w:lineRule="auto"/>
        <w:jc w:val="right"/>
        <w:rPr>
          <w:rFonts w:ascii="Times New Roman" w:hAnsi="Times New Roman" w:cs="Times New Roman"/>
          <w:sz w:val="28"/>
          <w:szCs w:val="28"/>
        </w:rPr>
      </w:pPr>
    </w:p>
    <w:p w14:paraId="1D6AAA5B" w14:textId="77777777" w:rsidR="00E10ADE" w:rsidRDefault="00E10ADE" w:rsidP="00A8605C">
      <w:pPr>
        <w:spacing w:line="360" w:lineRule="auto"/>
        <w:jc w:val="right"/>
        <w:rPr>
          <w:rFonts w:ascii="Times New Roman" w:hAnsi="Times New Roman" w:cs="Times New Roman"/>
          <w:sz w:val="28"/>
          <w:szCs w:val="28"/>
        </w:rPr>
      </w:pPr>
    </w:p>
    <w:p w14:paraId="0B396BA0" w14:textId="77777777" w:rsidR="00E10ADE" w:rsidRDefault="00E10ADE" w:rsidP="00A8605C">
      <w:pPr>
        <w:spacing w:line="360" w:lineRule="auto"/>
        <w:jc w:val="right"/>
        <w:rPr>
          <w:rFonts w:ascii="Times New Roman" w:hAnsi="Times New Roman" w:cs="Times New Roman"/>
          <w:sz w:val="28"/>
          <w:szCs w:val="28"/>
        </w:rPr>
      </w:pPr>
    </w:p>
    <w:p w14:paraId="5495B8AE" w14:textId="34E29285" w:rsidR="005C4A25" w:rsidRPr="005A7B3A" w:rsidRDefault="005C4A25" w:rsidP="00A8605C">
      <w:pPr>
        <w:spacing w:line="360" w:lineRule="auto"/>
        <w:jc w:val="right"/>
        <w:rPr>
          <w:rFonts w:ascii="Times New Roman" w:hAnsi="Times New Roman" w:cs="Times New Roman"/>
          <w:sz w:val="28"/>
          <w:szCs w:val="28"/>
        </w:rPr>
      </w:pPr>
      <w:r w:rsidRPr="005A7B3A">
        <w:rPr>
          <w:rFonts w:ascii="Times New Roman" w:hAnsi="Times New Roman" w:cs="Times New Roman"/>
          <w:sz w:val="28"/>
          <w:szCs w:val="28"/>
        </w:rPr>
        <w:br w:type="page"/>
      </w:r>
    </w:p>
    <w:tbl>
      <w:tblPr>
        <w:tblStyle w:val="a5"/>
        <w:tblpPr w:leftFromText="180" w:rightFromText="180" w:vertAnchor="page" w:horzAnchor="margin" w:tblpY="2089"/>
        <w:tblW w:w="0" w:type="auto"/>
        <w:tblLook w:val="04A0" w:firstRow="1" w:lastRow="0" w:firstColumn="1" w:lastColumn="0" w:noHBand="0" w:noVBand="1"/>
      </w:tblPr>
      <w:tblGrid>
        <w:gridCol w:w="1754"/>
        <w:gridCol w:w="3008"/>
        <w:gridCol w:w="1754"/>
        <w:gridCol w:w="3112"/>
      </w:tblGrid>
      <w:tr w:rsidR="005C4A25" w14:paraId="1786FFFE" w14:textId="77777777" w:rsidTr="00AC19F8">
        <w:tc>
          <w:tcPr>
            <w:tcW w:w="4926" w:type="dxa"/>
            <w:gridSpan w:val="2"/>
          </w:tcPr>
          <w:p w14:paraId="0EDAC5CD"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4928" w:type="dxa"/>
            <w:gridSpan w:val="2"/>
          </w:tcPr>
          <w:p w14:paraId="79E31419"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r>
      <w:tr w:rsidR="005C4A25" w14:paraId="44B4F4FF" w14:textId="77777777" w:rsidTr="00AC19F8">
        <w:tc>
          <w:tcPr>
            <w:tcW w:w="4926" w:type="dxa"/>
            <w:gridSpan w:val="2"/>
          </w:tcPr>
          <w:p w14:paraId="31175EF5"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Можливості</w:t>
            </w:r>
          </w:p>
        </w:tc>
        <w:tc>
          <w:tcPr>
            <w:tcW w:w="4928" w:type="dxa"/>
            <w:gridSpan w:val="2"/>
          </w:tcPr>
          <w:p w14:paraId="68A2B2DF"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Загрози</w:t>
            </w:r>
          </w:p>
        </w:tc>
      </w:tr>
      <w:tr w:rsidR="005C4A25" w14:paraId="2979050C" w14:textId="77777777" w:rsidTr="00AC19F8">
        <w:tc>
          <w:tcPr>
            <w:tcW w:w="1101" w:type="dxa"/>
          </w:tcPr>
          <w:p w14:paraId="6D27A843"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Рейтинг</w:t>
            </w:r>
          </w:p>
        </w:tc>
        <w:tc>
          <w:tcPr>
            <w:tcW w:w="3825" w:type="dxa"/>
          </w:tcPr>
          <w:p w14:paraId="256EF313" w14:textId="77777777" w:rsidR="005C4A25" w:rsidRPr="00C93A77" w:rsidRDefault="005C4A25" w:rsidP="004A1156">
            <w:pPr>
              <w:spacing w:after="0" w:line="360" w:lineRule="auto"/>
              <w:ind w:firstLine="709"/>
              <w:jc w:val="both"/>
              <w:rPr>
                <w:rFonts w:ascii="Times New Roman" w:hAnsi="Times New Roman" w:cs="Times New Roman"/>
                <w:sz w:val="24"/>
                <w:szCs w:val="24"/>
                <w:lang w:val="uk-UA"/>
              </w:rPr>
            </w:pPr>
          </w:p>
        </w:tc>
        <w:tc>
          <w:tcPr>
            <w:tcW w:w="1045" w:type="dxa"/>
          </w:tcPr>
          <w:p w14:paraId="2C6FE690"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Рейтинг</w:t>
            </w:r>
          </w:p>
        </w:tc>
        <w:tc>
          <w:tcPr>
            <w:tcW w:w="3883" w:type="dxa"/>
          </w:tcPr>
          <w:p w14:paraId="5BECE0CD" w14:textId="77777777" w:rsidR="005C4A25" w:rsidRPr="00C93A77" w:rsidRDefault="005C4A25" w:rsidP="004A1156">
            <w:pPr>
              <w:spacing w:after="0" w:line="360" w:lineRule="auto"/>
              <w:ind w:firstLine="709"/>
              <w:jc w:val="both"/>
              <w:rPr>
                <w:rFonts w:ascii="Times New Roman" w:hAnsi="Times New Roman" w:cs="Times New Roman"/>
                <w:sz w:val="24"/>
                <w:szCs w:val="24"/>
                <w:lang w:val="uk-UA"/>
              </w:rPr>
            </w:pPr>
          </w:p>
        </w:tc>
      </w:tr>
      <w:tr w:rsidR="005C4A25" w14:paraId="4A845FAD" w14:textId="77777777" w:rsidTr="00AC19F8">
        <w:tc>
          <w:tcPr>
            <w:tcW w:w="1101" w:type="dxa"/>
          </w:tcPr>
          <w:p w14:paraId="22C35868"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3825" w:type="dxa"/>
          </w:tcPr>
          <w:p w14:paraId="3B23465A"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Постійна потреба в продукції</w:t>
            </w:r>
          </w:p>
        </w:tc>
        <w:tc>
          <w:tcPr>
            <w:tcW w:w="1045" w:type="dxa"/>
          </w:tcPr>
          <w:p w14:paraId="534EC9DA"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1</w:t>
            </w:r>
          </w:p>
        </w:tc>
        <w:tc>
          <w:tcPr>
            <w:tcW w:w="3883" w:type="dxa"/>
          </w:tcPr>
          <w:p w14:paraId="10A2A443"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Кризова ситуація</w:t>
            </w:r>
          </w:p>
        </w:tc>
      </w:tr>
      <w:tr w:rsidR="005C4A25" w14:paraId="04E58930" w14:textId="77777777" w:rsidTr="00AC19F8">
        <w:tc>
          <w:tcPr>
            <w:tcW w:w="1101" w:type="dxa"/>
          </w:tcPr>
          <w:p w14:paraId="535758AC"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c>
          <w:tcPr>
            <w:tcW w:w="3825" w:type="dxa"/>
          </w:tcPr>
          <w:p w14:paraId="58F19CBE"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Вихід на нові ринки</w:t>
            </w:r>
          </w:p>
        </w:tc>
        <w:tc>
          <w:tcPr>
            <w:tcW w:w="1045" w:type="dxa"/>
          </w:tcPr>
          <w:p w14:paraId="48171232"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2</w:t>
            </w:r>
          </w:p>
        </w:tc>
        <w:tc>
          <w:tcPr>
            <w:tcW w:w="3883" w:type="dxa"/>
          </w:tcPr>
          <w:p w14:paraId="3821D497" w14:textId="067E691C" w:rsidR="005C4A25" w:rsidRPr="00C93A77" w:rsidRDefault="009F5897" w:rsidP="00203A79">
            <w:pPr>
              <w:spacing w:after="0" w:line="360" w:lineRule="auto"/>
              <w:jc w:val="both"/>
              <w:rPr>
                <w:rFonts w:ascii="Times New Roman" w:hAnsi="Times New Roman" w:cs="Times New Roman"/>
                <w:sz w:val="24"/>
                <w:szCs w:val="24"/>
                <w:lang w:val="uk-UA"/>
              </w:rPr>
            </w:pPr>
            <w:r w:rsidRPr="009F5897">
              <w:rPr>
                <w:rFonts w:ascii="Times New Roman" w:hAnsi="Times New Roman" w:cs="Times New Roman"/>
                <w:sz w:val="24"/>
                <w:szCs w:val="24"/>
                <w:lang w:val="uk-UA"/>
              </w:rPr>
              <w:t>Напружена конкуренція</w:t>
            </w:r>
          </w:p>
        </w:tc>
      </w:tr>
      <w:tr w:rsidR="005C4A25" w14:paraId="440ED875" w14:textId="77777777" w:rsidTr="00AC19F8">
        <w:tc>
          <w:tcPr>
            <w:tcW w:w="1101" w:type="dxa"/>
          </w:tcPr>
          <w:p w14:paraId="74CCB23A"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3</w:t>
            </w:r>
          </w:p>
        </w:tc>
        <w:tc>
          <w:tcPr>
            <w:tcW w:w="3825" w:type="dxa"/>
          </w:tcPr>
          <w:p w14:paraId="6BDE5952"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Розширення виробничої лінії</w:t>
            </w:r>
          </w:p>
        </w:tc>
        <w:tc>
          <w:tcPr>
            <w:tcW w:w="1045" w:type="dxa"/>
          </w:tcPr>
          <w:p w14:paraId="4C15A18A"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3</w:t>
            </w:r>
          </w:p>
        </w:tc>
        <w:tc>
          <w:tcPr>
            <w:tcW w:w="3883" w:type="dxa"/>
          </w:tcPr>
          <w:p w14:paraId="74E3039F"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Несприятлива політика уряду</w:t>
            </w:r>
          </w:p>
        </w:tc>
      </w:tr>
      <w:tr w:rsidR="005C4A25" w14:paraId="63F051C8" w14:textId="77777777" w:rsidTr="00AC19F8">
        <w:tc>
          <w:tcPr>
            <w:tcW w:w="1101" w:type="dxa"/>
          </w:tcPr>
          <w:p w14:paraId="0892D759"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4</w:t>
            </w:r>
          </w:p>
        </w:tc>
        <w:tc>
          <w:tcPr>
            <w:tcW w:w="3825" w:type="dxa"/>
          </w:tcPr>
          <w:p w14:paraId="045C38D1"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Підтримка держави</w:t>
            </w:r>
          </w:p>
        </w:tc>
        <w:tc>
          <w:tcPr>
            <w:tcW w:w="1045" w:type="dxa"/>
          </w:tcPr>
          <w:p w14:paraId="60FC6857"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4</w:t>
            </w:r>
          </w:p>
        </w:tc>
        <w:tc>
          <w:tcPr>
            <w:tcW w:w="3883" w:type="dxa"/>
          </w:tcPr>
          <w:p w14:paraId="4E3BB735"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Зниження прибутку</w:t>
            </w:r>
          </w:p>
        </w:tc>
      </w:tr>
      <w:tr w:rsidR="005C4A25" w:rsidRPr="00F164D9" w14:paraId="30E73EA1" w14:textId="77777777" w:rsidTr="00AC19F8">
        <w:tc>
          <w:tcPr>
            <w:tcW w:w="1101" w:type="dxa"/>
          </w:tcPr>
          <w:p w14:paraId="157E4438"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5</w:t>
            </w:r>
          </w:p>
        </w:tc>
        <w:tc>
          <w:tcPr>
            <w:tcW w:w="3825" w:type="dxa"/>
          </w:tcPr>
          <w:p w14:paraId="280BD4AA"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Відкриття нових технологій</w:t>
            </w:r>
          </w:p>
        </w:tc>
        <w:tc>
          <w:tcPr>
            <w:tcW w:w="1045" w:type="dxa"/>
          </w:tcPr>
          <w:p w14:paraId="68EA39B3"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5</w:t>
            </w:r>
          </w:p>
        </w:tc>
        <w:tc>
          <w:tcPr>
            <w:tcW w:w="3883" w:type="dxa"/>
          </w:tcPr>
          <w:p w14:paraId="7CB46DDA"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Зміна потреб та смаку покупців</w:t>
            </w:r>
          </w:p>
        </w:tc>
      </w:tr>
      <w:tr w:rsidR="005C4A25" w14:paraId="2384BE61" w14:textId="77777777" w:rsidTr="00AC19F8">
        <w:tc>
          <w:tcPr>
            <w:tcW w:w="1101" w:type="dxa"/>
          </w:tcPr>
          <w:p w14:paraId="325A78D6"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6</w:t>
            </w:r>
          </w:p>
        </w:tc>
        <w:tc>
          <w:tcPr>
            <w:tcW w:w="3825" w:type="dxa"/>
          </w:tcPr>
          <w:p w14:paraId="53DA751F" w14:textId="77777777" w:rsidR="005C4A25" w:rsidRPr="00C93A77" w:rsidRDefault="005C4A25" w:rsidP="00203A79">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C93A77">
              <w:rPr>
                <w:rFonts w:ascii="Times New Roman" w:hAnsi="Times New Roman" w:cs="Times New Roman"/>
                <w:sz w:val="24"/>
                <w:szCs w:val="24"/>
                <w:lang w:val="uk-UA"/>
              </w:rPr>
              <w:t>іжнародн</w:t>
            </w:r>
            <w:r>
              <w:rPr>
                <w:rFonts w:ascii="Times New Roman" w:hAnsi="Times New Roman" w:cs="Times New Roman"/>
                <w:sz w:val="24"/>
                <w:szCs w:val="24"/>
                <w:lang w:val="uk-UA"/>
              </w:rPr>
              <w:t xml:space="preserve">і </w:t>
            </w:r>
            <w:r w:rsidRPr="00C93A77">
              <w:rPr>
                <w:rFonts w:ascii="Times New Roman" w:hAnsi="Times New Roman" w:cs="Times New Roman"/>
                <w:sz w:val="24"/>
                <w:szCs w:val="24"/>
                <w:lang w:val="uk-UA"/>
              </w:rPr>
              <w:t>контр</w:t>
            </w:r>
            <w:r>
              <w:rPr>
                <w:rFonts w:ascii="Times New Roman" w:hAnsi="Times New Roman" w:cs="Times New Roman"/>
                <w:sz w:val="24"/>
                <w:szCs w:val="24"/>
                <w:lang w:val="uk-UA"/>
              </w:rPr>
              <w:t>а</w:t>
            </w:r>
            <w:r w:rsidRPr="00C93A77">
              <w:rPr>
                <w:rFonts w:ascii="Times New Roman" w:hAnsi="Times New Roman" w:cs="Times New Roman"/>
                <w:sz w:val="24"/>
                <w:szCs w:val="24"/>
                <w:lang w:val="uk-UA"/>
              </w:rPr>
              <w:t>к</w:t>
            </w:r>
            <w:r>
              <w:rPr>
                <w:rFonts w:ascii="Times New Roman" w:hAnsi="Times New Roman" w:cs="Times New Roman"/>
                <w:sz w:val="24"/>
                <w:szCs w:val="24"/>
                <w:lang w:val="uk-UA"/>
              </w:rPr>
              <w:t>ти</w:t>
            </w:r>
          </w:p>
        </w:tc>
        <w:tc>
          <w:tcPr>
            <w:tcW w:w="1045" w:type="dxa"/>
          </w:tcPr>
          <w:p w14:paraId="7ECBF5C2" w14:textId="77777777" w:rsidR="005C4A25" w:rsidRPr="00C93A77" w:rsidRDefault="005C4A25" w:rsidP="004A1156">
            <w:pPr>
              <w:spacing w:after="0" w:line="360" w:lineRule="auto"/>
              <w:ind w:firstLine="709"/>
              <w:jc w:val="center"/>
              <w:rPr>
                <w:rFonts w:ascii="Times New Roman" w:hAnsi="Times New Roman" w:cs="Times New Roman"/>
                <w:sz w:val="24"/>
                <w:szCs w:val="24"/>
                <w:lang w:val="uk-UA"/>
              </w:rPr>
            </w:pPr>
            <w:r w:rsidRPr="00C93A77">
              <w:rPr>
                <w:rFonts w:ascii="Times New Roman" w:hAnsi="Times New Roman" w:cs="Times New Roman"/>
                <w:sz w:val="24"/>
                <w:szCs w:val="24"/>
                <w:lang w:val="uk-UA"/>
              </w:rPr>
              <w:t>6</w:t>
            </w:r>
          </w:p>
        </w:tc>
        <w:tc>
          <w:tcPr>
            <w:tcW w:w="3883" w:type="dxa"/>
          </w:tcPr>
          <w:p w14:paraId="71A008F6" w14:textId="77777777" w:rsidR="005C4A25" w:rsidRPr="00C93A77" w:rsidRDefault="005C4A25" w:rsidP="00203A79">
            <w:pPr>
              <w:spacing w:after="0" w:line="360" w:lineRule="auto"/>
              <w:jc w:val="both"/>
              <w:rPr>
                <w:rFonts w:ascii="Times New Roman" w:hAnsi="Times New Roman" w:cs="Times New Roman"/>
                <w:sz w:val="24"/>
                <w:szCs w:val="24"/>
                <w:lang w:val="uk-UA"/>
              </w:rPr>
            </w:pPr>
            <w:r w:rsidRPr="00C93A77">
              <w:rPr>
                <w:rFonts w:ascii="Times New Roman" w:hAnsi="Times New Roman" w:cs="Times New Roman"/>
                <w:sz w:val="24"/>
                <w:szCs w:val="24"/>
                <w:lang w:val="uk-UA"/>
              </w:rPr>
              <w:t>Податки</w:t>
            </w:r>
          </w:p>
        </w:tc>
      </w:tr>
    </w:tbl>
    <w:p w14:paraId="36885034" w14:textId="25E605DD" w:rsidR="005C4A25" w:rsidRPr="008E3B34" w:rsidRDefault="005C4A25" w:rsidP="004A1156">
      <w:pPr>
        <w:spacing w:line="360" w:lineRule="auto"/>
        <w:ind w:firstLine="709"/>
        <w:jc w:val="right"/>
        <w:rPr>
          <w:rFonts w:ascii="Times New Roman" w:hAnsi="Times New Roman" w:cs="Times New Roman"/>
          <w:i/>
          <w:sz w:val="28"/>
          <w:szCs w:val="28"/>
          <w:lang w:val="uk-UA"/>
        </w:rPr>
      </w:pPr>
      <w:r>
        <w:rPr>
          <w:rFonts w:ascii="Times New Roman" w:hAnsi="Times New Roman" w:cs="Times New Roman"/>
          <w:i/>
          <w:iCs/>
          <w:color w:val="000000" w:themeColor="text1"/>
          <w:sz w:val="28"/>
          <w:szCs w:val="28"/>
          <w:shd w:val="clear" w:color="auto" w:fill="FFFFFF"/>
          <w:lang w:val="uk-UA"/>
        </w:rPr>
        <w:t>Продовженн</w:t>
      </w:r>
      <w:r w:rsidRPr="008E3B34">
        <w:rPr>
          <w:rFonts w:ascii="Times New Roman" w:hAnsi="Times New Roman" w:cs="Times New Roman"/>
          <w:i/>
          <w:iCs/>
          <w:color w:val="000000" w:themeColor="text1"/>
          <w:sz w:val="28"/>
          <w:szCs w:val="28"/>
          <w:shd w:val="clear" w:color="auto" w:fill="FFFFFF"/>
          <w:lang w:val="uk-UA"/>
        </w:rPr>
        <w:t>я табл.2.1</w:t>
      </w:r>
    </w:p>
    <w:p w14:paraId="2679A0E0" w14:textId="77777777" w:rsidR="005C4A25" w:rsidRDefault="005C4A25" w:rsidP="004A1156">
      <w:pPr>
        <w:spacing w:after="0" w:line="360" w:lineRule="auto"/>
        <w:ind w:firstLine="709"/>
        <w:jc w:val="both"/>
        <w:rPr>
          <w:rFonts w:ascii="Times New Roman" w:hAnsi="Times New Roman" w:cs="Times New Roman"/>
          <w:i/>
          <w:iCs/>
          <w:color w:val="000000" w:themeColor="text1"/>
          <w:sz w:val="28"/>
          <w:szCs w:val="28"/>
          <w:shd w:val="clear" w:color="auto" w:fill="FFFFFF"/>
          <w:lang w:val="uk-UA"/>
        </w:rPr>
      </w:pPr>
    </w:p>
    <w:p w14:paraId="231D7DE1"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i/>
          <w:iCs/>
          <w:color w:val="000000" w:themeColor="text1"/>
          <w:sz w:val="28"/>
          <w:szCs w:val="28"/>
          <w:shd w:val="clear" w:color="auto" w:fill="FFFFFF"/>
          <w:lang w:val="uk-UA"/>
        </w:rPr>
        <w:t>Джерело: сформовано автором на основі [1-2]</w:t>
      </w:r>
    </w:p>
    <w:p w14:paraId="3D72E5AC"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p>
    <w:p w14:paraId="7BE1D584" w14:textId="77777777" w:rsidR="005C4A25" w:rsidRPr="00B14AB4" w:rsidRDefault="005C4A25" w:rsidP="004A1156">
      <w:pPr>
        <w:pStyle w:val="a6"/>
        <w:spacing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Після проведення SWOT аналізу – потрібно провести аналітику  </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 xml:space="preserve">підприємства та розглянути усі сторони підприємства. Таким чином можливо </w:t>
      </w:r>
    </w:p>
    <w:p w14:paraId="21C92796" w14:textId="77777777" w:rsidR="005C4A25" w:rsidRPr="00B14AB4" w:rsidRDefault="005C4A25" w:rsidP="003876A4">
      <w:pPr>
        <w:pStyle w:val="a6"/>
        <w:spacing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розглянути необхідні фактори для розвитку компанії, нарощення об’ємів </w:t>
      </w:r>
    </w:p>
    <w:p w14:paraId="3D005812" w14:textId="77777777" w:rsidR="005C4A25" w:rsidRPr="00B14AB4" w:rsidRDefault="005C4A25" w:rsidP="003876A4">
      <w:pPr>
        <w:pStyle w:val="a6"/>
        <w:spacing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виробництва та подолання конкурентів на ринку. Аналіз вказує на те від чого потрібно відмовитись підприємству та чого не вистачає у цьому підприємстві. Аналіз всіх сторін наведений у табл. 2.2</w:t>
      </w:r>
    </w:p>
    <w:p w14:paraId="513F7551" w14:textId="486C088B" w:rsidR="005C4A25" w:rsidRPr="00B14AB4" w:rsidRDefault="005C4A25" w:rsidP="00533014">
      <w:pPr>
        <w:spacing w:line="360" w:lineRule="auto"/>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2.2</w:t>
      </w:r>
    </w:p>
    <w:p w14:paraId="0A8488E9" w14:textId="30147B51" w:rsidR="005C4A25" w:rsidRPr="00B14AB4" w:rsidRDefault="005C4A25" w:rsidP="004A1156">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Аналіз всіх сторін</w:t>
      </w:r>
    </w:p>
    <w:tbl>
      <w:tblPr>
        <w:tblStyle w:val="a5"/>
        <w:tblW w:w="0" w:type="auto"/>
        <w:tblLook w:val="04A0" w:firstRow="1" w:lastRow="0" w:firstColumn="1" w:lastColumn="0" w:noHBand="0" w:noVBand="1"/>
      </w:tblPr>
      <w:tblGrid>
        <w:gridCol w:w="4814"/>
        <w:gridCol w:w="4814"/>
      </w:tblGrid>
      <w:tr w:rsidR="005C4A25" w:rsidRPr="00FD3A7E" w14:paraId="23C94FB9" w14:textId="77777777" w:rsidTr="00AC19F8">
        <w:tc>
          <w:tcPr>
            <w:tcW w:w="4814" w:type="dxa"/>
          </w:tcPr>
          <w:p w14:paraId="1984F603" w14:textId="77777777" w:rsidR="005C4A25" w:rsidRPr="00FD3A7E" w:rsidRDefault="005C4A25" w:rsidP="004A1156">
            <w:pPr>
              <w:pStyle w:val="a6"/>
              <w:spacing w:line="360" w:lineRule="auto"/>
              <w:ind w:firstLine="709"/>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сильних сторін</w:t>
            </w:r>
          </w:p>
        </w:tc>
        <w:tc>
          <w:tcPr>
            <w:tcW w:w="4814" w:type="dxa"/>
          </w:tcPr>
          <w:p w14:paraId="1CDEA0BE" w14:textId="77777777" w:rsidR="005C4A25" w:rsidRPr="00FD3A7E" w:rsidRDefault="005C4A25" w:rsidP="004A1156">
            <w:pPr>
              <w:pStyle w:val="a6"/>
              <w:spacing w:line="360" w:lineRule="auto"/>
              <w:ind w:firstLine="709"/>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слабких сторін</w:t>
            </w:r>
          </w:p>
        </w:tc>
      </w:tr>
      <w:tr w:rsidR="005C4A25" w:rsidRPr="00F164D9" w14:paraId="42777011" w14:textId="77777777" w:rsidTr="00AC19F8">
        <w:tc>
          <w:tcPr>
            <w:tcW w:w="4814" w:type="dxa"/>
          </w:tcPr>
          <w:p w14:paraId="25AFE6AD" w14:textId="194E1BB4" w:rsidR="005C4A25" w:rsidRPr="00FD3A7E" w:rsidRDefault="003A38DB" w:rsidP="004A1156">
            <w:pPr>
              <w:pStyle w:val="a6"/>
              <w:spacing w:line="360" w:lineRule="auto"/>
              <w:ind w:firstLine="709"/>
              <w:rPr>
                <w:rFonts w:ascii="Times New Roman" w:hAnsi="Times New Roman" w:cs="Times New Roman"/>
                <w:noProof/>
                <w:sz w:val="24"/>
                <w:szCs w:val="24"/>
                <w:lang w:val="uk-UA"/>
              </w:rPr>
            </w:pPr>
            <w:r w:rsidRPr="003A38DB">
              <w:rPr>
                <w:rFonts w:ascii="Times New Roman" w:hAnsi="Times New Roman" w:cs="Times New Roman"/>
                <w:noProof/>
                <w:sz w:val="24"/>
                <w:szCs w:val="24"/>
                <w:lang w:val="uk-UA"/>
              </w:rPr>
              <w:lastRenderedPageBreak/>
              <w:t xml:space="preserve">Nvidia є світовим лідером у сфері комп’ютерних технологій, завоював значну частку ринку. </w:t>
            </w:r>
            <w:r w:rsidR="00B77D7A">
              <w:rPr>
                <w:rFonts w:ascii="Times New Roman" w:hAnsi="Times New Roman" w:cs="Times New Roman"/>
                <w:noProof/>
                <w:sz w:val="24"/>
                <w:szCs w:val="24"/>
                <w:lang w:val="uk-UA"/>
              </w:rPr>
              <w:t>Ко</w:t>
            </w:r>
            <w:r w:rsidR="00354C2C" w:rsidRPr="00354C2C">
              <w:rPr>
                <w:rFonts w:ascii="Times New Roman" w:hAnsi="Times New Roman" w:cs="Times New Roman"/>
                <w:noProof/>
                <w:sz w:val="24"/>
                <w:szCs w:val="24"/>
                <w:lang w:val="uk-UA"/>
              </w:rPr>
              <w:t>мпанія має хороший фінансовий стан і підтримує якість своїх продуктів.</w:t>
            </w:r>
          </w:p>
        </w:tc>
        <w:tc>
          <w:tcPr>
            <w:tcW w:w="4814" w:type="dxa"/>
          </w:tcPr>
          <w:p w14:paraId="683132D1" w14:textId="4E2E10D1" w:rsidR="005C4A25" w:rsidRPr="00FD3A7E" w:rsidRDefault="002A4FE2" w:rsidP="004A1156">
            <w:pPr>
              <w:pStyle w:val="a6"/>
              <w:spacing w:line="360" w:lineRule="auto"/>
              <w:ind w:firstLine="709"/>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Компанія «</w:t>
            </w:r>
            <w:r>
              <w:rPr>
                <w:rFonts w:ascii="Times New Roman" w:hAnsi="Times New Roman" w:cs="Times New Roman"/>
                <w:noProof/>
                <w:sz w:val="24"/>
                <w:szCs w:val="24"/>
              </w:rPr>
              <w:t>Nvidia</w:t>
            </w:r>
            <w:r w:rsidRPr="00FD3A7E">
              <w:rPr>
                <w:rFonts w:ascii="Times New Roman" w:hAnsi="Times New Roman" w:cs="Times New Roman"/>
                <w:noProof/>
                <w:sz w:val="24"/>
                <w:szCs w:val="24"/>
                <w:lang w:val="uk-UA"/>
              </w:rPr>
              <w:t xml:space="preserve">» </w:t>
            </w:r>
            <w:r>
              <w:rPr>
                <w:rFonts w:ascii="Times New Roman" w:hAnsi="Times New Roman" w:cs="Times New Roman"/>
                <w:noProof/>
                <w:sz w:val="24"/>
                <w:szCs w:val="24"/>
                <w:lang w:val="uk-UA"/>
              </w:rPr>
              <w:t>слабо зосереджена</w:t>
            </w:r>
            <w:r w:rsidRPr="00183E20">
              <w:rPr>
                <w:rFonts w:ascii="Times New Roman" w:hAnsi="Times New Roman" w:cs="Times New Roman"/>
                <w:noProof/>
                <w:sz w:val="24"/>
                <w:szCs w:val="24"/>
                <w:lang w:val="uk-UA"/>
              </w:rPr>
              <w:t xml:space="preserve"> на дослідженнях і розробках</w:t>
            </w:r>
            <w:r>
              <w:rPr>
                <w:rFonts w:ascii="Times New Roman" w:hAnsi="Times New Roman" w:cs="Times New Roman"/>
                <w:noProof/>
                <w:sz w:val="24"/>
                <w:szCs w:val="24"/>
                <w:lang w:val="uk-UA"/>
              </w:rPr>
              <w:t xml:space="preserve"> для</w:t>
            </w:r>
            <w:r w:rsidRPr="00183E20">
              <w:rPr>
                <w:rFonts w:ascii="Times New Roman" w:hAnsi="Times New Roman" w:cs="Times New Roman"/>
                <w:noProof/>
                <w:sz w:val="24"/>
                <w:szCs w:val="24"/>
                <w:lang w:val="uk-UA"/>
              </w:rPr>
              <w:t xml:space="preserve"> удосконалити свої</w:t>
            </w:r>
            <w:r>
              <w:rPr>
                <w:rFonts w:ascii="Times New Roman" w:hAnsi="Times New Roman" w:cs="Times New Roman"/>
                <w:noProof/>
                <w:sz w:val="24"/>
                <w:szCs w:val="24"/>
                <w:lang w:val="uk-UA"/>
              </w:rPr>
              <w:t>х</w:t>
            </w:r>
            <w:r w:rsidRPr="00183E20">
              <w:rPr>
                <w:rFonts w:ascii="Times New Roman" w:hAnsi="Times New Roman" w:cs="Times New Roman"/>
                <w:noProof/>
                <w:sz w:val="24"/>
                <w:szCs w:val="24"/>
                <w:lang w:val="uk-UA"/>
              </w:rPr>
              <w:t xml:space="preserve"> технологі</w:t>
            </w:r>
            <w:r>
              <w:rPr>
                <w:rFonts w:ascii="Times New Roman" w:hAnsi="Times New Roman" w:cs="Times New Roman"/>
                <w:noProof/>
                <w:sz w:val="24"/>
                <w:szCs w:val="24"/>
                <w:lang w:val="uk-UA"/>
              </w:rPr>
              <w:t>й</w:t>
            </w:r>
            <w:r w:rsidRPr="00183E20">
              <w:rPr>
                <w:rFonts w:ascii="Times New Roman" w:hAnsi="Times New Roman" w:cs="Times New Roman"/>
                <w:noProof/>
                <w:sz w:val="24"/>
                <w:szCs w:val="24"/>
                <w:lang w:val="uk-UA"/>
              </w:rPr>
              <w:t>.</w:t>
            </w:r>
          </w:p>
        </w:tc>
      </w:tr>
      <w:tr w:rsidR="005C4A25" w:rsidRPr="00FD3A7E" w14:paraId="43B0FF99" w14:textId="77777777" w:rsidTr="00AC19F8">
        <w:tc>
          <w:tcPr>
            <w:tcW w:w="4814" w:type="dxa"/>
          </w:tcPr>
          <w:p w14:paraId="7B13047A" w14:textId="77777777" w:rsidR="005C4A25" w:rsidRPr="00FD3A7E" w:rsidRDefault="005C4A25" w:rsidP="00085010">
            <w:pPr>
              <w:pStyle w:val="a6"/>
              <w:spacing w:line="360" w:lineRule="auto"/>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можливостей</w:t>
            </w:r>
          </w:p>
        </w:tc>
        <w:tc>
          <w:tcPr>
            <w:tcW w:w="4814" w:type="dxa"/>
          </w:tcPr>
          <w:p w14:paraId="239FC764" w14:textId="77777777" w:rsidR="005C4A25" w:rsidRPr="00FD3A7E" w:rsidRDefault="005C4A25" w:rsidP="008C2F34">
            <w:pPr>
              <w:pStyle w:val="a6"/>
              <w:spacing w:line="360" w:lineRule="auto"/>
              <w:jc w:val="center"/>
              <w:rPr>
                <w:rFonts w:ascii="Times New Roman" w:hAnsi="Times New Roman" w:cs="Times New Roman"/>
                <w:noProof/>
                <w:sz w:val="24"/>
                <w:szCs w:val="24"/>
                <w:lang w:val="uk-UA"/>
              </w:rPr>
            </w:pPr>
            <w:r w:rsidRPr="00FD3A7E">
              <w:rPr>
                <w:rFonts w:ascii="Times New Roman" w:hAnsi="Times New Roman" w:cs="Times New Roman"/>
                <w:noProof/>
                <w:sz w:val="24"/>
                <w:szCs w:val="24"/>
                <w:lang w:val="uk-UA"/>
              </w:rPr>
              <w:t>Аналіз загроз</w:t>
            </w:r>
          </w:p>
        </w:tc>
      </w:tr>
      <w:tr w:rsidR="005C4A25" w:rsidRPr="00F164D9" w14:paraId="1F711EAE" w14:textId="77777777" w:rsidTr="00AC19F8">
        <w:tc>
          <w:tcPr>
            <w:tcW w:w="4814" w:type="dxa"/>
          </w:tcPr>
          <w:p w14:paraId="784A7A3A" w14:textId="1C2574BD" w:rsidR="005C4A25" w:rsidRPr="00FD3A7E" w:rsidRDefault="00AD696A" w:rsidP="00085010">
            <w:pPr>
              <w:pStyle w:val="a6"/>
              <w:spacing w:line="360" w:lineRule="auto"/>
              <w:rPr>
                <w:rFonts w:ascii="Times New Roman" w:hAnsi="Times New Roman" w:cs="Times New Roman"/>
                <w:color w:val="000000" w:themeColor="text1"/>
                <w:sz w:val="24"/>
                <w:szCs w:val="24"/>
                <w:shd w:val="clear" w:color="auto" w:fill="FFFFFF"/>
                <w:lang w:val="uk-UA"/>
              </w:rPr>
            </w:pPr>
            <w:r w:rsidRPr="00AD696A">
              <w:rPr>
                <w:rFonts w:ascii="Times New Roman" w:hAnsi="Times New Roman" w:cs="Times New Roman"/>
                <w:noProof/>
                <w:color w:val="000000" w:themeColor="text1"/>
                <w:sz w:val="24"/>
                <w:szCs w:val="24"/>
                <w:lang w:val="uk-UA"/>
              </w:rPr>
              <w:t>Компанія може використовувати новітні технології, щоб стати ефективною.</w:t>
            </w:r>
          </w:p>
        </w:tc>
        <w:tc>
          <w:tcPr>
            <w:tcW w:w="4814" w:type="dxa"/>
          </w:tcPr>
          <w:p w14:paraId="5C40079E" w14:textId="303EDEB2" w:rsidR="005C4A25" w:rsidRPr="00FD3A7E" w:rsidRDefault="0043550F" w:rsidP="00085010">
            <w:pPr>
              <w:pStyle w:val="a6"/>
              <w:spacing w:line="360" w:lineRule="auto"/>
              <w:rPr>
                <w:rFonts w:ascii="Times New Roman" w:hAnsi="Times New Roman" w:cs="Times New Roman"/>
                <w:noProof/>
                <w:sz w:val="24"/>
                <w:szCs w:val="24"/>
                <w:lang w:val="uk-UA"/>
              </w:rPr>
            </w:pPr>
            <w:r w:rsidRPr="0043550F">
              <w:rPr>
                <w:rFonts w:ascii="Times New Roman" w:hAnsi="Times New Roman" w:cs="Times New Roman"/>
                <w:noProof/>
                <w:sz w:val="24"/>
                <w:szCs w:val="24"/>
                <w:lang w:val="uk-UA"/>
              </w:rPr>
              <w:t>Зі зростанням ринкової конкуренції стало необхідністю приділяти більше уваги маркетингу.</w:t>
            </w:r>
          </w:p>
        </w:tc>
      </w:tr>
    </w:tbl>
    <w:p w14:paraId="4E3E919E" w14:textId="77777777" w:rsidR="005C4A25" w:rsidRPr="008E3B34" w:rsidRDefault="005C4A25" w:rsidP="00533014">
      <w:pPr>
        <w:tabs>
          <w:tab w:val="left" w:pos="4440"/>
        </w:tabs>
        <w:spacing w:line="360" w:lineRule="auto"/>
        <w:jc w:val="center"/>
        <w:rPr>
          <w:rFonts w:ascii="Times New Roman" w:hAnsi="Times New Roman" w:cs="Times New Roman"/>
          <w:sz w:val="28"/>
          <w:szCs w:val="28"/>
          <w:lang w:val="uk-UA"/>
        </w:rPr>
      </w:pPr>
      <w:r w:rsidRPr="00B14AB4">
        <w:rPr>
          <w:rFonts w:ascii="Times New Roman" w:hAnsi="Times New Roman" w:cs="Times New Roman"/>
          <w:i/>
          <w:iCs/>
          <w:color w:val="000000" w:themeColor="text1"/>
          <w:sz w:val="28"/>
          <w:szCs w:val="28"/>
          <w:shd w:val="clear" w:color="auto" w:fill="FFFFFF"/>
          <w:lang w:val="uk-UA"/>
        </w:rPr>
        <w:t>Джерело: сформовано автором на основі [1-2]</w:t>
      </w:r>
    </w:p>
    <w:p w14:paraId="51654073" w14:textId="69B3C804" w:rsidR="005C4A25" w:rsidRDefault="005C4A2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SWOT аналіз дозволяє проаналізувати всі сторони компанії та своєчасно визначити негативні фактори які впливають на працездатність компанії.</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Завдяки аналізу можна організувати ефективну стратегію розвитку, а також протистояти зовнішнім загрозам без істотної втрати капіталу. Для більш якісного результату важливо враховувати також дочірні компанії «</w:t>
      </w:r>
      <w:r w:rsidR="00AD696A">
        <w:rPr>
          <w:rFonts w:ascii="Times New Roman" w:hAnsi="Times New Roman" w:cs="Times New Roman"/>
          <w:sz w:val="28"/>
          <w:szCs w:val="28"/>
        </w:rPr>
        <w:t>Nvidia</w:t>
      </w:r>
      <w:r w:rsidRPr="00B14AB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Проаналізувавши отриманий результат можемо відмітити, що компанії «</w:t>
      </w:r>
      <w:r w:rsidR="00AD696A">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слід приділяти </w:t>
      </w:r>
      <w:r w:rsidRPr="00B14AB4">
        <w:rPr>
          <w:rFonts w:ascii="Times New Roman" w:hAnsi="Times New Roman" w:cs="Times New Roman"/>
          <w:sz w:val="28"/>
          <w:szCs w:val="28"/>
          <w:lang w:val="uk-UA"/>
        </w:rPr>
        <w:lastRenderedPageBreak/>
        <w:t xml:space="preserve">увагу на </w:t>
      </w:r>
      <w:r w:rsidR="007818B4">
        <w:rPr>
          <w:rFonts w:ascii="Times New Roman" w:hAnsi="Times New Roman" w:cs="Times New Roman"/>
          <w:sz w:val="28"/>
          <w:szCs w:val="28"/>
          <w:lang w:val="uk-UA"/>
        </w:rPr>
        <w:t xml:space="preserve">слабкість зосередження на </w:t>
      </w:r>
      <w:r w:rsidR="00757EBA">
        <w:rPr>
          <w:rFonts w:ascii="Times New Roman" w:hAnsi="Times New Roman" w:cs="Times New Roman"/>
          <w:sz w:val="28"/>
          <w:szCs w:val="28"/>
          <w:lang w:val="uk-UA"/>
        </w:rPr>
        <w:t>дослідженнях і розробках</w:t>
      </w:r>
      <w:r w:rsidRPr="00B14AB4">
        <w:rPr>
          <w:rFonts w:ascii="Times New Roman" w:hAnsi="Times New Roman" w:cs="Times New Roman"/>
          <w:sz w:val="28"/>
          <w:szCs w:val="28"/>
          <w:lang w:val="uk-UA"/>
        </w:rPr>
        <w:t xml:space="preserve">. </w:t>
      </w:r>
      <w:r w:rsidR="002E5ECA">
        <w:rPr>
          <w:rFonts w:ascii="Times New Roman" w:hAnsi="Times New Roman" w:cs="Times New Roman"/>
          <w:sz w:val="28"/>
          <w:szCs w:val="28"/>
          <w:lang w:val="uk-UA"/>
        </w:rPr>
        <w:t>К</w:t>
      </w:r>
      <w:r w:rsidR="002E5ECA" w:rsidRPr="002E5ECA">
        <w:rPr>
          <w:rFonts w:ascii="Times New Roman" w:hAnsi="Times New Roman" w:cs="Times New Roman"/>
          <w:sz w:val="28"/>
          <w:szCs w:val="28"/>
          <w:lang w:val="uk-UA"/>
        </w:rPr>
        <w:t>омпанія повинна прийняти цифровий маркетинг як нову форму маркетингу.</w:t>
      </w:r>
    </w:p>
    <w:p w14:paraId="346664C1" w14:textId="77777777" w:rsidR="005C4A25" w:rsidRPr="00B14AB4" w:rsidRDefault="005C4A25" w:rsidP="004A1156">
      <w:pPr>
        <w:spacing w:after="0" w:line="360" w:lineRule="auto"/>
        <w:ind w:firstLine="709"/>
        <w:jc w:val="both"/>
        <w:rPr>
          <w:rFonts w:ascii="Times New Roman" w:hAnsi="Times New Roman" w:cs="Times New Roman"/>
          <w:sz w:val="28"/>
          <w:szCs w:val="28"/>
          <w:lang w:val="uk-UA"/>
        </w:rPr>
      </w:pPr>
    </w:p>
    <w:p w14:paraId="573405F2" w14:textId="237650FE" w:rsidR="005C4A25" w:rsidRPr="009360B8" w:rsidRDefault="005C4A25" w:rsidP="004A1156">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9360B8">
        <w:rPr>
          <w:rFonts w:ascii="Times New Roman" w:hAnsi="Times New Roman" w:cs="Times New Roman"/>
          <w:color w:val="000000" w:themeColor="text1"/>
          <w:sz w:val="28"/>
          <w:szCs w:val="28"/>
          <w:shd w:val="clear" w:color="auto" w:fill="FFFFFF"/>
          <w:lang w:val="uk-UA"/>
        </w:rPr>
        <w:t xml:space="preserve">2.2 PEST-аналіз факторів зовнішнього середовища </w:t>
      </w:r>
      <w:proofErr w:type="spellStart"/>
      <w:r w:rsidRPr="009360B8">
        <w:rPr>
          <w:rFonts w:ascii="Times New Roman" w:hAnsi="Times New Roman" w:cs="Times New Roman"/>
          <w:color w:val="000000" w:themeColor="text1"/>
          <w:sz w:val="28"/>
          <w:szCs w:val="28"/>
          <w:shd w:val="clear" w:color="auto" w:fill="FFFFFF"/>
          <w:lang w:val="uk-UA"/>
        </w:rPr>
        <w:t>копмпанії</w:t>
      </w:r>
      <w:proofErr w:type="spellEnd"/>
      <w:r w:rsidRPr="009360B8">
        <w:rPr>
          <w:rFonts w:ascii="Times New Roman" w:hAnsi="Times New Roman" w:cs="Times New Roman"/>
          <w:color w:val="000000" w:themeColor="text1"/>
          <w:sz w:val="28"/>
          <w:szCs w:val="28"/>
          <w:shd w:val="clear" w:color="auto" w:fill="FFFFFF"/>
          <w:lang w:val="uk-UA"/>
        </w:rPr>
        <w:t xml:space="preserve"> «</w:t>
      </w:r>
      <w:r w:rsidR="002E5ECA" w:rsidRPr="009360B8">
        <w:rPr>
          <w:rFonts w:ascii="Times New Roman" w:hAnsi="Times New Roman" w:cs="Times New Roman"/>
          <w:color w:val="000000" w:themeColor="text1"/>
          <w:sz w:val="28"/>
          <w:szCs w:val="28"/>
          <w:shd w:val="clear" w:color="auto" w:fill="FFFFFF"/>
        </w:rPr>
        <w:t>Nvidia</w:t>
      </w:r>
      <w:r w:rsidRPr="009360B8">
        <w:rPr>
          <w:rFonts w:ascii="Times New Roman" w:hAnsi="Times New Roman" w:cs="Times New Roman"/>
          <w:color w:val="000000" w:themeColor="text1"/>
          <w:sz w:val="28"/>
          <w:szCs w:val="28"/>
          <w:shd w:val="clear" w:color="auto" w:fill="FFFFFF"/>
          <w:lang w:val="uk-UA"/>
        </w:rPr>
        <w:t>»</w:t>
      </w:r>
    </w:p>
    <w:p w14:paraId="01D4F9D9" w14:textId="77777777" w:rsidR="005C4A25" w:rsidRPr="00B14AB4" w:rsidRDefault="005C4A25" w:rsidP="004A1156">
      <w:pPr>
        <w:spacing w:after="0" w:line="360" w:lineRule="auto"/>
        <w:ind w:firstLine="709"/>
        <w:jc w:val="both"/>
        <w:rPr>
          <w:rFonts w:ascii="Times New Roman" w:hAnsi="Times New Roman" w:cs="Times New Roman"/>
          <w:b/>
          <w:bCs/>
          <w:color w:val="000000" w:themeColor="text1"/>
          <w:sz w:val="28"/>
          <w:szCs w:val="28"/>
          <w:shd w:val="clear" w:color="auto" w:fill="FFFFFF"/>
          <w:lang w:val="uk-UA"/>
        </w:rPr>
      </w:pPr>
    </w:p>
    <w:p w14:paraId="21FCB73B" w14:textId="47E74BCD" w:rsidR="005C4A25" w:rsidRPr="00F164D9" w:rsidRDefault="005C4A25" w:rsidP="00B516CB">
      <w:pPr>
        <w:pStyle w:val="a4"/>
        <w:shd w:val="clear" w:color="auto" w:fill="FFFFFF"/>
        <w:spacing w:before="120" w:beforeAutospacing="0" w:after="120" w:afterAutospacing="0" w:line="360" w:lineRule="auto"/>
        <w:ind w:firstLine="709"/>
        <w:jc w:val="both"/>
        <w:rPr>
          <w:color w:val="000000"/>
          <w:sz w:val="28"/>
          <w:szCs w:val="28"/>
        </w:rPr>
      </w:pPr>
      <w:r w:rsidRPr="008E3B34">
        <w:rPr>
          <w:color w:val="000000"/>
          <w:sz w:val="28"/>
          <w:szCs w:val="28"/>
        </w:rPr>
        <w:t>PEST</w:t>
      </w:r>
      <w:r w:rsidRPr="003F3E19">
        <w:rPr>
          <w:color w:val="000000"/>
          <w:sz w:val="28"/>
          <w:szCs w:val="28"/>
          <w:lang w:val="uk-UA"/>
        </w:rPr>
        <w:t xml:space="preserve">- аналіз здатний аналізувати бренд на основі його бізнес-тактики, вивчаючи зовнішні фактори: політичні, економічні, соціальні, технологічні. </w:t>
      </w:r>
      <w:proofErr w:type="spellStart"/>
      <w:r w:rsidRPr="005C4A25">
        <w:rPr>
          <w:color w:val="000000"/>
          <w:sz w:val="28"/>
          <w:szCs w:val="28"/>
          <w:lang w:val="ru-RU"/>
        </w:rPr>
        <w:t>Ці</w:t>
      </w:r>
      <w:proofErr w:type="spellEnd"/>
      <w:r w:rsidRPr="005C4A25">
        <w:rPr>
          <w:color w:val="000000"/>
          <w:sz w:val="28"/>
          <w:szCs w:val="28"/>
          <w:lang w:val="ru-RU"/>
        </w:rPr>
        <w:t xml:space="preserve"> </w:t>
      </w:r>
      <w:proofErr w:type="spellStart"/>
      <w:r w:rsidRPr="005C4A25">
        <w:rPr>
          <w:color w:val="000000"/>
          <w:sz w:val="28"/>
          <w:szCs w:val="28"/>
          <w:lang w:val="ru-RU"/>
        </w:rPr>
        <w:t>фактори</w:t>
      </w:r>
      <w:proofErr w:type="spellEnd"/>
      <w:r w:rsidRPr="005C4A25">
        <w:rPr>
          <w:color w:val="000000"/>
          <w:sz w:val="28"/>
          <w:szCs w:val="28"/>
          <w:lang w:val="ru-RU"/>
        </w:rPr>
        <w:t xml:space="preserve"> </w:t>
      </w:r>
      <w:proofErr w:type="spellStart"/>
      <w:r w:rsidRPr="005C4A25">
        <w:rPr>
          <w:color w:val="000000"/>
          <w:sz w:val="28"/>
          <w:szCs w:val="28"/>
          <w:lang w:val="ru-RU"/>
        </w:rPr>
        <w:t>впливають</w:t>
      </w:r>
      <w:proofErr w:type="spellEnd"/>
      <w:r w:rsidRPr="005C4A25">
        <w:rPr>
          <w:color w:val="000000"/>
          <w:sz w:val="28"/>
          <w:szCs w:val="28"/>
          <w:lang w:val="ru-RU"/>
        </w:rPr>
        <w:t xml:space="preserve"> на </w:t>
      </w:r>
      <w:proofErr w:type="spellStart"/>
      <w:r w:rsidRPr="005C4A25">
        <w:rPr>
          <w:color w:val="000000"/>
          <w:sz w:val="28"/>
          <w:szCs w:val="28"/>
          <w:lang w:val="ru-RU"/>
        </w:rPr>
        <w:t>бізнес</w:t>
      </w:r>
      <w:proofErr w:type="spellEnd"/>
      <w:r w:rsidRPr="005C4A25">
        <w:rPr>
          <w:color w:val="000000"/>
          <w:sz w:val="28"/>
          <w:szCs w:val="28"/>
          <w:lang w:val="ru-RU"/>
        </w:rPr>
        <w:t xml:space="preserve"> </w:t>
      </w:r>
      <w:proofErr w:type="spellStart"/>
      <w:r w:rsidRPr="005C4A25">
        <w:rPr>
          <w:color w:val="000000"/>
          <w:sz w:val="28"/>
          <w:szCs w:val="28"/>
          <w:lang w:val="ru-RU"/>
        </w:rPr>
        <w:t>компанії</w:t>
      </w:r>
      <w:proofErr w:type="spellEnd"/>
      <w:r w:rsidRPr="005C4A25">
        <w:rPr>
          <w:color w:val="000000"/>
          <w:sz w:val="28"/>
          <w:szCs w:val="28"/>
          <w:lang w:val="ru-RU"/>
        </w:rPr>
        <w:t xml:space="preserve">, а </w:t>
      </w:r>
      <w:proofErr w:type="spellStart"/>
      <w:r w:rsidRPr="005C4A25">
        <w:rPr>
          <w:color w:val="000000"/>
          <w:sz w:val="28"/>
          <w:szCs w:val="28"/>
          <w:lang w:val="ru-RU"/>
        </w:rPr>
        <w:t>також</w:t>
      </w:r>
      <w:proofErr w:type="spellEnd"/>
      <w:r w:rsidRPr="005C4A25">
        <w:rPr>
          <w:color w:val="000000"/>
          <w:sz w:val="28"/>
          <w:szCs w:val="28"/>
          <w:lang w:val="ru-RU"/>
        </w:rPr>
        <w:t xml:space="preserve"> </w:t>
      </w:r>
      <w:proofErr w:type="spellStart"/>
      <w:r w:rsidRPr="005C4A25">
        <w:rPr>
          <w:color w:val="000000"/>
          <w:sz w:val="28"/>
          <w:szCs w:val="28"/>
          <w:lang w:val="ru-RU"/>
        </w:rPr>
        <w:t>юридичні</w:t>
      </w:r>
      <w:proofErr w:type="spellEnd"/>
      <w:r w:rsidRPr="005C4A25">
        <w:rPr>
          <w:color w:val="000000"/>
          <w:sz w:val="28"/>
          <w:szCs w:val="28"/>
          <w:lang w:val="ru-RU"/>
        </w:rPr>
        <w:t xml:space="preserve"> та </w:t>
      </w:r>
      <w:proofErr w:type="spellStart"/>
      <w:r w:rsidRPr="005C4A25">
        <w:rPr>
          <w:color w:val="000000"/>
          <w:sz w:val="28"/>
          <w:szCs w:val="28"/>
          <w:lang w:val="ru-RU"/>
        </w:rPr>
        <w:t>екологічні</w:t>
      </w:r>
      <w:proofErr w:type="spellEnd"/>
      <w:r w:rsidRPr="005C4A25">
        <w:rPr>
          <w:color w:val="000000"/>
          <w:sz w:val="28"/>
          <w:szCs w:val="28"/>
          <w:lang w:val="ru-RU"/>
        </w:rPr>
        <w:t xml:space="preserve">  </w:t>
      </w:r>
      <w:proofErr w:type="spellStart"/>
      <w:r w:rsidRPr="005C4A25">
        <w:rPr>
          <w:color w:val="000000"/>
          <w:sz w:val="28"/>
          <w:szCs w:val="28"/>
          <w:lang w:val="ru-RU"/>
        </w:rPr>
        <w:t>фактори</w:t>
      </w:r>
      <w:proofErr w:type="spellEnd"/>
      <w:r w:rsidRPr="005C4A25">
        <w:rPr>
          <w:color w:val="000000"/>
          <w:sz w:val="28"/>
          <w:szCs w:val="28"/>
          <w:lang w:val="ru-RU"/>
        </w:rPr>
        <w:t>.</w:t>
      </w:r>
      <w:r w:rsidRPr="008E3B34">
        <w:rPr>
          <w:color w:val="000000"/>
          <w:sz w:val="28"/>
          <w:szCs w:val="28"/>
        </w:rPr>
        <w:t xml:space="preserve"> PEST- </w:t>
      </w:r>
      <w:proofErr w:type="spellStart"/>
      <w:r w:rsidRPr="008E3B34">
        <w:rPr>
          <w:color w:val="000000"/>
          <w:sz w:val="28"/>
          <w:szCs w:val="28"/>
        </w:rPr>
        <w:t>аналіз</w:t>
      </w:r>
      <w:proofErr w:type="spellEnd"/>
      <w:r w:rsidRPr="008E3B34">
        <w:rPr>
          <w:color w:val="000000"/>
          <w:sz w:val="28"/>
          <w:szCs w:val="28"/>
        </w:rPr>
        <w:t xml:space="preserve"> є </w:t>
      </w:r>
      <w:proofErr w:type="spellStart"/>
      <w:r w:rsidRPr="008E3B34">
        <w:rPr>
          <w:color w:val="000000"/>
          <w:sz w:val="28"/>
          <w:szCs w:val="28"/>
        </w:rPr>
        <w:t>обов’язковим</w:t>
      </w:r>
      <w:proofErr w:type="spellEnd"/>
      <w:r w:rsidRPr="008E3B34">
        <w:rPr>
          <w:color w:val="000000"/>
          <w:sz w:val="28"/>
          <w:szCs w:val="28"/>
        </w:rPr>
        <w:t xml:space="preserve"> </w:t>
      </w:r>
      <w:proofErr w:type="spellStart"/>
      <w:r w:rsidRPr="008E3B34">
        <w:rPr>
          <w:color w:val="000000"/>
          <w:sz w:val="28"/>
          <w:szCs w:val="28"/>
        </w:rPr>
        <w:t>для</w:t>
      </w:r>
      <w:proofErr w:type="spellEnd"/>
      <w:r w:rsidRPr="008E3B34">
        <w:rPr>
          <w:color w:val="000000"/>
          <w:sz w:val="28"/>
          <w:szCs w:val="28"/>
        </w:rPr>
        <w:t xml:space="preserve"> </w:t>
      </w:r>
      <w:proofErr w:type="spellStart"/>
      <w:r w:rsidRPr="008E3B34">
        <w:rPr>
          <w:color w:val="000000"/>
          <w:sz w:val="28"/>
          <w:szCs w:val="28"/>
        </w:rPr>
        <w:t>таких</w:t>
      </w:r>
      <w:proofErr w:type="spellEnd"/>
      <w:r w:rsidRPr="008E3B34">
        <w:rPr>
          <w:color w:val="000000"/>
          <w:sz w:val="28"/>
          <w:szCs w:val="28"/>
        </w:rPr>
        <w:t xml:space="preserve"> </w:t>
      </w:r>
      <w:proofErr w:type="spellStart"/>
      <w:r w:rsidRPr="008E3B34">
        <w:rPr>
          <w:color w:val="000000"/>
          <w:sz w:val="28"/>
          <w:szCs w:val="28"/>
        </w:rPr>
        <w:t>компаній</w:t>
      </w:r>
      <w:proofErr w:type="spellEnd"/>
      <w:r w:rsidRPr="008E3B34">
        <w:rPr>
          <w:color w:val="000000"/>
          <w:sz w:val="28"/>
          <w:szCs w:val="28"/>
        </w:rPr>
        <w:t xml:space="preserve">, </w:t>
      </w:r>
      <w:proofErr w:type="spellStart"/>
      <w:r w:rsidRPr="008E3B34">
        <w:rPr>
          <w:color w:val="000000"/>
          <w:sz w:val="28"/>
          <w:szCs w:val="28"/>
        </w:rPr>
        <w:t>як</w:t>
      </w:r>
      <w:proofErr w:type="spellEnd"/>
      <w:r w:rsidRPr="008E3B34">
        <w:rPr>
          <w:color w:val="000000"/>
          <w:sz w:val="28"/>
          <w:szCs w:val="28"/>
        </w:rPr>
        <w:t xml:space="preserve"> </w:t>
      </w:r>
      <w:r w:rsidR="001955FA">
        <w:rPr>
          <w:color w:val="000000"/>
          <w:sz w:val="28"/>
          <w:szCs w:val="28"/>
        </w:rPr>
        <w:t>„</w:t>
      </w:r>
      <w:proofErr w:type="spellStart"/>
      <w:r w:rsidR="001955FA">
        <w:rPr>
          <w:color w:val="000000"/>
          <w:sz w:val="28"/>
          <w:szCs w:val="28"/>
        </w:rPr>
        <w:t>Nvidia</w:t>
      </w:r>
      <w:proofErr w:type="spellEnd"/>
      <w:r w:rsidR="001955FA">
        <w:rPr>
          <w:color w:val="000000"/>
          <w:sz w:val="28"/>
          <w:szCs w:val="28"/>
        </w:rPr>
        <w:t>”</w:t>
      </w:r>
      <w:r w:rsidRPr="008E3B34">
        <w:rPr>
          <w:color w:val="000000"/>
          <w:sz w:val="28"/>
          <w:szCs w:val="28"/>
        </w:rPr>
        <w:t xml:space="preserve">, </w:t>
      </w:r>
      <w:proofErr w:type="spellStart"/>
      <w:r w:rsidRPr="008E3B34">
        <w:rPr>
          <w:color w:val="000000"/>
          <w:sz w:val="28"/>
          <w:szCs w:val="28"/>
        </w:rPr>
        <w:t>він</w:t>
      </w:r>
      <w:proofErr w:type="spellEnd"/>
      <w:r w:rsidRPr="008E3B34">
        <w:rPr>
          <w:color w:val="000000"/>
          <w:sz w:val="28"/>
          <w:szCs w:val="28"/>
        </w:rPr>
        <w:t xml:space="preserve">  </w:t>
      </w:r>
      <w:proofErr w:type="spellStart"/>
      <w:r w:rsidRPr="008E3B34">
        <w:rPr>
          <w:color w:val="000000"/>
          <w:sz w:val="28"/>
          <w:szCs w:val="28"/>
        </w:rPr>
        <w:t>допомагає</w:t>
      </w:r>
      <w:proofErr w:type="spellEnd"/>
      <w:r w:rsidRPr="008E3B34">
        <w:rPr>
          <w:color w:val="000000"/>
          <w:sz w:val="28"/>
          <w:szCs w:val="28"/>
        </w:rPr>
        <w:t xml:space="preserve"> </w:t>
      </w:r>
      <w:proofErr w:type="spellStart"/>
      <w:r w:rsidRPr="008E3B34">
        <w:rPr>
          <w:color w:val="000000"/>
          <w:sz w:val="28"/>
          <w:szCs w:val="28"/>
        </w:rPr>
        <w:t>зрозуміти</w:t>
      </w:r>
      <w:proofErr w:type="spellEnd"/>
      <w:r w:rsidRPr="008E3B34">
        <w:rPr>
          <w:color w:val="000000"/>
          <w:sz w:val="28"/>
          <w:szCs w:val="28"/>
        </w:rPr>
        <w:t xml:space="preserve"> </w:t>
      </w:r>
      <w:proofErr w:type="spellStart"/>
      <w:r w:rsidRPr="008E3B34">
        <w:rPr>
          <w:color w:val="000000"/>
          <w:sz w:val="28"/>
          <w:szCs w:val="28"/>
        </w:rPr>
        <w:t>динаміку</w:t>
      </w:r>
      <w:proofErr w:type="spellEnd"/>
      <w:r w:rsidRPr="008E3B34">
        <w:rPr>
          <w:color w:val="000000"/>
          <w:sz w:val="28"/>
          <w:szCs w:val="28"/>
        </w:rPr>
        <w:t xml:space="preserve"> </w:t>
      </w:r>
      <w:proofErr w:type="spellStart"/>
      <w:r w:rsidRPr="008E3B34">
        <w:rPr>
          <w:color w:val="000000"/>
          <w:sz w:val="28"/>
          <w:szCs w:val="28"/>
        </w:rPr>
        <w:t>ринку</w:t>
      </w:r>
      <w:proofErr w:type="spellEnd"/>
      <w:r w:rsidRPr="008E3B34">
        <w:rPr>
          <w:color w:val="000000"/>
          <w:sz w:val="28"/>
          <w:szCs w:val="28"/>
        </w:rPr>
        <w:t xml:space="preserve"> </w:t>
      </w:r>
      <w:proofErr w:type="spellStart"/>
      <w:r w:rsidRPr="008E3B34">
        <w:rPr>
          <w:color w:val="000000"/>
          <w:sz w:val="28"/>
          <w:szCs w:val="28"/>
        </w:rPr>
        <w:t>та</w:t>
      </w:r>
      <w:proofErr w:type="spellEnd"/>
      <w:r w:rsidRPr="008E3B34">
        <w:rPr>
          <w:color w:val="000000"/>
          <w:sz w:val="28"/>
          <w:szCs w:val="28"/>
        </w:rPr>
        <w:t xml:space="preserve"> </w:t>
      </w:r>
      <w:proofErr w:type="spellStart"/>
      <w:r w:rsidRPr="008E3B34">
        <w:rPr>
          <w:color w:val="000000"/>
          <w:sz w:val="28"/>
          <w:szCs w:val="28"/>
        </w:rPr>
        <w:t>постійно</w:t>
      </w:r>
      <w:proofErr w:type="spellEnd"/>
      <w:r w:rsidRPr="008E3B34">
        <w:rPr>
          <w:color w:val="000000"/>
          <w:sz w:val="28"/>
          <w:szCs w:val="28"/>
        </w:rPr>
        <w:t xml:space="preserve"> </w:t>
      </w:r>
      <w:proofErr w:type="spellStart"/>
      <w:r w:rsidRPr="008E3B34">
        <w:rPr>
          <w:color w:val="000000"/>
          <w:sz w:val="28"/>
          <w:szCs w:val="28"/>
        </w:rPr>
        <w:t>покращувати</w:t>
      </w:r>
      <w:proofErr w:type="spellEnd"/>
      <w:r w:rsidRPr="008E3B34">
        <w:rPr>
          <w:color w:val="000000"/>
          <w:sz w:val="28"/>
          <w:szCs w:val="28"/>
        </w:rPr>
        <w:t xml:space="preserve"> </w:t>
      </w:r>
      <w:proofErr w:type="spellStart"/>
      <w:r w:rsidRPr="008E3B34">
        <w:rPr>
          <w:color w:val="000000"/>
          <w:sz w:val="28"/>
          <w:szCs w:val="28"/>
        </w:rPr>
        <w:t>свій</w:t>
      </w:r>
      <w:proofErr w:type="spellEnd"/>
      <w:r w:rsidRPr="008E3B34">
        <w:rPr>
          <w:color w:val="000000"/>
          <w:sz w:val="28"/>
          <w:szCs w:val="28"/>
        </w:rPr>
        <w:t xml:space="preserve"> </w:t>
      </w:r>
      <w:proofErr w:type="spellStart"/>
      <w:r w:rsidRPr="008E3B34">
        <w:rPr>
          <w:color w:val="000000"/>
          <w:sz w:val="28"/>
          <w:szCs w:val="28"/>
        </w:rPr>
        <w:t>бізнес</w:t>
      </w:r>
      <w:proofErr w:type="spellEnd"/>
      <w:r w:rsidRPr="008E3B34">
        <w:rPr>
          <w:color w:val="000000"/>
          <w:sz w:val="28"/>
          <w:szCs w:val="28"/>
        </w:rPr>
        <w:t xml:space="preserve">. </w:t>
      </w:r>
      <w:r w:rsidRPr="008E3B34">
        <w:rPr>
          <w:sz w:val="28"/>
          <w:szCs w:val="28"/>
        </w:rPr>
        <w:t>PEST-</w:t>
      </w:r>
      <w:proofErr w:type="spellStart"/>
      <w:r w:rsidRPr="008E3B34">
        <w:rPr>
          <w:sz w:val="28"/>
          <w:szCs w:val="28"/>
        </w:rPr>
        <w:t>аналіз</w:t>
      </w:r>
      <w:proofErr w:type="spellEnd"/>
      <w:r w:rsidRPr="008E3B34">
        <w:rPr>
          <w:sz w:val="28"/>
          <w:szCs w:val="28"/>
        </w:rPr>
        <w:t xml:space="preserve"> </w:t>
      </w:r>
      <w:proofErr w:type="spellStart"/>
      <w:r w:rsidRPr="008E3B34">
        <w:rPr>
          <w:sz w:val="28"/>
          <w:szCs w:val="28"/>
        </w:rPr>
        <w:t>компанії</w:t>
      </w:r>
      <w:proofErr w:type="spellEnd"/>
      <w:r w:rsidRPr="008E3B34">
        <w:rPr>
          <w:sz w:val="28"/>
          <w:szCs w:val="28"/>
        </w:rPr>
        <w:t xml:space="preserve"> «</w:t>
      </w:r>
      <w:proofErr w:type="spellStart"/>
      <w:r w:rsidR="001955FA">
        <w:rPr>
          <w:sz w:val="28"/>
          <w:szCs w:val="28"/>
        </w:rPr>
        <w:t>Nvidia</w:t>
      </w:r>
      <w:proofErr w:type="spellEnd"/>
      <w:r w:rsidRPr="008E3B34">
        <w:rPr>
          <w:sz w:val="28"/>
          <w:szCs w:val="28"/>
        </w:rPr>
        <w:t xml:space="preserve">» </w:t>
      </w:r>
      <w:proofErr w:type="spellStart"/>
      <w:r w:rsidRPr="008E3B34">
        <w:rPr>
          <w:sz w:val="28"/>
          <w:szCs w:val="28"/>
        </w:rPr>
        <w:t>зображений</w:t>
      </w:r>
      <w:proofErr w:type="spellEnd"/>
      <w:r w:rsidRPr="008E3B34">
        <w:rPr>
          <w:sz w:val="28"/>
          <w:szCs w:val="28"/>
        </w:rPr>
        <w:t xml:space="preserve"> у </w:t>
      </w:r>
      <w:proofErr w:type="spellStart"/>
      <w:r w:rsidRPr="008E3B34">
        <w:rPr>
          <w:sz w:val="28"/>
          <w:szCs w:val="28"/>
        </w:rPr>
        <w:t>табл</w:t>
      </w:r>
      <w:proofErr w:type="spellEnd"/>
      <w:r w:rsidRPr="008E3B34">
        <w:rPr>
          <w:sz w:val="28"/>
          <w:szCs w:val="28"/>
        </w:rPr>
        <w:t>. 2.3</w:t>
      </w:r>
    </w:p>
    <w:p w14:paraId="770E2261" w14:textId="77777777" w:rsidR="005C4A25" w:rsidRPr="008B1EAB" w:rsidRDefault="005C4A25" w:rsidP="004A1156">
      <w:pPr>
        <w:spacing w:after="0" w:line="360" w:lineRule="auto"/>
        <w:ind w:firstLine="709"/>
        <w:jc w:val="right"/>
        <w:rPr>
          <w:rFonts w:ascii="Times New Roman" w:hAnsi="Times New Roman" w:cs="Times New Roman"/>
          <w:sz w:val="28"/>
          <w:szCs w:val="28"/>
          <w:lang w:val="uk-UA"/>
        </w:rPr>
      </w:pPr>
      <w:r w:rsidRPr="008B1EAB">
        <w:rPr>
          <w:rFonts w:ascii="Times New Roman" w:hAnsi="Times New Roman" w:cs="Times New Roman"/>
          <w:sz w:val="28"/>
          <w:szCs w:val="28"/>
          <w:lang w:val="uk-UA"/>
        </w:rPr>
        <w:lastRenderedPageBreak/>
        <w:t>Таблиця 2.3</w:t>
      </w:r>
    </w:p>
    <w:p w14:paraId="7449DC2B" w14:textId="4EDDF295" w:rsidR="005C4A25" w:rsidRPr="008B1EAB" w:rsidRDefault="005C4A25" w:rsidP="004A1156">
      <w:pPr>
        <w:spacing w:after="0" w:line="360" w:lineRule="auto"/>
        <w:ind w:firstLine="709"/>
        <w:jc w:val="center"/>
        <w:rPr>
          <w:rFonts w:ascii="Times New Roman" w:hAnsi="Times New Roman" w:cs="Times New Roman"/>
          <w:sz w:val="28"/>
          <w:szCs w:val="28"/>
          <w:lang w:val="uk-UA"/>
        </w:rPr>
      </w:pPr>
      <w:r w:rsidRPr="008B1EAB">
        <w:rPr>
          <w:rFonts w:ascii="Times New Roman" w:hAnsi="Times New Roman" w:cs="Times New Roman"/>
          <w:sz w:val="28"/>
          <w:szCs w:val="28"/>
          <w:lang w:val="uk-UA"/>
        </w:rPr>
        <w:t>PEST-аналіз компанії «</w:t>
      </w:r>
      <w:proofErr w:type="spellStart"/>
      <w:r w:rsidR="00FC1E74" w:rsidRPr="007B72C2">
        <w:rPr>
          <w:rFonts w:ascii="Times New Roman" w:hAnsi="Times New Roman" w:cs="Times New Roman"/>
          <w:sz w:val="28"/>
          <w:szCs w:val="28"/>
          <w:lang w:val="pl-PL"/>
        </w:rPr>
        <w:t>Nvidia</w:t>
      </w:r>
      <w:proofErr w:type="spellEnd"/>
      <w:r w:rsidRPr="008B1EAB">
        <w:rPr>
          <w:rFonts w:ascii="Times New Roman" w:hAnsi="Times New Roman" w:cs="Times New Roman"/>
          <w:sz w:val="28"/>
          <w:szCs w:val="28"/>
          <w:lang w:val="uk-UA"/>
        </w:rPr>
        <w:t>»</w:t>
      </w:r>
    </w:p>
    <w:tbl>
      <w:tblPr>
        <w:tblStyle w:val="a5"/>
        <w:tblW w:w="0" w:type="auto"/>
        <w:tblLook w:val="04A0" w:firstRow="1" w:lastRow="0" w:firstColumn="1" w:lastColumn="0" w:noHBand="0" w:noVBand="1"/>
      </w:tblPr>
      <w:tblGrid>
        <w:gridCol w:w="4754"/>
        <w:gridCol w:w="4874"/>
      </w:tblGrid>
      <w:tr w:rsidR="005C4A25" w:rsidRPr="008B1EAB" w14:paraId="341744CB" w14:textId="77777777" w:rsidTr="00AC19F8">
        <w:tc>
          <w:tcPr>
            <w:tcW w:w="4814" w:type="dxa"/>
          </w:tcPr>
          <w:p w14:paraId="5090646B" w14:textId="77777777" w:rsidR="005C4A25" w:rsidRPr="008E3B34" w:rsidRDefault="005C4A25" w:rsidP="00203A79">
            <w:pPr>
              <w:pStyle w:val="a6"/>
              <w:spacing w:line="360" w:lineRule="auto"/>
              <w:ind w:firstLine="709"/>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Політика</w:t>
            </w:r>
          </w:p>
        </w:tc>
        <w:tc>
          <w:tcPr>
            <w:tcW w:w="4933" w:type="dxa"/>
          </w:tcPr>
          <w:p w14:paraId="4E692E05" w14:textId="77777777" w:rsidR="005C4A25" w:rsidRPr="008E3B34" w:rsidRDefault="005C4A25" w:rsidP="00203A79">
            <w:pPr>
              <w:pStyle w:val="a6"/>
              <w:spacing w:line="360" w:lineRule="auto"/>
              <w:ind w:firstLine="709"/>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Економіка</w:t>
            </w:r>
          </w:p>
        </w:tc>
      </w:tr>
      <w:tr w:rsidR="005C4A25" w:rsidRPr="008B1EAB" w14:paraId="08139490" w14:textId="77777777" w:rsidTr="00AC19F8">
        <w:tc>
          <w:tcPr>
            <w:tcW w:w="4814" w:type="dxa"/>
          </w:tcPr>
          <w:p w14:paraId="7BB6E474" w14:textId="77777777" w:rsidR="005C4A25" w:rsidRPr="008E3B34" w:rsidRDefault="005C4A25" w:rsidP="00203A79">
            <w:pPr>
              <w:pStyle w:val="a6"/>
              <w:spacing w:line="360" w:lineRule="auto"/>
              <w:rPr>
                <w:rFonts w:ascii="Times New Roman" w:hAnsi="Times New Roman" w:cs="Times New Roman"/>
                <w:color w:val="000000"/>
                <w:sz w:val="23"/>
                <w:szCs w:val="23"/>
                <w:shd w:val="clear" w:color="auto" w:fill="FFFFFF"/>
                <w:lang w:val="uk-UA"/>
              </w:rPr>
            </w:pPr>
            <w:r w:rsidRPr="008E3B34">
              <w:rPr>
                <w:rFonts w:ascii="Times New Roman" w:hAnsi="Times New Roman" w:cs="Times New Roman"/>
                <w:color w:val="000000"/>
                <w:sz w:val="23"/>
                <w:szCs w:val="23"/>
                <w:shd w:val="clear" w:color="auto" w:fill="FFFFFF"/>
                <w:lang w:val="uk-UA"/>
              </w:rPr>
              <w:t>Політична стабільність або нестабільність</w:t>
            </w:r>
          </w:p>
          <w:p w14:paraId="326725A3"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Зміна законодавства</w:t>
            </w:r>
          </w:p>
          <w:p w14:paraId="3A1B9C7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Кількісні та якісні обмеження на імпорт</w:t>
            </w:r>
          </w:p>
          <w:p w14:paraId="504EF259"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Державне регулювання конкуренції в галузі</w:t>
            </w:r>
          </w:p>
          <w:p w14:paraId="7FB42E19"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sz w:val="23"/>
                <w:szCs w:val="23"/>
                <w:lang w:val="uk-UA"/>
              </w:rPr>
              <w:t>Корупція</w:t>
            </w:r>
          </w:p>
        </w:tc>
        <w:tc>
          <w:tcPr>
            <w:tcW w:w="4933" w:type="dxa"/>
          </w:tcPr>
          <w:p w14:paraId="3E597942" w14:textId="77777777" w:rsidR="005C4A25" w:rsidRPr="008E3B34" w:rsidRDefault="005C4A25" w:rsidP="00203A79">
            <w:pPr>
              <w:pStyle w:val="a6"/>
              <w:spacing w:line="360" w:lineRule="auto"/>
              <w:rPr>
                <w:rFonts w:ascii="Times New Roman" w:hAnsi="Times New Roman" w:cs="Times New Roman"/>
                <w:color w:val="000000"/>
                <w:sz w:val="23"/>
                <w:szCs w:val="23"/>
                <w:shd w:val="clear" w:color="auto" w:fill="FFFFFF"/>
                <w:lang w:val="uk-UA"/>
              </w:rPr>
            </w:pPr>
            <w:r w:rsidRPr="008E3B34">
              <w:rPr>
                <w:rFonts w:ascii="Times New Roman" w:hAnsi="Times New Roman" w:cs="Times New Roman"/>
                <w:color w:val="000000"/>
                <w:sz w:val="23"/>
                <w:szCs w:val="23"/>
                <w:shd w:val="clear" w:color="auto" w:fill="FFFFFF"/>
                <w:lang w:val="uk-UA"/>
              </w:rPr>
              <w:t>Коливання курсів іноземної валюти</w:t>
            </w:r>
          </w:p>
          <w:p w14:paraId="098D9C57"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color w:val="000000"/>
                <w:sz w:val="23"/>
                <w:szCs w:val="23"/>
                <w:shd w:val="clear" w:color="auto" w:fill="FFFFFF"/>
                <w:lang w:val="uk-UA"/>
              </w:rPr>
              <w:t>Вартість сировини </w:t>
            </w:r>
          </w:p>
          <w:p w14:paraId="18B37466"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sz w:val="23"/>
                <w:szCs w:val="23"/>
                <w:lang w:val="uk-UA"/>
              </w:rPr>
              <w:t>Інфляція</w:t>
            </w:r>
          </w:p>
          <w:p w14:paraId="378528C6" w14:textId="77777777" w:rsidR="005C4A25" w:rsidRPr="008E3B34" w:rsidRDefault="005C4A25" w:rsidP="00203A79">
            <w:pPr>
              <w:pStyle w:val="a6"/>
              <w:spacing w:line="360" w:lineRule="auto"/>
              <w:rPr>
                <w:rFonts w:ascii="Times New Roman" w:hAnsi="Times New Roman" w:cs="Times New Roman"/>
                <w:noProof/>
                <w:sz w:val="23"/>
                <w:szCs w:val="23"/>
                <w:lang w:val="uk-UA"/>
              </w:rPr>
            </w:pPr>
            <w:r w:rsidRPr="008E3B34">
              <w:rPr>
                <w:rFonts w:ascii="Times New Roman" w:hAnsi="Times New Roman" w:cs="Times New Roman"/>
                <w:color w:val="000000"/>
                <w:sz w:val="23"/>
                <w:szCs w:val="23"/>
                <w:shd w:val="clear" w:color="auto" w:fill="FFFFFF"/>
                <w:lang w:val="uk-UA"/>
              </w:rPr>
              <w:t> Ціни акцій компанії</w:t>
            </w:r>
          </w:p>
          <w:p w14:paraId="0A7A04D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Ціни на оренду та продаж </w:t>
            </w:r>
          </w:p>
          <w:p w14:paraId="0618FFA2"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нерухомості</w:t>
            </w:r>
          </w:p>
        </w:tc>
      </w:tr>
      <w:tr w:rsidR="005C4A25" w:rsidRPr="008B1EAB" w14:paraId="6BD44684" w14:textId="77777777" w:rsidTr="00AC19F8">
        <w:tc>
          <w:tcPr>
            <w:tcW w:w="4814" w:type="dxa"/>
          </w:tcPr>
          <w:p w14:paraId="72372051" w14:textId="77777777" w:rsidR="005C4A25" w:rsidRPr="008E3B34" w:rsidRDefault="005C4A25" w:rsidP="00203A79">
            <w:pPr>
              <w:pStyle w:val="a6"/>
              <w:spacing w:line="360" w:lineRule="auto"/>
              <w:ind w:firstLine="709"/>
              <w:jc w:val="center"/>
              <w:rPr>
                <w:rFonts w:ascii="Times New Roman" w:hAnsi="Times New Roman" w:cs="Times New Roman"/>
                <w:noProof/>
                <w:color w:val="000000" w:themeColor="text1"/>
                <w:sz w:val="23"/>
                <w:szCs w:val="23"/>
                <w:lang w:val="uk-UA"/>
              </w:rPr>
            </w:pPr>
            <w:r w:rsidRPr="008E3B34">
              <w:rPr>
                <w:rFonts w:ascii="Times New Roman" w:hAnsi="Times New Roman" w:cs="Times New Roman"/>
                <w:noProof/>
                <w:color w:val="000000" w:themeColor="text1"/>
                <w:sz w:val="23"/>
                <w:szCs w:val="23"/>
                <w:lang w:val="uk-UA"/>
              </w:rPr>
              <w:t>Соціум</w:t>
            </w:r>
          </w:p>
        </w:tc>
        <w:tc>
          <w:tcPr>
            <w:tcW w:w="4933" w:type="dxa"/>
          </w:tcPr>
          <w:p w14:paraId="47DFB29F" w14:textId="77777777" w:rsidR="005C4A25" w:rsidRPr="008E3B34" w:rsidRDefault="005C4A25" w:rsidP="00203A79">
            <w:pPr>
              <w:pStyle w:val="a6"/>
              <w:spacing w:line="360" w:lineRule="auto"/>
              <w:ind w:firstLine="709"/>
              <w:jc w:val="center"/>
              <w:rPr>
                <w:rFonts w:ascii="Times New Roman" w:hAnsi="Times New Roman" w:cs="Times New Roman"/>
                <w:noProof/>
                <w:sz w:val="23"/>
                <w:szCs w:val="23"/>
                <w:lang w:val="uk-UA"/>
              </w:rPr>
            </w:pPr>
            <w:r w:rsidRPr="008E3B34">
              <w:rPr>
                <w:rFonts w:ascii="Times New Roman" w:hAnsi="Times New Roman" w:cs="Times New Roman"/>
                <w:noProof/>
                <w:sz w:val="23"/>
                <w:szCs w:val="23"/>
                <w:lang w:val="uk-UA"/>
              </w:rPr>
              <w:t>Технології</w:t>
            </w:r>
          </w:p>
        </w:tc>
      </w:tr>
      <w:tr w:rsidR="005C4A25" w:rsidRPr="00F164D9" w14:paraId="32F8B62D" w14:textId="77777777" w:rsidTr="00AC19F8">
        <w:tc>
          <w:tcPr>
            <w:tcW w:w="4814" w:type="dxa"/>
          </w:tcPr>
          <w:p w14:paraId="49A21E1A" w14:textId="77777777" w:rsidR="005C4A25" w:rsidRPr="008E3B34" w:rsidRDefault="005C4A25" w:rsidP="00203A79">
            <w:pPr>
              <w:pStyle w:val="a6"/>
              <w:spacing w:line="360" w:lineRule="auto"/>
              <w:rPr>
                <w:rFonts w:ascii="Times New Roman" w:hAnsi="Times New Roman" w:cs="Times New Roman"/>
                <w:color w:val="000000" w:themeColor="text1"/>
                <w:sz w:val="23"/>
                <w:szCs w:val="23"/>
                <w:shd w:val="clear" w:color="auto" w:fill="FFFFFF"/>
                <w:lang w:val="uk-UA"/>
              </w:rPr>
            </w:pPr>
            <w:r w:rsidRPr="008E3B34">
              <w:rPr>
                <w:rFonts w:ascii="Times New Roman" w:hAnsi="Times New Roman" w:cs="Times New Roman"/>
                <w:color w:val="000000" w:themeColor="text1"/>
                <w:sz w:val="23"/>
                <w:szCs w:val="23"/>
                <w:shd w:val="clear" w:color="auto" w:fill="FFFFFF"/>
                <w:lang w:val="uk-UA"/>
              </w:rPr>
              <w:t>Соціальні та культурні тенденції</w:t>
            </w:r>
          </w:p>
          <w:p w14:paraId="6B69B7DD" w14:textId="77777777" w:rsidR="005C4A25" w:rsidRPr="008E3B34" w:rsidRDefault="005C4A25" w:rsidP="00203A79">
            <w:pPr>
              <w:pStyle w:val="a6"/>
              <w:spacing w:line="360" w:lineRule="auto"/>
              <w:rPr>
                <w:rFonts w:ascii="Times New Roman" w:hAnsi="Times New Roman" w:cs="Times New Roman"/>
                <w:noProof/>
                <w:color w:val="000000" w:themeColor="text1"/>
                <w:sz w:val="23"/>
                <w:szCs w:val="23"/>
                <w:lang w:val="uk-UA"/>
              </w:rPr>
            </w:pPr>
            <w:r w:rsidRPr="008E3B34">
              <w:rPr>
                <w:rFonts w:ascii="Times New Roman" w:hAnsi="Times New Roman" w:cs="Times New Roman"/>
                <w:color w:val="000000" w:themeColor="text1"/>
                <w:sz w:val="23"/>
                <w:szCs w:val="23"/>
                <w:shd w:val="clear" w:color="auto" w:fill="FFFFFF"/>
                <w:lang w:val="uk-UA"/>
              </w:rPr>
              <w:t> Використання соціальних мереж для підтримання зв’язку</w:t>
            </w:r>
          </w:p>
          <w:p w14:paraId="51BF931E"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 xml:space="preserve">Ставлення до імпортних товарів </w:t>
            </w:r>
          </w:p>
          <w:p w14:paraId="3D7BCD3A"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Спосіб життя і звички населення</w:t>
            </w:r>
          </w:p>
          <w:p w14:paraId="517CF00D" w14:textId="77777777" w:rsidR="005C4A25" w:rsidRPr="008E3B34" w:rsidRDefault="005C4A25" w:rsidP="00203A79">
            <w:pPr>
              <w:pStyle w:val="a6"/>
              <w:spacing w:line="360" w:lineRule="auto"/>
              <w:rPr>
                <w:rFonts w:ascii="Times New Roman" w:hAnsi="Times New Roman" w:cs="Times New Roman"/>
                <w:color w:val="000000" w:themeColor="text1"/>
                <w:sz w:val="23"/>
                <w:szCs w:val="23"/>
                <w:lang w:val="uk-UA"/>
              </w:rPr>
            </w:pPr>
            <w:r w:rsidRPr="008E3B34">
              <w:rPr>
                <w:rFonts w:ascii="Times New Roman" w:hAnsi="Times New Roman" w:cs="Times New Roman"/>
                <w:color w:val="000000" w:themeColor="text1"/>
                <w:sz w:val="23"/>
                <w:szCs w:val="23"/>
                <w:lang w:val="uk-UA"/>
              </w:rPr>
              <w:t>Середній вік населення</w:t>
            </w:r>
          </w:p>
        </w:tc>
        <w:tc>
          <w:tcPr>
            <w:tcW w:w="4933" w:type="dxa"/>
          </w:tcPr>
          <w:p w14:paraId="41121597"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Рівень інновацій та технологічного розвитку</w:t>
            </w:r>
          </w:p>
          <w:p w14:paraId="6DD306C9"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Законодавство в області </w:t>
            </w:r>
          </w:p>
          <w:p w14:paraId="53B8516B"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технологічного оснащення галузі</w:t>
            </w:r>
          </w:p>
          <w:p w14:paraId="61184E36"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Інноваційні тренди</w:t>
            </w:r>
          </w:p>
          <w:p w14:paraId="7C7D4D5F"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Середні затрати держави на </w:t>
            </w:r>
          </w:p>
          <w:p w14:paraId="6E0E3AF5" w14:textId="77777777" w:rsidR="005C4A25" w:rsidRPr="008E3B34" w:rsidRDefault="005C4A25" w:rsidP="00203A79">
            <w:pPr>
              <w:pStyle w:val="a6"/>
              <w:spacing w:line="360" w:lineRule="auto"/>
              <w:rPr>
                <w:rFonts w:ascii="Times New Roman" w:hAnsi="Times New Roman" w:cs="Times New Roman"/>
                <w:sz w:val="23"/>
                <w:szCs w:val="23"/>
                <w:lang w:val="uk-UA"/>
              </w:rPr>
            </w:pPr>
            <w:r w:rsidRPr="008E3B34">
              <w:rPr>
                <w:rFonts w:ascii="Times New Roman" w:hAnsi="Times New Roman" w:cs="Times New Roman"/>
                <w:sz w:val="23"/>
                <w:szCs w:val="23"/>
                <w:lang w:val="uk-UA"/>
              </w:rPr>
              <w:t xml:space="preserve">технологічну складову;  Розвиток та поширення інтернет ресурсів </w:t>
            </w:r>
          </w:p>
        </w:tc>
      </w:tr>
    </w:tbl>
    <w:p w14:paraId="45677821" w14:textId="638B6745" w:rsidR="005C4A25" w:rsidRPr="00B14AB4" w:rsidRDefault="005C4A25" w:rsidP="00533014">
      <w:pPr>
        <w:tabs>
          <w:tab w:val="left" w:pos="4425"/>
        </w:tabs>
        <w:spacing w:line="360" w:lineRule="auto"/>
        <w:ind w:firstLine="709"/>
        <w:jc w:val="both"/>
        <w:rPr>
          <w:rFonts w:ascii="Times New Roman" w:hAnsi="Times New Roman" w:cs="Times New Roman"/>
          <w:sz w:val="28"/>
          <w:szCs w:val="28"/>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[1-4]</w:t>
      </w:r>
    </w:p>
    <w:p w14:paraId="29A19C35" w14:textId="625BECA9" w:rsidR="005C4A25" w:rsidRPr="00B14AB4" w:rsidRDefault="005C4A25" w:rsidP="00533014">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Одним із переваг PEST-аналізу є можливість аналізування зовнішнього</w:t>
      </w:r>
      <w:r w:rsidR="00533014">
        <w:rPr>
          <w:rFonts w:ascii="Times New Roman" w:hAnsi="Times New Roman" w:cs="Times New Roman"/>
          <w:sz w:val="28"/>
          <w:szCs w:val="28"/>
          <w:lang w:val="uk-UA"/>
        </w:rPr>
        <w:t xml:space="preserve"> </w:t>
      </w:r>
      <w:r w:rsidRPr="00B14AB4">
        <w:rPr>
          <w:rFonts w:ascii="Times New Roman" w:hAnsi="Times New Roman" w:cs="Times New Roman"/>
          <w:sz w:val="28"/>
          <w:szCs w:val="28"/>
          <w:lang w:val="uk-UA"/>
        </w:rPr>
        <w:t>середовища на різних рівнях. Його застосування обґрунтовується високою нестабільністю зовнішнього середовища, це дозволяє розробити більш вигідну маркетингову стратегію підприємства.</w:t>
      </w:r>
    </w:p>
    <w:p w14:paraId="4A213F38" w14:textId="62600DB2" w:rsidR="00F56EBA" w:rsidRPr="00533014" w:rsidRDefault="005C4A25" w:rsidP="00533014">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Ступінь впливу факторів на підприємство відображені в табл. 2.4</w:t>
      </w:r>
    </w:p>
    <w:p w14:paraId="51DD1CEC" w14:textId="4F27EFA4" w:rsidR="005C4A25" w:rsidRPr="00B14AB4" w:rsidRDefault="005C4A25" w:rsidP="004A1156">
      <w:pPr>
        <w:pStyle w:val="a3"/>
        <w:tabs>
          <w:tab w:val="left" w:pos="4425"/>
        </w:tabs>
        <w:spacing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2.4</w:t>
      </w:r>
    </w:p>
    <w:p w14:paraId="2AAB60CD" w14:textId="16B30041" w:rsidR="005C4A25" w:rsidRPr="00B14AB4" w:rsidRDefault="005C4A25" w:rsidP="004A1156">
      <w:pPr>
        <w:pStyle w:val="a3"/>
        <w:tabs>
          <w:tab w:val="left" w:pos="4425"/>
        </w:tabs>
        <w:spacing w:line="360" w:lineRule="auto"/>
        <w:ind w:firstLine="709"/>
        <w:jc w:val="center"/>
        <w:rPr>
          <w:rFonts w:ascii="Times New Roman" w:hAnsi="Times New Roman" w:cs="Times New Roman"/>
          <w:sz w:val="28"/>
          <w:szCs w:val="28"/>
          <w:lang w:val="uk-UA"/>
        </w:rPr>
      </w:pPr>
      <w:r w:rsidRPr="00B14AB4">
        <w:rPr>
          <w:rFonts w:ascii="Times New Roman" w:hAnsi="Times New Roman" w:cs="Times New Roman"/>
          <w:sz w:val="28"/>
          <w:szCs w:val="28"/>
          <w:lang w:val="uk-UA"/>
        </w:rPr>
        <w:t>Ступінь впливу факторів на підприємство «</w:t>
      </w:r>
      <w:r w:rsidR="00791EFE">
        <w:rPr>
          <w:rFonts w:ascii="Times New Roman" w:hAnsi="Times New Roman" w:cs="Times New Roman"/>
          <w:sz w:val="28"/>
          <w:szCs w:val="28"/>
        </w:rPr>
        <w:t>Nvidia</w:t>
      </w:r>
      <w:r w:rsidRPr="00B14AB4">
        <w:rPr>
          <w:rFonts w:ascii="Times New Roman" w:hAnsi="Times New Roman" w:cs="Times New Roman"/>
          <w:sz w:val="28"/>
          <w:szCs w:val="28"/>
          <w:lang w:val="uk-UA"/>
        </w:rPr>
        <w:t>»</w:t>
      </w:r>
    </w:p>
    <w:tbl>
      <w:tblPr>
        <w:tblStyle w:val="a5"/>
        <w:tblW w:w="0" w:type="auto"/>
        <w:tblLook w:val="04A0" w:firstRow="1" w:lastRow="0" w:firstColumn="1" w:lastColumn="0" w:noHBand="0" w:noVBand="1"/>
      </w:tblPr>
      <w:tblGrid>
        <w:gridCol w:w="4814"/>
        <w:gridCol w:w="4814"/>
      </w:tblGrid>
      <w:tr w:rsidR="005C4A25" w:rsidRPr="00B14AB4" w14:paraId="0D726DF9" w14:textId="77777777" w:rsidTr="00AC19F8">
        <w:trPr>
          <w:trHeight w:val="263"/>
        </w:trPr>
        <w:tc>
          <w:tcPr>
            <w:tcW w:w="4814" w:type="dxa"/>
          </w:tcPr>
          <w:p w14:paraId="0BAD74DD"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Опис фактора</w:t>
            </w:r>
          </w:p>
        </w:tc>
        <w:tc>
          <w:tcPr>
            <w:tcW w:w="4814" w:type="dxa"/>
          </w:tcPr>
          <w:p w14:paraId="1868F45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Вплив фактора</w:t>
            </w:r>
          </w:p>
        </w:tc>
      </w:tr>
      <w:tr w:rsidR="005C4A25" w:rsidRPr="00B14AB4" w14:paraId="2CD66BF6" w14:textId="77777777" w:rsidTr="00AC19F8">
        <w:tc>
          <w:tcPr>
            <w:tcW w:w="4814" w:type="dxa"/>
          </w:tcPr>
          <w:p w14:paraId="79F19E0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Політичні фактори</w:t>
            </w:r>
          </w:p>
        </w:tc>
        <w:tc>
          <w:tcPr>
            <w:tcW w:w="4814" w:type="dxa"/>
          </w:tcPr>
          <w:p w14:paraId="45496C8E" w14:textId="77777777" w:rsidR="005C4A25" w:rsidRPr="008E3B34" w:rsidRDefault="005C4A25" w:rsidP="004A1156">
            <w:pPr>
              <w:pStyle w:val="a6"/>
              <w:spacing w:line="360" w:lineRule="auto"/>
              <w:ind w:firstLine="709"/>
              <w:rPr>
                <w:rFonts w:ascii="Times New Roman" w:hAnsi="Times New Roman" w:cs="Times New Roman"/>
                <w:b/>
                <w:bCs/>
                <w:noProof/>
                <w:sz w:val="24"/>
                <w:szCs w:val="24"/>
                <w:lang w:val="uk-UA"/>
              </w:rPr>
            </w:pPr>
          </w:p>
        </w:tc>
      </w:tr>
      <w:tr w:rsidR="005C4A25" w:rsidRPr="00B14AB4" w14:paraId="4C05FE11" w14:textId="77777777" w:rsidTr="00AC19F8">
        <w:tc>
          <w:tcPr>
            <w:tcW w:w="4814" w:type="dxa"/>
          </w:tcPr>
          <w:p w14:paraId="38F8972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lastRenderedPageBreak/>
              <w:t>Фактор 1</w:t>
            </w:r>
          </w:p>
        </w:tc>
        <w:tc>
          <w:tcPr>
            <w:tcW w:w="4814" w:type="dxa"/>
          </w:tcPr>
          <w:p w14:paraId="33CC9F3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40555DA" w14:textId="77777777" w:rsidTr="00AC19F8">
        <w:tc>
          <w:tcPr>
            <w:tcW w:w="4814" w:type="dxa"/>
          </w:tcPr>
          <w:p w14:paraId="1CF0A546"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570132C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1429F20" w14:textId="77777777" w:rsidTr="00AC19F8">
        <w:tc>
          <w:tcPr>
            <w:tcW w:w="4814" w:type="dxa"/>
          </w:tcPr>
          <w:p w14:paraId="3BBB856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23FAA2C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6B458922" w14:textId="77777777" w:rsidTr="00AC19F8">
        <w:tc>
          <w:tcPr>
            <w:tcW w:w="4814" w:type="dxa"/>
          </w:tcPr>
          <w:p w14:paraId="53DF86B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4140BAA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0D2AA561" w14:textId="77777777" w:rsidTr="00AC19F8">
        <w:tc>
          <w:tcPr>
            <w:tcW w:w="4814" w:type="dxa"/>
          </w:tcPr>
          <w:p w14:paraId="65AACFD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64F459E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5AA98596" w14:textId="77777777" w:rsidTr="00AC19F8">
        <w:trPr>
          <w:trHeight w:val="45"/>
        </w:trPr>
        <w:tc>
          <w:tcPr>
            <w:tcW w:w="4814" w:type="dxa"/>
          </w:tcPr>
          <w:p w14:paraId="38172A45"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Економічні фактори</w:t>
            </w:r>
          </w:p>
        </w:tc>
        <w:tc>
          <w:tcPr>
            <w:tcW w:w="4814" w:type="dxa"/>
          </w:tcPr>
          <w:p w14:paraId="6BBD5D1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45AC0F9E" w14:textId="77777777" w:rsidTr="00AC19F8">
        <w:trPr>
          <w:trHeight w:val="30"/>
        </w:trPr>
        <w:tc>
          <w:tcPr>
            <w:tcW w:w="4814" w:type="dxa"/>
          </w:tcPr>
          <w:p w14:paraId="3476AEE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48216EF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3884E4CC" w14:textId="77777777" w:rsidTr="00AC19F8">
        <w:trPr>
          <w:trHeight w:val="30"/>
        </w:trPr>
        <w:tc>
          <w:tcPr>
            <w:tcW w:w="4814" w:type="dxa"/>
          </w:tcPr>
          <w:p w14:paraId="74DFF836"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4F422B5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7F74AD34" w14:textId="77777777" w:rsidTr="00AC19F8">
        <w:trPr>
          <w:trHeight w:val="30"/>
        </w:trPr>
        <w:tc>
          <w:tcPr>
            <w:tcW w:w="4814" w:type="dxa"/>
          </w:tcPr>
          <w:p w14:paraId="5D4A3130"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024DD86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38FA98B3" w14:textId="77777777" w:rsidTr="00AC19F8">
        <w:trPr>
          <w:trHeight w:val="30"/>
        </w:trPr>
        <w:tc>
          <w:tcPr>
            <w:tcW w:w="4814" w:type="dxa"/>
          </w:tcPr>
          <w:p w14:paraId="3A259B6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4FC7A465"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1B92745D" w14:textId="77777777" w:rsidTr="00AC19F8">
        <w:trPr>
          <w:trHeight w:val="30"/>
        </w:trPr>
        <w:tc>
          <w:tcPr>
            <w:tcW w:w="4814" w:type="dxa"/>
          </w:tcPr>
          <w:p w14:paraId="00C0D4F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00B785B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4BFD7C3F" w14:textId="77777777" w:rsidTr="00AC19F8">
        <w:trPr>
          <w:trHeight w:val="30"/>
        </w:trPr>
        <w:tc>
          <w:tcPr>
            <w:tcW w:w="4814" w:type="dxa"/>
          </w:tcPr>
          <w:p w14:paraId="5C86C47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Соціальні фактори</w:t>
            </w:r>
          </w:p>
        </w:tc>
        <w:tc>
          <w:tcPr>
            <w:tcW w:w="4814" w:type="dxa"/>
          </w:tcPr>
          <w:p w14:paraId="392B44DC"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237E66A9" w14:textId="77777777" w:rsidTr="00AC19F8">
        <w:trPr>
          <w:trHeight w:val="30"/>
        </w:trPr>
        <w:tc>
          <w:tcPr>
            <w:tcW w:w="4814" w:type="dxa"/>
          </w:tcPr>
          <w:p w14:paraId="56944BE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123201D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674734AC" w14:textId="77777777" w:rsidTr="00AC19F8">
        <w:trPr>
          <w:trHeight w:val="30"/>
        </w:trPr>
        <w:tc>
          <w:tcPr>
            <w:tcW w:w="4814" w:type="dxa"/>
          </w:tcPr>
          <w:p w14:paraId="4335200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681ACD6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02EAFC84" w14:textId="77777777" w:rsidTr="00AC19F8">
        <w:trPr>
          <w:trHeight w:val="30"/>
        </w:trPr>
        <w:tc>
          <w:tcPr>
            <w:tcW w:w="4814" w:type="dxa"/>
          </w:tcPr>
          <w:p w14:paraId="31BC8A2B"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290D6BBD"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1</w:t>
            </w:r>
          </w:p>
        </w:tc>
      </w:tr>
      <w:tr w:rsidR="005C4A25" w:rsidRPr="00B14AB4" w14:paraId="6CA1E38A" w14:textId="77777777" w:rsidTr="00AC19F8">
        <w:trPr>
          <w:trHeight w:val="30"/>
        </w:trPr>
        <w:tc>
          <w:tcPr>
            <w:tcW w:w="4814" w:type="dxa"/>
          </w:tcPr>
          <w:p w14:paraId="0BE6190A"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155B5A3F"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7150CA1E" w14:textId="77777777" w:rsidTr="00AC19F8">
        <w:trPr>
          <w:trHeight w:val="30"/>
        </w:trPr>
        <w:tc>
          <w:tcPr>
            <w:tcW w:w="4814" w:type="dxa"/>
          </w:tcPr>
          <w:p w14:paraId="19A30CB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1F2BE08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41FFF5C8" w14:textId="77777777" w:rsidTr="00AC19F8">
        <w:trPr>
          <w:trHeight w:val="30"/>
        </w:trPr>
        <w:tc>
          <w:tcPr>
            <w:tcW w:w="4814" w:type="dxa"/>
          </w:tcPr>
          <w:p w14:paraId="4366DA8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Технологічний фактор</w:t>
            </w:r>
          </w:p>
        </w:tc>
        <w:tc>
          <w:tcPr>
            <w:tcW w:w="4814" w:type="dxa"/>
          </w:tcPr>
          <w:p w14:paraId="5BD97F92"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p>
        </w:tc>
      </w:tr>
      <w:tr w:rsidR="005C4A25" w:rsidRPr="00B14AB4" w14:paraId="0E0F49AE" w14:textId="77777777" w:rsidTr="00AC19F8">
        <w:trPr>
          <w:trHeight w:val="30"/>
        </w:trPr>
        <w:tc>
          <w:tcPr>
            <w:tcW w:w="4814" w:type="dxa"/>
          </w:tcPr>
          <w:p w14:paraId="1384C92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1</w:t>
            </w:r>
          </w:p>
        </w:tc>
        <w:tc>
          <w:tcPr>
            <w:tcW w:w="4814" w:type="dxa"/>
          </w:tcPr>
          <w:p w14:paraId="6825D2A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r w:rsidR="005C4A25" w:rsidRPr="00B14AB4" w14:paraId="72D6F490" w14:textId="77777777" w:rsidTr="00AC19F8">
        <w:trPr>
          <w:trHeight w:val="30"/>
        </w:trPr>
        <w:tc>
          <w:tcPr>
            <w:tcW w:w="4814" w:type="dxa"/>
          </w:tcPr>
          <w:p w14:paraId="7B8A591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2</w:t>
            </w:r>
          </w:p>
        </w:tc>
        <w:tc>
          <w:tcPr>
            <w:tcW w:w="4814" w:type="dxa"/>
          </w:tcPr>
          <w:p w14:paraId="0588F977"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10665F67" w14:textId="77777777" w:rsidTr="00AC19F8">
        <w:trPr>
          <w:trHeight w:val="30"/>
        </w:trPr>
        <w:tc>
          <w:tcPr>
            <w:tcW w:w="4814" w:type="dxa"/>
          </w:tcPr>
          <w:p w14:paraId="3B712A34"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3</w:t>
            </w:r>
          </w:p>
        </w:tc>
        <w:tc>
          <w:tcPr>
            <w:tcW w:w="4814" w:type="dxa"/>
          </w:tcPr>
          <w:p w14:paraId="7F6CEA53"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50A71FDC" w14:textId="77777777" w:rsidTr="00AC19F8">
        <w:trPr>
          <w:trHeight w:val="30"/>
        </w:trPr>
        <w:tc>
          <w:tcPr>
            <w:tcW w:w="4814" w:type="dxa"/>
          </w:tcPr>
          <w:p w14:paraId="42669F9A"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4</w:t>
            </w:r>
          </w:p>
        </w:tc>
        <w:tc>
          <w:tcPr>
            <w:tcW w:w="4814" w:type="dxa"/>
          </w:tcPr>
          <w:p w14:paraId="76059EB9"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2</w:t>
            </w:r>
          </w:p>
        </w:tc>
      </w:tr>
      <w:tr w:rsidR="005C4A25" w:rsidRPr="00B14AB4" w14:paraId="4B962BC2" w14:textId="77777777" w:rsidTr="00AC19F8">
        <w:trPr>
          <w:trHeight w:val="30"/>
        </w:trPr>
        <w:tc>
          <w:tcPr>
            <w:tcW w:w="4814" w:type="dxa"/>
          </w:tcPr>
          <w:p w14:paraId="367E101E"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Фактор 5</w:t>
            </w:r>
          </w:p>
        </w:tc>
        <w:tc>
          <w:tcPr>
            <w:tcW w:w="4814" w:type="dxa"/>
          </w:tcPr>
          <w:p w14:paraId="1D3D1688" w14:textId="77777777" w:rsidR="005C4A25" w:rsidRPr="008E3B34" w:rsidRDefault="005C4A25" w:rsidP="004A1156">
            <w:pPr>
              <w:pStyle w:val="a6"/>
              <w:spacing w:line="360" w:lineRule="auto"/>
              <w:ind w:firstLine="709"/>
              <w:rPr>
                <w:rFonts w:ascii="Times New Roman" w:hAnsi="Times New Roman" w:cs="Times New Roman"/>
                <w:noProof/>
                <w:sz w:val="24"/>
                <w:szCs w:val="24"/>
                <w:lang w:val="uk-UA"/>
              </w:rPr>
            </w:pPr>
            <w:r w:rsidRPr="008E3B34">
              <w:rPr>
                <w:rFonts w:ascii="Times New Roman" w:hAnsi="Times New Roman" w:cs="Times New Roman"/>
                <w:noProof/>
                <w:sz w:val="24"/>
                <w:szCs w:val="24"/>
                <w:lang w:val="uk-UA"/>
              </w:rPr>
              <w:t>3</w:t>
            </w:r>
          </w:p>
        </w:tc>
      </w:tr>
    </w:tbl>
    <w:p w14:paraId="5B198ED6" w14:textId="77777777" w:rsidR="005C4A25" w:rsidRDefault="005C4A25" w:rsidP="004A1156">
      <w:pPr>
        <w:tabs>
          <w:tab w:val="left" w:pos="4440"/>
        </w:tabs>
        <w:spacing w:line="360" w:lineRule="auto"/>
        <w:ind w:firstLine="709"/>
        <w:rPr>
          <w:lang w:val="uk-UA"/>
        </w:rPr>
        <w:sectPr w:rsidR="005C4A25" w:rsidSect="00BB6881">
          <w:headerReference w:type="default" r:id="rId8"/>
          <w:pgSz w:w="11906" w:h="16838" w:code="9"/>
          <w:pgMar w:top="1134" w:right="567" w:bottom="1134" w:left="1701" w:header="709" w:footer="709" w:gutter="0"/>
          <w:cols w:space="708"/>
          <w:titlePg/>
          <w:docGrid w:linePitch="360"/>
        </w:sectPr>
      </w:pPr>
    </w:p>
    <w:p w14:paraId="7E1A2D54" w14:textId="77777777" w:rsidR="005C4A25" w:rsidRDefault="005C4A25" w:rsidP="004A1156">
      <w:pPr>
        <w:tabs>
          <w:tab w:val="left" w:pos="4425"/>
        </w:tabs>
        <w:spacing w:after="0" w:line="360" w:lineRule="auto"/>
        <w:ind w:firstLine="709"/>
        <w:jc w:val="both"/>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t>Джерело: сформовано автором на основі [1-4]</w:t>
      </w:r>
    </w:p>
    <w:p w14:paraId="381975EF" w14:textId="77777777" w:rsidR="00F56EBA" w:rsidRPr="00B14AB4" w:rsidRDefault="00F56EBA" w:rsidP="00533014">
      <w:pPr>
        <w:pStyle w:val="a6"/>
        <w:spacing w:line="360" w:lineRule="auto"/>
        <w:rPr>
          <w:lang w:val="uk-UA"/>
        </w:rPr>
      </w:pPr>
    </w:p>
    <w:p w14:paraId="29642D3F" w14:textId="65F54B93" w:rsidR="005C4A25" w:rsidRPr="00B14AB4"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Незначний вплив на підприємство. </w:t>
      </w:r>
    </w:p>
    <w:p w14:paraId="03289378" w14:textId="62939F80" w:rsidR="005C4A25" w:rsidRPr="009E360D"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9E360D">
        <w:rPr>
          <w:rFonts w:ascii="Times New Roman" w:hAnsi="Times New Roman" w:cs="Times New Roman"/>
          <w:sz w:val="28"/>
          <w:szCs w:val="28"/>
          <w:lang w:val="uk-UA"/>
        </w:rPr>
        <w:t xml:space="preserve">Середній вплив на підприємство. </w:t>
      </w:r>
    </w:p>
    <w:p w14:paraId="46AE244E" w14:textId="33F000DE" w:rsidR="005C4A25" w:rsidRPr="009E360D" w:rsidRDefault="005C4A25" w:rsidP="009E360D">
      <w:pPr>
        <w:pStyle w:val="a3"/>
        <w:numPr>
          <w:ilvl w:val="0"/>
          <w:numId w:val="5"/>
        </w:numPr>
        <w:tabs>
          <w:tab w:val="left" w:pos="4425"/>
        </w:tabs>
        <w:spacing w:after="0" w:line="360" w:lineRule="auto"/>
        <w:rPr>
          <w:rFonts w:ascii="Times New Roman" w:hAnsi="Times New Roman" w:cs="Times New Roman"/>
          <w:sz w:val="28"/>
          <w:szCs w:val="28"/>
          <w:lang w:val="uk-UA"/>
        </w:rPr>
      </w:pPr>
      <w:r w:rsidRPr="009E360D">
        <w:rPr>
          <w:rFonts w:ascii="Times New Roman" w:hAnsi="Times New Roman" w:cs="Times New Roman"/>
          <w:sz w:val="28"/>
          <w:szCs w:val="28"/>
          <w:lang w:val="uk-UA"/>
        </w:rPr>
        <w:t>Високий вплив на підприємство.</w:t>
      </w:r>
    </w:p>
    <w:p w14:paraId="21B3A9A5" w14:textId="77777777" w:rsidR="005C4A25" w:rsidRPr="00B14AB4" w:rsidRDefault="005C4A2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Для того щоб завершити аналіз необхідні висновки. У висновку до кожної групи факторів потрібно підібрати ті фактори, які здатні нести загрозу для </w:t>
      </w:r>
    </w:p>
    <w:p w14:paraId="047FD93D" w14:textId="055BAEAE" w:rsidR="005C4A25" w:rsidRPr="00B14AB4" w:rsidRDefault="005C4A25" w:rsidP="003876A4">
      <w:pPr>
        <w:tabs>
          <w:tab w:val="left" w:pos="4425"/>
        </w:tabs>
        <w:spacing w:after="0" w:line="360" w:lineRule="auto"/>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компанії «</w:t>
      </w:r>
      <w:r w:rsidR="00791EFE">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а також ті фактори на які слід звернути увагу. </w:t>
      </w:r>
    </w:p>
    <w:p w14:paraId="37BDB8C6" w14:textId="77777777" w:rsidR="005C4A25" w:rsidRDefault="005C4A2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Висновок зображений у табл. 2.5</w:t>
      </w:r>
    </w:p>
    <w:p w14:paraId="046665F1" w14:textId="77777777" w:rsidR="005C4A25" w:rsidRPr="00B14AB4" w:rsidRDefault="005C4A25" w:rsidP="004A1156">
      <w:pPr>
        <w:tabs>
          <w:tab w:val="left" w:pos="4425"/>
        </w:tabs>
        <w:spacing w:after="0" w:line="360" w:lineRule="auto"/>
        <w:ind w:firstLine="709"/>
        <w:jc w:val="right"/>
        <w:rPr>
          <w:rFonts w:ascii="Times New Roman" w:hAnsi="Times New Roman" w:cs="Times New Roman"/>
          <w:sz w:val="28"/>
          <w:szCs w:val="28"/>
          <w:lang w:val="uk-UA"/>
        </w:rPr>
      </w:pPr>
      <w:r w:rsidRPr="00B14AB4">
        <w:rPr>
          <w:rFonts w:ascii="Times New Roman" w:hAnsi="Times New Roman" w:cs="Times New Roman"/>
          <w:sz w:val="28"/>
          <w:szCs w:val="28"/>
          <w:lang w:val="uk-UA"/>
        </w:rPr>
        <w:t>Таблиця 2.5</w:t>
      </w:r>
    </w:p>
    <w:p w14:paraId="67617224" w14:textId="77777777" w:rsidR="005C4A25" w:rsidRDefault="005C4A25" w:rsidP="004A1156">
      <w:pPr>
        <w:tabs>
          <w:tab w:val="left" w:pos="4425"/>
        </w:tabs>
        <w:spacing w:after="0" w:line="360" w:lineRule="auto"/>
        <w:ind w:firstLine="709"/>
        <w:jc w:val="center"/>
        <w:rPr>
          <w:rFonts w:ascii="Times New Roman" w:hAnsi="Times New Roman" w:cs="Times New Roman"/>
          <w:sz w:val="28"/>
          <w:szCs w:val="28"/>
          <w:lang w:val="uk-UA"/>
        </w:rPr>
      </w:pPr>
      <w:r w:rsidRPr="003E6888">
        <w:rPr>
          <w:rFonts w:ascii="Times New Roman" w:hAnsi="Times New Roman" w:cs="Times New Roman"/>
          <w:sz w:val="28"/>
          <w:szCs w:val="28"/>
          <w:lang w:val="uk-UA"/>
        </w:rPr>
        <w:t>Висновок PEST</w:t>
      </w:r>
      <w:r w:rsidRPr="00B14AB4">
        <w:rPr>
          <w:rFonts w:ascii="Times New Roman" w:hAnsi="Times New Roman" w:cs="Times New Roman"/>
          <w:sz w:val="28"/>
          <w:szCs w:val="28"/>
          <w:lang w:val="uk-UA"/>
        </w:rPr>
        <w:t>-аналізу</w:t>
      </w:r>
    </w:p>
    <w:tbl>
      <w:tblPr>
        <w:tblStyle w:val="a5"/>
        <w:tblpPr w:leftFromText="180" w:rightFromText="180" w:vertAnchor="text" w:horzAnchor="margin" w:tblpY="50"/>
        <w:tblW w:w="0" w:type="auto"/>
        <w:tblLook w:val="04A0" w:firstRow="1" w:lastRow="0" w:firstColumn="1" w:lastColumn="0" w:noHBand="0" w:noVBand="1"/>
      </w:tblPr>
      <w:tblGrid>
        <w:gridCol w:w="4814"/>
        <w:gridCol w:w="4814"/>
      </w:tblGrid>
      <w:tr w:rsidR="005C4A25" w:rsidRPr="00B14AB4" w14:paraId="4D3CD2C0" w14:textId="77777777" w:rsidTr="00AC19F8">
        <w:trPr>
          <w:trHeight w:val="240"/>
        </w:trPr>
        <w:tc>
          <w:tcPr>
            <w:tcW w:w="4814" w:type="dxa"/>
          </w:tcPr>
          <w:p w14:paraId="2064B3A2" w14:textId="77777777" w:rsidR="005C4A25" w:rsidRPr="00E07980" w:rsidRDefault="005C4A25" w:rsidP="004A1156">
            <w:pPr>
              <w:spacing w:after="0" w:line="360" w:lineRule="auto"/>
              <w:ind w:firstLine="709"/>
              <w:jc w:val="both"/>
              <w:rPr>
                <w:sz w:val="24"/>
                <w:szCs w:val="24"/>
                <w:lang w:val="uk-UA"/>
              </w:rPr>
            </w:pPr>
            <w:r w:rsidRPr="00E07980">
              <w:rPr>
                <w:rFonts w:ascii="Times New Roman" w:hAnsi="Times New Roman" w:cs="Times New Roman"/>
                <w:sz w:val="24"/>
                <w:szCs w:val="24"/>
                <w:lang w:val="uk-UA"/>
              </w:rPr>
              <w:t>Політичні фактори</w:t>
            </w:r>
          </w:p>
        </w:tc>
        <w:tc>
          <w:tcPr>
            <w:tcW w:w="4814" w:type="dxa"/>
          </w:tcPr>
          <w:p w14:paraId="524C1E8C" w14:textId="77777777" w:rsidR="005C4A25" w:rsidRPr="00E07980" w:rsidRDefault="005C4A25" w:rsidP="004A1156">
            <w:pPr>
              <w:spacing w:after="0" w:line="360" w:lineRule="auto"/>
              <w:ind w:firstLine="709"/>
              <w:jc w:val="both"/>
              <w:rPr>
                <w:sz w:val="24"/>
                <w:szCs w:val="24"/>
                <w:lang w:val="uk-UA"/>
              </w:rPr>
            </w:pPr>
            <w:r w:rsidRPr="00E07980">
              <w:rPr>
                <w:rFonts w:ascii="Times New Roman" w:hAnsi="Times New Roman" w:cs="Times New Roman"/>
                <w:sz w:val="24"/>
                <w:szCs w:val="24"/>
                <w:lang w:val="uk-UA"/>
              </w:rPr>
              <w:t>Економічні фактори</w:t>
            </w:r>
          </w:p>
        </w:tc>
      </w:tr>
      <w:tr w:rsidR="005C4A25" w:rsidRPr="00F164D9" w14:paraId="6594CD48" w14:textId="77777777" w:rsidTr="00AC19F8">
        <w:tc>
          <w:tcPr>
            <w:tcW w:w="4814" w:type="dxa"/>
          </w:tcPr>
          <w:p w14:paraId="61311151" w14:textId="49C9FA67" w:rsidR="005C4A25" w:rsidRPr="00E07980" w:rsidRDefault="005C4A25" w:rsidP="008131B6">
            <w:pPr>
              <w:tabs>
                <w:tab w:val="left" w:pos="4425"/>
              </w:tabs>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Обов’язково</w:t>
            </w:r>
            <w:r w:rsidRPr="00E07980">
              <w:rPr>
                <w:rFonts w:ascii="Times New Roman" w:hAnsi="Times New Roman" w:cs="Times New Roman"/>
                <w:sz w:val="24"/>
                <w:szCs w:val="24"/>
                <w:lang w:val="uk-UA"/>
              </w:rPr>
              <w:t xml:space="preserve"> стежити за</w:t>
            </w:r>
            <w:r>
              <w:rPr>
                <w:rFonts w:ascii="Times New Roman" w:hAnsi="Times New Roman" w:cs="Times New Roman"/>
                <w:sz w:val="24"/>
                <w:szCs w:val="24"/>
                <w:lang w:val="uk-UA"/>
              </w:rPr>
              <w:t xml:space="preserve"> будь-якими</w:t>
            </w:r>
            <w:r w:rsidRPr="00E07980">
              <w:rPr>
                <w:rFonts w:ascii="Times New Roman" w:hAnsi="Times New Roman" w:cs="Times New Roman"/>
                <w:sz w:val="24"/>
                <w:szCs w:val="24"/>
                <w:lang w:val="uk-UA"/>
              </w:rPr>
              <w:t xml:space="preserve"> змінами в законодавстві та податкової політики.</w:t>
            </w:r>
            <w:r w:rsidR="008131B6" w:rsidRPr="008131B6">
              <w:rPr>
                <w:rFonts w:ascii="Times New Roman" w:hAnsi="Times New Roman" w:cs="Times New Roman"/>
                <w:sz w:val="24"/>
                <w:szCs w:val="24"/>
                <w:lang w:val="ru-RU"/>
              </w:rPr>
              <w:t xml:space="preserve"> </w:t>
            </w:r>
            <w:r w:rsidRPr="00E07980">
              <w:rPr>
                <w:rFonts w:ascii="Times New Roman" w:hAnsi="Times New Roman" w:cs="Times New Roman"/>
                <w:sz w:val="24"/>
                <w:szCs w:val="24"/>
                <w:lang w:val="uk-UA"/>
              </w:rPr>
              <w:t>Здійснювати контроль корупції.</w:t>
            </w:r>
          </w:p>
        </w:tc>
        <w:tc>
          <w:tcPr>
            <w:tcW w:w="4814" w:type="dxa"/>
          </w:tcPr>
          <w:p w14:paraId="32724A2F" w14:textId="77777777" w:rsidR="005C4A25" w:rsidRPr="00E07980" w:rsidRDefault="005C4A25" w:rsidP="008131B6">
            <w:pPr>
              <w:spacing w:after="0" w:line="360" w:lineRule="auto"/>
              <w:jc w:val="both"/>
              <w:rPr>
                <w:rFonts w:ascii="Times New Roman" w:hAnsi="Times New Roman" w:cs="Times New Roman"/>
                <w:sz w:val="24"/>
                <w:szCs w:val="24"/>
                <w:lang w:val="uk-UA"/>
              </w:rPr>
            </w:pPr>
            <w:r w:rsidRPr="00E07980">
              <w:rPr>
                <w:rFonts w:ascii="Times New Roman" w:hAnsi="Times New Roman" w:cs="Times New Roman"/>
                <w:sz w:val="24"/>
                <w:szCs w:val="24"/>
                <w:lang w:val="uk-UA"/>
              </w:rPr>
              <w:t xml:space="preserve">Необхідно стежити </w:t>
            </w:r>
            <w:r>
              <w:rPr>
                <w:rFonts w:ascii="Times New Roman" w:hAnsi="Times New Roman" w:cs="Times New Roman"/>
                <w:sz w:val="24"/>
                <w:szCs w:val="24"/>
                <w:lang w:val="uk-UA"/>
              </w:rPr>
              <w:t>за коливанням курсу валют, рівнем та темпом інфляції</w:t>
            </w:r>
            <w:r w:rsidRPr="00E07980">
              <w:rPr>
                <w:rFonts w:ascii="Times New Roman" w:hAnsi="Times New Roman" w:cs="Times New Roman"/>
                <w:sz w:val="24"/>
                <w:szCs w:val="24"/>
                <w:lang w:val="uk-UA"/>
              </w:rPr>
              <w:t>,</w:t>
            </w:r>
            <w:r>
              <w:rPr>
                <w:rFonts w:ascii="Times New Roman" w:hAnsi="Times New Roman" w:cs="Times New Roman"/>
                <w:sz w:val="24"/>
                <w:szCs w:val="24"/>
                <w:lang w:val="uk-UA"/>
              </w:rPr>
              <w:t xml:space="preserve"> попитом та пропозицією </w:t>
            </w:r>
            <w:r w:rsidRPr="00E07980">
              <w:rPr>
                <w:rFonts w:ascii="Times New Roman" w:hAnsi="Times New Roman" w:cs="Times New Roman"/>
                <w:sz w:val="24"/>
                <w:szCs w:val="24"/>
                <w:lang w:val="uk-UA"/>
              </w:rPr>
              <w:t>на ринк</w:t>
            </w:r>
            <w:r>
              <w:rPr>
                <w:rFonts w:ascii="Times New Roman" w:hAnsi="Times New Roman" w:cs="Times New Roman"/>
                <w:sz w:val="24"/>
                <w:szCs w:val="24"/>
                <w:lang w:val="uk-UA"/>
              </w:rPr>
              <w:t>у</w:t>
            </w:r>
            <w:r w:rsidRPr="00E07980">
              <w:rPr>
                <w:rFonts w:ascii="Times New Roman" w:hAnsi="Times New Roman" w:cs="Times New Roman"/>
                <w:sz w:val="24"/>
                <w:szCs w:val="24"/>
                <w:lang w:val="uk-UA"/>
              </w:rPr>
              <w:t>.</w:t>
            </w:r>
          </w:p>
        </w:tc>
      </w:tr>
      <w:tr w:rsidR="005C4A25" w:rsidRPr="00B14AB4" w14:paraId="10B08F69" w14:textId="77777777" w:rsidTr="00AC19F8">
        <w:tc>
          <w:tcPr>
            <w:tcW w:w="4814" w:type="dxa"/>
          </w:tcPr>
          <w:p w14:paraId="189425B1" w14:textId="77777777" w:rsidR="005C4A25" w:rsidRPr="00E07980" w:rsidRDefault="005C4A25" w:rsidP="004A1156">
            <w:pPr>
              <w:spacing w:after="0" w:line="360" w:lineRule="auto"/>
              <w:ind w:firstLine="709"/>
              <w:rPr>
                <w:sz w:val="24"/>
                <w:szCs w:val="24"/>
                <w:lang w:val="uk-UA"/>
              </w:rPr>
            </w:pPr>
            <w:r w:rsidRPr="00E07980">
              <w:rPr>
                <w:rFonts w:ascii="Times New Roman" w:hAnsi="Times New Roman" w:cs="Times New Roman"/>
                <w:sz w:val="24"/>
                <w:szCs w:val="24"/>
                <w:lang w:val="uk-UA"/>
              </w:rPr>
              <w:t>Соціальні фактори</w:t>
            </w:r>
          </w:p>
        </w:tc>
        <w:tc>
          <w:tcPr>
            <w:tcW w:w="4814" w:type="dxa"/>
          </w:tcPr>
          <w:p w14:paraId="0676A550" w14:textId="77777777" w:rsidR="005C4A25" w:rsidRPr="00E07980" w:rsidRDefault="005C4A25" w:rsidP="004A1156">
            <w:pPr>
              <w:spacing w:after="0" w:line="360" w:lineRule="auto"/>
              <w:ind w:firstLine="709"/>
              <w:jc w:val="both"/>
              <w:rPr>
                <w:sz w:val="24"/>
                <w:szCs w:val="24"/>
                <w:lang w:val="uk-UA"/>
              </w:rPr>
            </w:pPr>
            <w:r w:rsidRPr="00E07980">
              <w:rPr>
                <w:rFonts w:ascii="Times New Roman" w:hAnsi="Times New Roman" w:cs="Times New Roman"/>
                <w:sz w:val="24"/>
                <w:szCs w:val="24"/>
                <w:lang w:val="uk-UA"/>
              </w:rPr>
              <w:t>Технологічні фактори</w:t>
            </w:r>
          </w:p>
        </w:tc>
      </w:tr>
      <w:tr w:rsidR="005C4A25" w:rsidRPr="00F164D9" w14:paraId="266E623A" w14:textId="77777777" w:rsidTr="00AC19F8">
        <w:tc>
          <w:tcPr>
            <w:tcW w:w="4814" w:type="dxa"/>
          </w:tcPr>
          <w:p w14:paraId="607A5C1A" w14:textId="77777777" w:rsidR="005C4A25" w:rsidRPr="00E07980" w:rsidRDefault="005C4A25" w:rsidP="008131B6">
            <w:pPr>
              <w:tabs>
                <w:tab w:val="left" w:pos="4425"/>
              </w:tabs>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Враховувати </w:t>
            </w:r>
            <w:r w:rsidRPr="00E07980">
              <w:rPr>
                <w:rFonts w:ascii="Times New Roman" w:hAnsi="Times New Roman" w:cs="Times New Roman"/>
                <w:sz w:val="24"/>
                <w:szCs w:val="24"/>
                <w:lang w:val="uk-UA"/>
              </w:rPr>
              <w:t>потреби та пропозиції клієнтів, відповідно віковим нормам населення, а також соціальн</w:t>
            </w:r>
            <w:r>
              <w:rPr>
                <w:rFonts w:ascii="Times New Roman" w:hAnsi="Times New Roman" w:cs="Times New Roman"/>
                <w:sz w:val="24"/>
                <w:szCs w:val="24"/>
                <w:lang w:val="uk-UA"/>
              </w:rPr>
              <w:t>о-</w:t>
            </w:r>
            <w:r w:rsidRPr="00E07980">
              <w:rPr>
                <w:rFonts w:ascii="Times New Roman" w:hAnsi="Times New Roman" w:cs="Times New Roman"/>
                <w:sz w:val="24"/>
                <w:szCs w:val="24"/>
                <w:lang w:val="uk-UA"/>
              </w:rPr>
              <w:t>культурним тенденціям. Знижується страх перед кредитуванням.</w:t>
            </w:r>
          </w:p>
        </w:tc>
        <w:tc>
          <w:tcPr>
            <w:tcW w:w="4814" w:type="dxa"/>
          </w:tcPr>
          <w:p w14:paraId="512C2AAF" w14:textId="77777777" w:rsidR="005C4A25" w:rsidRPr="00E07980" w:rsidRDefault="005C4A25" w:rsidP="008131B6">
            <w:pPr>
              <w:spacing w:after="0" w:line="360" w:lineRule="auto"/>
              <w:jc w:val="both"/>
              <w:rPr>
                <w:rFonts w:ascii="Times New Roman" w:hAnsi="Times New Roman" w:cs="Times New Roman"/>
                <w:sz w:val="24"/>
                <w:szCs w:val="24"/>
                <w:lang w:val="uk-UA"/>
              </w:rPr>
            </w:pPr>
            <w:r w:rsidRPr="00E07980">
              <w:rPr>
                <w:rFonts w:ascii="Times New Roman" w:hAnsi="Times New Roman" w:cs="Times New Roman"/>
                <w:sz w:val="24"/>
                <w:szCs w:val="24"/>
                <w:lang w:val="uk-UA"/>
              </w:rPr>
              <w:t>Використання інноваційних технологій з можливістю оновлення, під час розробки продукції для подальшого використання клієнтами.</w:t>
            </w:r>
          </w:p>
        </w:tc>
      </w:tr>
    </w:tbl>
    <w:p w14:paraId="6CA39A67" w14:textId="77777777" w:rsidR="005C4A25" w:rsidRDefault="005C4A25" w:rsidP="00533014">
      <w:pPr>
        <w:spacing w:line="360" w:lineRule="auto"/>
        <w:rPr>
          <w:lang w:val="uk-UA"/>
        </w:rPr>
        <w:sectPr w:rsidR="005C4A25" w:rsidSect="00A77949">
          <w:type w:val="continuous"/>
          <w:pgSz w:w="11906" w:h="16838" w:code="9"/>
          <w:pgMar w:top="1134" w:right="567" w:bottom="1134" w:left="1701" w:header="709" w:footer="709" w:gutter="0"/>
          <w:cols w:space="708"/>
          <w:titlePg/>
          <w:docGrid w:linePitch="360"/>
        </w:sectPr>
      </w:pPr>
    </w:p>
    <w:p w14:paraId="24758C69" w14:textId="77777777" w:rsidR="005C4A25" w:rsidRDefault="005C4A25" w:rsidP="00533014">
      <w:pPr>
        <w:tabs>
          <w:tab w:val="left" w:pos="4440"/>
        </w:tabs>
        <w:spacing w:line="360" w:lineRule="auto"/>
        <w:jc w:val="both"/>
        <w:rPr>
          <w:rFonts w:ascii="Times New Roman" w:hAnsi="Times New Roman" w:cs="Times New Roman"/>
          <w:i/>
          <w:iCs/>
          <w:color w:val="000000" w:themeColor="text1"/>
          <w:sz w:val="28"/>
          <w:szCs w:val="28"/>
          <w:shd w:val="clear" w:color="auto" w:fill="FFFFFF"/>
          <w:lang w:val="uk-UA"/>
        </w:rPr>
      </w:pPr>
      <w:r w:rsidRPr="008B1EAB">
        <w:rPr>
          <w:rFonts w:ascii="Times New Roman" w:hAnsi="Times New Roman" w:cs="Times New Roman"/>
          <w:i/>
          <w:iCs/>
          <w:color w:val="000000" w:themeColor="text1"/>
          <w:sz w:val="28"/>
          <w:szCs w:val="28"/>
          <w:shd w:val="clear" w:color="auto" w:fill="FFFFFF"/>
          <w:lang w:val="uk-UA"/>
        </w:rPr>
        <w:lastRenderedPageBreak/>
        <w:t>Джерело: сформовано автором на основі [3-4]</w:t>
      </w:r>
    </w:p>
    <w:p w14:paraId="4C987102" w14:textId="77777777" w:rsidR="005C4A25" w:rsidRPr="00B14AB4" w:rsidRDefault="005C4A25" w:rsidP="004A1156">
      <w:pPr>
        <w:tabs>
          <w:tab w:val="left" w:pos="4440"/>
        </w:tabs>
        <w:spacing w:line="360" w:lineRule="auto"/>
        <w:ind w:firstLine="709"/>
        <w:jc w:val="both"/>
        <w:rPr>
          <w:rFonts w:ascii="Times New Roman" w:hAnsi="Times New Roman" w:cs="Times New Roman"/>
          <w:sz w:val="28"/>
          <w:szCs w:val="28"/>
          <w:lang w:val="uk-UA"/>
        </w:rPr>
      </w:pPr>
    </w:p>
    <w:p w14:paraId="0F3443E7" w14:textId="447AAEC2"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Очевидно, що аналіз зовнішнього середовища – це невід’ємна частина будь яского бізнес плану. За домогою PEST-аналізу ми можемо виявити вплив зовнішніх факторів на діяльність компанії «</w:t>
      </w:r>
      <w:r w:rsidR="00714D4E">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w:t>
      </w:r>
    </w:p>
    <w:p w14:paraId="631DB727" w14:textId="732B23E2"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При зміні законодавства можуть виникнути проблеми з постачанням як ресурсів так і готової продукції, яка постачається компанією «</w:t>
      </w:r>
      <w:r w:rsidR="002909DC">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Збільшення податків у державі може вплинути на фінансову стабільність компанії. </w:t>
      </w:r>
    </w:p>
    <w:p w14:paraId="060842E4" w14:textId="77777777"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 xml:space="preserve">Обов’язково потрібно стежити за змінами курсу валют, а також за будь якими економічними змінами, які можуть негативно вплинути на прибутки компанії, оскільки ціни на </w:t>
      </w:r>
      <w:r w:rsidRPr="00B14AB4">
        <w:rPr>
          <w:rFonts w:ascii="Times New Roman" w:hAnsi="Times New Roman" w:cs="Times New Roman"/>
          <w:noProof/>
          <w:sz w:val="28"/>
          <w:szCs w:val="28"/>
          <w:lang w:val="uk-UA"/>
        </w:rPr>
        <w:lastRenderedPageBreak/>
        <w:t xml:space="preserve">продукцію будуть зростати, а  попит на товар буде зменшуватися. </w:t>
      </w:r>
    </w:p>
    <w:p w14:paraId="05FAD1A4" w14:textId="2C51270F" w:rsidR="005C4A25" w:rsidRPr="00B14AB4"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Компанії «</w:t>
      </w:r>
      <w:r w:rsidR="002909DC">
        <w:rPr>
          <w:rFonts w:ascii="Times New Roman" w:hAnsi="Times New Roman" w:cs="Times New Roman"/>
          <w:noProof/>
          <w:sz w:val="28"/>
          <w:szCs w:val="28"/>
        </w:rPr>
        <w:t>Nvidia</w:t>
      </w:r>
      <w:r w:rsidRPr="00B14AB4">
        <w:rPr>
          <w:rFonts w:ascii="Times New Roman" w:hAnsi="Times New Roman" w:cs="Times New Roman"/>
          <w:noProof/>
          <w:sz w:val="28"/>
          <w:szCs w:val="28"/>
          <w:lang w:val="uk-UA"/>
        </w:rPr>
        <w:t xml:space="preserve">» слід враховувати вікові норми населення, а також соціально-культурні тенденції. При задоволені потреб та пропозицій, враховувати фінансову спроможність населення, тому бажано також наявність продукції економ-класу. </w:t>
      </w:r>
    </w:p>
    <w:p w14:paraId="02492586" w14:textId="77777777" w:rsidR="005C4A25" w:rsidRDefault="005C4A25" w:rsidP="004A1156">
      <w:pPr>
        <w:tabs>
          <w:tab w:val="left" w:pos="4425"/>
        </w:tabs>
        <w:spacing w:after="0" w:line="360" w:lineRule="auto"/>
        <w:ind w:firstLine="709"/>
        <w:jc w:val="both"/>
        <w:rPr>
          <w:rFonts w:ascii="Times New Roman" w:hAnsi="Times New Roman" w:cs="Times New Roman"/>
          <w:noProof/>
          <w:sz w:val="28"/>
          <w:szCs w:val="28"/>
          <w:lang w:val="uk-UA"/>
        </w:rPr>
      </w:pPr>
      <w:r w:rsidRPr="00B14AB4">
        <w:rPr>
          <w:rFonts w:ascii="Times New Roman" w:hAnsi="Times New Roman" w:cs="Times New Roman"/>
          <w:noProof/>
          <w:sz w:val="28"/>
          <w:szCs w:val="28"/>
          <w:lang w:val="uk-UA"/>
        </w:rPr>
        <w:t>Постійне використання інноваційних технологій для розробки та виготовлення якісного товару, який здатий задовольнити потреби клієнтів.</w:t>
      </w:r>
    </w:p>
    <w:p w14:paraId="0F46F3C4"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645CC3B6"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340B1C97"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2D4CE634"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7026E485"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3A3CBA95"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025A1948"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737C81E0" w14:textId="77777777" w:rsidR="00525BEA" w:rsidRDefault="00525BEA" w:rsidP="004A1156">
      <w:pPr>
        <w:tabs>
          <w:tab w:val="left" w:pos="4425"/>
        </w:tabs>
        <w:spacing w:after="0" w:line="360" w:lineRule="auto"/>
        <w:ind w:firstLine="709"/>
        <w:jc w:val="both"/>
        <w:rPr>
          <w:rFonts w:ascii="Times New Roman" w:hAnsi="Times New Roman" w:cs="Times New Roman"/>
          <w:noProof/>
          <w:sz w:val="28"/>
          <w:szCs w:val="28"/>
          <w:lang w:val="uk-UA"/>
        </w:rPr>
      </w:pPr>
    </w:p>
    <w:p w14:paraId="7BF40F9F" w14:textId="77777777" w:rsidR="00533014" w:rsidRPr="00B14AB4" w:rsidRDefault="00533014" w:rsidP="004A1156">
      <w:pPr>
        <w:tabs>
          <w:tab w:val="left" w:pos="4425"/>
        </w:tabs>
        <w:spacing w:after="0" w:line="360" w:lineRule="auto"/>
        <w:ind w:firstLine="709"/>
        <w:jc w:val="both"/>
        <w:rPr>
          <w:rFonts w:ascii="Times New Roman" w:hAnsi="Times New Roman" w:cs="Times New Roman"/>
          <w:noProof/>
          <w:sz w:val="28"/>
          <w:szCs w:val="28"/>
          <w:lang w:val="uk-UA"/>
        </w:rPr>
      </w:pPr>
    </w:p>
    <w:p w14:paraId="2BDADBB7" w14:textId="77777777" w:rsidR="008A7675" w:rsidRPr="009360B8" w:rsidRDefault="008A7675" w:rsidP="004A1156">
      <w:pPr>
        <w:tabs>
          <w:tab w:val="left" w:pos="4425"/>
        </w:tabs>
        <w:spacing w:line="360" w:lineRule="auto"/>
        <w:ind w:firstLine="709"/>
        <w:jc w:val="center"/>
        <w:rPr>
          <w:rFonts w:ascii="Times New Roman" w:hAnsi="Times New Roman" w:cs="Times New Roman"/>
          <w:noProof/>
          <w:sz w:val="28"/>
          <w:szCs w:val="28"/>
          <w:lang w:val="uk-UA"/>
        </w:rPr>
      </w:pPr>
      <w:r w:rsidRPr="009360B8">
        <w:rPr>
          <w:rFonts w:ascii="Times New Roman" w:hAnsi="Times New Roman" w:cs="Times New Roman"/>
          <w:noProof/>
          <w:sz w:val="28"/>
          <w:szCs w:val="28"/>
          <w:lang w:val="uk-UA"/>
        </w:rPr>
        <w:t>ВИСНОВОК</w:t>
      </w:r>
    </w:p>
    <w:p w14:paraId="062BC164" w14:textId="77777777" w:rsidR="008A7675" w:rsidRPr="00B14AB4" w:rsidRDefault="008A7675" w:rsidP="004A1156">
      <w:pPr>
        <w:tabs>
          <w:tab w:val="left" w:pos="4425"/>
        </w:tabs>
        <w:spacing w:line="360" w:lineRule="auto"/>
        <w:ind w:firstLine="709"/>
        <w:jc w:val="center"/>
        <w:rPr>
          <w:rFonts w:ascii="Times New Roman" w:hAnsi="Times New Roman" w:cs="Times New Roman"/>
          <w:b/>
          <w:bCs/>
          <w:noProof/>
          <w:sz w:val="28"/>
          <w:szCs w:val="28"/>
          <w:lang w:val="uk-UA"/>
        </w:rPr>
      </w:pPr>
    </w:p>
    <w:p w14:paraId="57A6DEDC" w14:textId="107FE0C9" w:rsidR="008A7675" w:rsidRPr="00B14AB4" w:rsidRDefault="008A767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noProof/>
          <w:sz w:val="28"/>
          <w:szCs w:val="28"/>
          <w:lang w:val="uk-UA"/>
        </w:rPr>
        <w:t>У курсовій роботі було розглянуто</w:t>
      </w:r>
      <w:r w:rsidRPr="00B14AB4">
        <w:rPr>
          <w:rFonts w:ascii="Times New Roman" w:hAnsi="Times New Roman" w:cs="Times New Roman"/>
          <w:sz w:val="28"/>
          <w:szCs w:val="28"/>
          <w:lang w:val="uk-UA"/>
        </w:rPr>
        <w:t xml:space="preserve"> та вивчено підприємство «</w:t>
      </w:r>
      <w:r w:rsidR="00F126F7">
        <w:rPr>
          <w:rFonts w:ascii="Times New Roman" w:hAnsi="Times New Roman" w:cs="Times New Roman"/>
          <w:sz w:val="28"/>
          <w:szCs w:val="28"/>
        </w:rPr>
        <w:t>Nvidia</w:t>
      </w:r>
      <w:r w:rsidRPr="00B14AB4">
        <w:rPr>
          <w:rFonts w:ascii="Times New Roman" w:hAnsi="Times New Roman" w:cs="Times New Roman"/>
          <w:sz w:val="28"/>
          <w:szCs w:val="28"/>
          <w:lang w:val="uk-UA"/>
        </w:rPr>
        <w:t xml:space="preserve">». Було дослідження щодо управління організацією, основи ведення бізнесу, розглянуто характеристику підприємства, проведений аналіз складу та структури організації. Дослідження виявило позитивні та негативні фактори виробництва, на які потрібно звернути увагу та певним чином на них вплинути.  </w:t>
      </w:r>
    </w:p>
    <w:p w14:paraId="37C08D57" w14:textId="77777777" w:rsidR="008A7675" w:rsidRPr="00B14AB4" w:rsidRDefault="008A7675" w:rsidP="004A1156">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Під час здійснення SWOT аналізу було виявлено сильні та слабкі сторони компанії, її можливості та загрози, які можуть впливати на розвиток даної компанії. Також був </w:t>
      </w:r>
      <w:r w:rsidRPr="00B14AB4">
        <w:rPr>
          <w:rFonts w:ascii="Times New Roman" w:hAnsi="Times New Roman" w:cs="Times New Roman"/>
          <w:sz w:val="28"/>
          <w:szCs w:val="28"/>
          <w:lang w:val="uk-UA"/>
        </w:rPr>
        <w:lastRenderedPageBreak/>
        <w:t xml:space="preserve">проведений PEST аналіз, щодо бізнесу компанії. Виявлені фактори які впливають на функціонування компанії та залежності від них. </w:t>
      </w:r>
    </w:p>
    <w:p w14:paraId="70FB2043"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 xml:space="preserve">Аналіз політичних факторів виявляє зміни щодо розвитку виробництва продукції. </w:t>
      </w:r>
    </w:p>
    <w:p w14:paraId="6D11AC7D"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Аналіз соціально-культурних компонентів зовнішнього оточення спрямовує на те, що слід враховувати вікові норми населення, а також задовольняти потреби та пропозиції клієнтів для покращення маркетингу компанії.</w:t>
      </w:r>
    </w:p>
    <w:p w14:paraId="5A1324E1"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Економічний фактор вказує на те що слід постійно стежити за економічними змінами, в тому числі, інфляцією на міжнародних ринках, щоб передбачити спад прибутку або інших складових, які негативно можуть вплинути на підприємство.</w:t>
      </w:r>
    </w:p>
    <w:p w14:paraId="2B7AB41D" w14:textId="77777777" w:rsidR="008A7675" w:rsidRPr="00B14AB4" w:rsidRDefault="008A7675" w:rsidP="004A1156">
      <w:pPr>
        <w:tabs>
          <w:tab w:val="left" w:pos="4425"/>
        </w:tabs>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lastRenderedPageBreak/>
        <w:t>Аналіз технологічних компонентів дозволяє використання інноваційних технологій з можливістю оновлення, під час розробки продукції для комфортного використання клієнтами, а також розвиток підприємства в майбутньому.</w:t>
      </w:r>
    </w:p>
    <w:p w14:paraId="719FD295" w14:textId="1D1C49DE" w:rsidR="00D72641" w:rsidRDefault="008A7675" w:rsidP="00E1224F">
      <w:pPr>
        <w:spacing w:after="0" w:line="360" w:lineRule="auto"/>
        <w:ind w:firstLine="709"/>
        <w:jc w:val="both"/>
        <w:rPr>
          <w:rFonts w:ascii="Times New Roman" w:hAnsi="Times New Roman" w:cs="Times New Roman"/>
          <w:sz w:val="28"/>
          <w:szCs w:val="28"/>
          <w:lang w:val="uk-UA"/>
        </w:rPr>
      </w:pPr>
      <w:r w:rsidRPr="00B14AB4">
        <w:rPr>
          <w:rFonts w:ascii="Times New Roman" w:hAnsi="Times New Roman" w:cs="Times New Roman"/>
          <w:sz w:val="28"/>
          <w:szCs w:val="28"/>
          <w:lang w:val="uk-UA"/>
        </w:rPr>
        <w:t>Завдяки аналізам можна зробити висновок в який бік має рухатись компанія та якого саме чинника їй не вистачає, а також передбачити зміни, які можуть так або інакше вплинути на розвиток компанії «</w:t>
      </w:r>
      <w:r w:rsidR="00F126F7">
        <w:rPr>
          <w:rFonts w:ascii="Times New Roman" w:hAnsi="Times New Roman" w:cs="Times New Roman"/>
          <w:sz w:val="28"/>
          <w:szCs w:val="28"/>
        </w:rPr>
        <w:t>Nvidia</w:t>
      </w:r>
      <w:r w:rsidRPr="00B14AB4">
        <w:rPr>
          <w:rFonts w:ascii="Times New Roman" w:hAnsi="Times New Roman" w:cs="Times New Roman"/>
          <w:sz w:val="28"/>
          <w:szCs w:val="28"/>
          <w:lang w:val="uk-UA"/>
        </w:rPr>
        <w:t>».</w:t>
      </w:r>
    </w:p>
    <w:p w14:paraId="1703EFF3" w14:textId="77777777" w:rsidR="00C41BCE" w:rsidRDefault="00C41BCE" w:rsidP="00E1224F">
      <w:pPr>
        <w:spacing w:after="0" w:line="360" w:lineRule="auto"/>
        <w:ind w:firstLine="709"/>
        <w:jc w:val="both"/>
        <w:rPr>
          <w:rFonts w:ascii="Times New Roman" w:hAnsi="Times New Roman" w:cs="Times New Roman"/>
          <w:sz w:val="28"/>
          <w:szCs w:val="28"/>
          <w:lang w:val="uk-UA"/>
        </w:rPr>
      </w:pPr>
    </w:p>
    <w:p w14:paraId="6B07DD16"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10A6EA13"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61625D9"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0DCBFEE4"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618458DA"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C3BFCAA"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E871946"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56A45D7F"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73BACC4D"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0ED47FB9"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410B97A7"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5DE5BC5C"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00DDB21F"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982BB0C"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37C5307E"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574033C5"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3961C1AB"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63CCEAA7"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552C7FD7"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8EDD560"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26E0D1A"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6720DED8"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147B1578"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580E41B"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23366762" w14:textId="77777777" w:rsidR="002F622D" w:rsidRDefault="002F622D" w:rsidP="00E1224F">
      <w:pPr>
        <w:tabs>
          <w:tab w:val="left" w:pos="4425"/>
        </w:tabs>
        <w:spacing w:after="0" w:line="360" w:lineRule="auto"/>
        <w:ind w:firstLine="709"/>
        <w:jc w:val="center"/>
        <w:rPr>
          <w:rFonts w:ascii="Times New Roman" w:hAnsi="Times New Roman" w:cs="Times New Roman"/>
          <w:noProof/>
          <w:sz w:val="28"/>
          <w:szCs w:val="28"/>
          <w:lang w:val="uk-UA"/>
        </w:rPr>
      </w:pPr>
    </w:p>
    <w:p w14:paraId="5A0B1CAF" w14:textId="5CBB9455" w:rsidR="00C41BCE" w:rsidRPr="009360B8" w:rsidRDefault="00C41BCE" w:rsidP="00E1224F">
      <w:pPr>
        <w:tabs>
          <w:tab w:val="left" w:pos="4425"/>
        </w:tabs>
        <w:spacing w:after="0" w:line="360" w:lineRule="auto"/>
        <w:ind w:firstLine="709"/>
        <w:jc w:val="center"/>
        <w:rPr>
          <w:rFonts w:ascii="Times New Roman" w:hAnsi="Times New Roman" w:cs="Times New Roman"/>
          <w:noProof/>
          <w:sz w:val="28"/>
          <w:szCs w:val="28"/>
          <w:lang w:val="uk-UA"/>
        </w:rPr>
      </w:pPr>
      <w:r w:rsidRPr="009360B8">
        <w:rPr>
          <w:rFonts w:ascii="Times New Roman" w:hAnsi="Times New Roman" w:cs="Times New Roman"/>
          <w:noProof/>
          <w:sz w:val="28"/>
          <w:szCs w:val="28"/>
          <w:lang w:val="uk-UA"/>
        </w:rPr>
        <w:t>СПИСОК ВИКОРИСТАНИХ ДЖЕРЕЛ</w:t>
      </w:r>
    </w:p>
    <w:p w14:paraId="7758560A" w14:textId="77777777" w:rsidR="00C41BCE" w:rsidRPr="00B14AB4" w:rsidRDefault="00C41BCE" w:rsidP="00E1224F">
      <w:pPr>
        <w:tabs>
          <w:tab w:val="left" w:pos="4425"/>
        </w:tabs>
        <w:spacing w:line="240" w:lineRule="auto"/>
        <w:ind w:firstLine="709"/>
        <w:rPr>
          <w:rFonts w:ascii="Times New Roman" w:hAnsi="Times New Roman" w:cs="Times New Roman"/>
          <w:b/>
          <w:bCs/>
          <w:noProof/>
          <w:sz w:val="28"/>
          <w:szCs w:val="28"/>
          <w:lang w:val="uk-UA"/>
        </w:rPr>
      </w:pPr>
    </w:p>
    <w:p w14:paraId="12E9B020" w14:textId="77777777" w:rsidR="00C41BCE" w:rsidRPr="00B14AB4" w:rsidRDefault="00C41BCE" w:rsidP="00E1224F">
      <w:pPr>
        <w:tabs>
          <w:tab w:val="left" w:pos="4425"/>
        </w:tabs>
        <w:spacing w:after="0" w:line="360" w:lineRule="auto"/>
        <w:ind w:firstLine="709"/>
        <w:jc w:val="both"/>
        <w:rPr>
          <w:rFonts w:ascii="Times New Roman" w:hAnsi="Times New Roman" w:cs="Times New Roman"/>
          <w:b/>
          <w:bCs/>
          <w:noProof/>
          <w:sz w:val="28"/>
          <w:szCs w:val="28"/>
          <w:lang w:val="uk-UA"/>
        </w:rPr>
      </w:pPr>
    </w:p>
    <w:p w14:paraId="2A168415" w14:textId="77777777" w:rsidR="00C41BCE" w:rsidRPr="008B1EAB" w:rsidRDefault="00C41BCE" w:rsidP="00E1224F">
      <w:pPr>
        <w:tabs>
          <w:tab w:val="left" w:pos="4425"/>
        </w:tabs>
        <w:spacing w:after="0" w:line="360" w:lineRule="auto"/>
        <w:ind w:firstLine="709"/>
        <w:jc w:val="both"/>
        <w:rPr>
          <w:rFonts w:ascii="Times New Roman" w:hAnsi="Times New Roman" w:cs="Times New Roman"/>
          <w:noProof/>
          <w:sz w:val="28"/>
          <w:szCs w:val="28"/>
          <w:lang w:val="uk-UA"/>
        </w:rPr>
      </w:pPr>
      <w:r w:rsidRPr="00497FB7">
        <w:rPr>
          <w:rFonts w:ascii="Times New Roman" w:hAnsi="Times New Roman" w:cs="Times New Roman"/>
          <w:color w:val="000000" w:themeColor="text1"/>
          <w:sz w:val="28"/>
          <w:szCs w:val="28"/>
          <w:lang w:val="uk-UA"/>
        </w:rPr>
        <w:t xml:space="preserve">1. </w:t>
      </w:r>
      <w:proofErr w:type="spellStart"/>
      <w:r w:rsidRPr="008B1EAB">
        <w:rPr>
          <w:rFonts w:ascii="Times New Roman" w:hAnsi="Times New Roman" w:cs="Times New Roman"/>
          <w:color w:val="000000" w:themeColor="text1"/>
          <w:sz w:val="28"/>
          <w:szCs w:val="28"/>
          <w:lang w:val="uk-UA"/>
        </w:rPr>
        <w:t>Білявська</w:t>
      </w:r>
      <w:proofErr w:type="spellEnd"/>
      <w:r w:rsidRPr="008B1EAB">
        <w:rPr>
          <w:rFonts w:ascii="Times New Roman" w:hAnsi="Times New Roman" w:cs="Times New Roman"/>
          <w:color w:val="000000" w:themeColor="text1"/>
          <w:sz w:val="28"/>
          <w:szCs w:val="28"/>
          <w:lang w:val="uk-UA"/>
        </w:rPr>
        <w:t xml:space="preserve"> Ю. В. </w:t>
      </w:r>
      <w:r w:rsidRPr="008B1EAB">
        <w:rPr>
          <w:rFonts w:ascii="Times New Roman" w:hAnsi="Times New Roman" w:cs="Times New Roman"/>
          <w:sz w:val="28"/>
          <w:szCs w:val="28"/>
          <w:lang w:val="uk-UA"/>
        </w:rPr>
        <w:t>Чинники зовнішнього середовища організації.</w:t>
      </w:r>
      <w:r w:rsidRPr="008B1EAB">
        <w:rPr>
          <w:rFonts w:ascii="Times New Roman" w:hAnsi="Times New Roman" w:cs="Times New Roman"/>
          <w:color w:val="000000" w:themeColor="text1"/>
          <w:sz w:val="28"/>
          <w:szCs w:val="28"/>
          <w:lang w:val="uk-UA"/>
        </w:rPr>
        <w:t xml:space="preserve"> / Ю. В. </w:t>
      </w:r>
      <w:proofErr w:type="spellStart"/>
      <w:r w:rsidRPr="008B1EAB">
        <w:rPr>
          <w:rFonts w:ascii="Times New Roman" w:hAnsi="Times New Roman" w:cs="Times New Roman"/>
          <w:color w:val="000000" w:themeColor="text1"/>
          <w:sz w:val="28"/>
          <w:szCs w:val="28"/>
          <w:lang w:val="uk-UA"/>
        </w:rPr>
        <w:t>Білявська</w:t>
      </w:r>
      <w:proofErr w:type="spellEnd"/>
      <w:r w:rsidRPr="008B1EAB">
        <w:rPr>
          <w:rFonts w:ascii="Times New Roman" w:hAnsi="Times New Roman" w:cs="Times New Roman"/>
          <w:color w:val="000000" w:themeColor="text1"/>
          <w:sz w:val="28"/>
          <w:szCs w:val="28"/>
          <w:lang w:val="uk-UA"/>
        </w:rPr>
        <w:t xml:space="preserve"> , Н. В. Микитенко // Теорія організації. – </w:t>
      </w:r>
      <w:r w:rsidRPr="008B1EAB">
        <w:rPr>
          <w:rFonts w:ascii="Times New Roman" w:hAnsi="Times New Roman" w:cs="Times New Roman"/>
          <w:sz w:val="28"/>
          <w:szCs w:val="28"/>
          <w:lang w:val="uk-UA"/>
        </w:rPr>
        <w:t>2019.</w:t>
      </w:r>
      <w:r w:rsidRPr="008B1EAB">
        <w:rPr>
          <w:rFonts w:ascii="Times New Roman" w:hAnsi="Times New Roman" w:cs="Times New Roman"/>
          <w:color w:val="000000" w:themeColor="text1"/>
          <w:sz w:val="28"/>
          <w:szCs w:val="28"/>
          <w:lang w:val="uk-UA"/>
        </w:rPr>
        <w:t xml:space="preserve"> </w:t>
      </w:r>
      <w:r w:rsidRPr="008B1EAB">
        <w:rPr>
          <w:rFonts w:ascii="Times New Roman" w:hAnsi="Times New Roman" w:cs="Times New Roman"/>
          <w:color w:val="000000" w:themeColor="text1"/>
          <w:sz w:val="28"/>
          <w:szCs w:val="28"/>
        </w:rPr>
        <w:t>URL</w:t>
      </w:r>
      <w:r w:rsidRPr="008B1EAB">
        <w:rPr>
          <w:rFonts w:ascii="Times New Roman" w:hAnsi="Times New Roman" w:cs="Times New Roman"/>
          <w:color w:val="000000" w:themeColor="text1"/>
          <w:sz w:val="28"/>
          <w:szCs w:val="28"/>
          <w:lang w:val="uk-UA"/>
        </w:rPr>
        <w:t>:</w:t>
      </w:r>
    </w:p>
    <w:p w14:paraId="3CD5E5E8" w14:textId="77777777" w:rsidR="00C41BCE" w:rsidRDefault="0019097C" w:rsidP="00E1224F">
      <w:pPr>
        <w:tabs>
          <w:tab w:val="left" w:pos="4425"/>
        </w:tabs>
        <w:spacing w:after="0" w:line="360" w:lineRule="auto"/>
        <w:ind w:firstLine="709"/>
        <w:jc w:val="both"/>
        <w:rPr>
          <w:rStyle w:val="ab"/>
          <w:rFonts w:ascii="Times New Roman" w:hAnsi="Times New Roman" w:cs="Times New Roman"/>
          <w:noProof/>
          <w:sz w:val="28"/>
          <w:szCs w:val="28"/>
          <w:lang w:val="uk-UA"/>
        </w:rPr>
      </w:pPr>
      <w:hyperlink r:id="rId9" w:history="1">
        <w:r w:rsidR="00C41BCE" w:rsidRPr="008B1EAB">
          <w:rPr>
            <w:rStyle w:val="ab"/>
            <w:rFonts w:ascii="Times New Roman" w:hAnsi="Times New Roman" w:cs="Times New Roman"/>
            <w:noProof/>
            <w:sz w:val="28"/>
            <w:szCs w:val="28"/>
            <w:lang w:val="uk-UA"/>
          </w:rPr>
          <w:t>https://knute.edu.ua/file/NjY4NQ==/d97060047a2af1aab20cdace41de3654.pdf</w:t>
        </w:r>
      </w:hyperlink>
    </w:p>
    <w:p w14:paraId="59C5FD3C" w14:textId="7133B037" w:rsidR="00342BB7" w:rsidRDefault="00342BB7" w:rsidP="00E1224F">
      <w:pPr>
        <w:tabs>
          <w:tab w:val="left" w:pos="4425"/>
        </w:tabs>
        <w:spacing w:after="0" w:line="360" w:lineRule="auto"/>
        <w:ind w:firstLine="709"/>
        <w:jc w:val="both"/>
        <w:rPr>
          <w:rFonts w:ascii="Times New Roman" w:hAnsi="Times New Roman" w:cs="Times New Roman"/>
          <w:noProof/>
          <w:sz w:val="28"/>
          <w:szCs w:val="28"/>
          <w:lang w:val="uk-UA"/>
        </w:rPr>
      </w:pPr>
      <w:r w:rsidRPr="006745F7">
        <w:rPr>
          <w:rFonts w:ascii="Times New Roman" w:hAnsi="Times New Roman" w:cs="Times New Roman"/>
          <w:noProof/>
          <w:sz w:val="28"/>
          <w:szCs w:val="28"/>
          <w:lang w:val="uk-UA"/>
        </w:rPr>
        <w:t xml:space="preserve">          </w:t>
      </w:r>
      <w:r w:rsidRPr="008B1EAB">
        <w:rPr>
          <w:rFonts w:ascii="Times New Roman" w:hAnsi="Times New Roman" w:cs="Times New Roman"/>
          <w:noProof/>
          <w:sz w:val="28"/>
          <w:szCs w:val="28"/>
          <w:lang w:val="uk-UA"/>
        </w:rPr>
        <w:t>2. Офіційний сайт</w:t>
      </w:r>
      <w:r w:rsidRPr="006745F7">
        <w:rPr>
          <w:rFonts w:ascii="Times New Roman" w:hAnsi="Times New Roman" w:cs="Times New Roman"/>
          <w:noProof/>
          <w:sz w:val="28"/>
          <w:szCs w:val="28"/>
          <w:lang w:val="uk-UA"/>
        </w:rPr>
        <w:t xml:space="preserve"> “</w:t>
      </w:r>
      <w:r>
        <w:rPr>
          <w:rFonts w:ascii="Times New Roman" w:hAnsi="Times New Roman" w:cs="Times New Roman"/>
          <w:noProof/>
          <w:sz w:val="28"/>
          <w:szCs w:val="28"/>
        </w:rPr>
        <w:t>Nvidia</w:t>
      </w:r>
      <w:r w:rsidRPr="006745F7">
        <w:rPr>
          <w:rFonts w:ascii="Times New Roman" w:hAnsi="Times New Roman" w:cs="Times New Roman"/>
          <w:noProof/>
          <w:sz w:val="28"/>
          <w:szCs w:val="28"/>
          <w:lang w:val="uk-UA"/>
        </w:rPr>
        <w:t>”</w:t>
      </w:r>
      <w:r w:rsidR="006507EA" w:rsidRPr="006745F7">
        <w:rPr>
          <w:rFonts w:ascii="Times New Roman" w:hAnsi="Times New Roman" w:cs="Times New Roman"/>
          <w:noProof/>
          <w:sz w:val="28"/>
          <w:szCs w:val="28"/>
          <w:lang w:val="uk-UA"/>
        </w:rPr>
        <w:t xml:space="preserve"> </w:t>
      </w:r>
      <w:r w:rsidR="006507EA">
        <w:rPr>
          <w:rFonts w:ascii="Times New Roman" w:hAnsi="Times New Roman" w:cs="Times New Roman"/>
          <w:noProof/>
          <w:sz w:val="28"/>
          <w:szCs w:val="28"/>
        </w:rPr>
        <w:t>URL</w:t>
      </w:r>
      <w:r w:rsidR="006507EA" w:rsidRPr="006745F7">
        <w:rPr>
          <w:rFonts w:ascii="Times New Roman" w:hAnsi="Times New Roman" w:cs="Times New Roman"/>
          <w:noProof/>
          <w:sz w:val="28"/>
          <w:szCs w:val="28"/>
          <w:lang w:val="uk-UA"/>
        </w:rPr>
        <w:t xml:space="preserve">: </w:t>
      </w:r>
      <w:hyperlink r:id="rId10" w:history="1">
        <w:r w:rsidR="006745F7" w:rsidRPr="0083475D">
          <w:rPr>
            <w:rStyle w:val="ab"/>
            <w:rFonts w:ascii="Times New Roman" w:hAnsi="Times New Roman" w:cs="Times New Roman"/>
            <w:noProof/>
            <w:sz w:val="28"/>
            <w:szCs w:val="28"/>
          </w:rPr>
          <w:t>https</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www</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nvidia</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com</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ru</w:t>
        </w:r>
        <w:r w:rsidR="006745F7" w:rsidRPr="0083475D">
          <w:rPr>
            <w:rStyle w:val="ab"/>
            <w:rFonts w:ascii="Times New Roman" w:hAnsi="Times New Roman" w:cs="Times New Roman"/>
            <w:noProof/>
            <w:sz w:val="28"/>
            <w:szCs w:val="28"/>
            <w:lang w:val="uk-UA"/>
          </w:rPr>
          <w:t>-</w:t>
        </w:r>
        <w:r w:rsidR="006745F7" w:rsidRPr="0083475D">
          <w:rPr>
            <w:rStyle w:val="ab"/>
            <w:rFonts w:ascii="Times New Roman" w:hAnsi="Times New Roman" w:cs="Times New Roman"/>
            <w:noProof/>
            <w:sz w:val="28"/>
            <w:szCs w:val="28"/>
          </w:rPr>
          <w:t>ru</w:t>
        </w:r>
        <w:r w:rsidR="006745F7" w:rsidRPr="0083475D">
          <w:rPr>
            <w:rStyle w:val="ab"/>
            <w:rFonts w:ascii="Times New Roman" w:hAnsi="Times New Roman" w:cs="Times New Roman"/>
            <w:noProof/>
            <w:sz w:val="28"/>
            <w:szCs w:val="28"/>
            <w:lang w:val="uk-UA"/>
          </w:rPr>
          <w:t>/</w:t>
        </w:r>
      </w:hyperlink>
    </w:p>
    <w:p w14:paraId="24928EF1" w14:textId="0C5C85F8" w:rsidR="006745F7" w:rsidRDefault="006745F7" w:rsidP="00E1224F">
      <w:pPr>
        <w:tabs>
          <w:tab w:val="left" w:pos="4425"/>
        </w:tabs>
        <w:spacing w:after="0" w:line="360" w:lineRule="auto"/>
        <w:ind w:firstLine="709"/>
        <w:jc w:val="both"/>
        <w:rPr>
          <w:rFonts w:ascii="Times New Roman" w:hAnsi="Times New Roman" w:cs="Times New Roman"/>
          <w:noProof/>
          <w:sz w:val="28"/>
          <w:szCs w:val="28"/>
          <w:lang w:val="uk-UA"/>
        </w:rPr>
      </w:pPr>
      <w:r w:rsidRPr="0077602A">
        <w:rPr>
          <w:rFonts w:ascii="Times New Roman" w:hAnsi="Times New Roman" w:cs="Times New Roman"/>
          <w:noProof/>
          <w:sz w:val="28"/>
          <w:szCs w:val="28"/>
          <w:lang w:val="uk-UA"/>
        </w:rPr>
        <w:lastRenderedPageBreak/>
        <w:t xml:space="preserve">          3. </w:t>
      </w:r>
      <w:r w:rsidR="00095DEF">
        <w:rPr>
          <w:rFonts w:ascii="Times New Roman" w:hAnsi="Times New Roman" w:cs="Times New Roman"/>
          <w:noProof/>
          <w:sz w:val="28"/>
          <w:szCs w:val="28"/>
          <w:lang w:val="uk-UA"/>
        </w:rPr>
        <w:t xml:space="preserve">Історія компанії </w:t>
      </w:r>
      <w:r w:rsidR="00095DEF" w:rsidRPr="0077602A">
        <w:rPr>
          <w:rFonts w:ascii="Times New Roman" w:hAnsi="Times New Roman" w:cs="Times New Roman"/>
          <w:noProof/>
          <w:sz w:val="28"/>
          <w:szCs w:val="28"/>
          <w:lang w:val="uk-UA"/>
        </w:rPr>
        <w:t>“</w:t>
      </w:r>
      <w:r w:rsidR="00095DEF">
        <w:rPr>
          <w:rFonts w:ascii="Times New Roman" w:hAnsi="Times New Roman" w:cs="Times New Roman"/>
          <w:noProof/>
          <w:sz w:val="28"/>
          <w:szCs w:val="28"/>
        </w:rPr>
        <w:t>Nvidia</w:t>
      </w:r>
      <w:r w:rsidR="00095DEF" w:rsidRPr="0077602A">
        <w:rPr>
          <w:rFonts w:ascii="Times New Roman" w:hAnsi="Times New Roman" w:cs="Times New Roman"/>
          <w:noProof/>
          <w:sz w:val="28"/>
          <w:szCs w:val="28"/>
          <w:lang w:val="uk-UA"/>
        </w:rPr>
        <w:t xml:space="preserve">” </w:t>
      </w:r>
      <w:r w:rsidR="00095DEF">
        <w:rPr>
          <w:rFonts w:ascii="Times New Roman" w:hAnsi="Times New Roman" w:cs="Times New Roman"/>
          <w:noProof/>
          <w:sz w:val="28"/>
          <w:szCs w:val="28"/>
        </w:rPr>
        <w:t>URL</w:t>
      </w:r>
      <w:r w:rsidR="00095DEF" w:rsidRPr="0077602A">
        <w:rPr>
          <w:rFonts w:ascii="Times New Roman" w:hAnsi="Times New Roman" w:cs="Times New Roman"/>
          <w:noProof/>
          <w:sz w:val="28"/>
          <w:szCs w:val="28"/>
          <w:lang w:val="uk-UA"/>
        </w:rPr>
        <w:t xml:space="preserve">: </w:t>
      </w:r>
      <w:hyperlink r:id="rId11" w:anchor=":~:text=NVIDIA%20Corporation%20(рус.,%2C%20Tesla%2C%20ION%20и%20Tegra" w:history="1">
        <w:r w:rsidR="0077602A" w:rsidRPr="0083475D">
          <w:rPr>
            <w:rStyle w:val="ab"/>
            <w:rFonts w:ascii="Times New Roman" w:hAnsi="Times New Roman" w:cs="Times New Roman"/>
            <w:noProof/>
            <w:sz w:val="28"/>
            <w:szCs w:val="28"/>
          </w:rPr>
          <w:t>https</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ru</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bmstu</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wiki</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Nvidia</w:t>
        </w:r>
        <w:r w:rsidR="0077602A" w:rsidRPr="0083475D">
          <w:rPr>
            <w:rStyle w:val="ab"/>
            <w:rFonts w:ascii="Times New Roman" w:hAnsi="Times New Roman" w:cs="Times New Roman"/>
            <w:noProof/>
            <w:sz w:val="28"/>
            <w:szCs w:val="28"/>
            <w:lang w:val="uk-UA"/>
          </w:rPr>
          <w:t>_</w:t>
        </w:r>
        <w:r w:rsidR="0077602A" w:rsidRPr="0083475D">
          <w:rPr>
            <w:rStyle w:val="ab"/>
            <w:rFonts w:ascii="Times New Roman" w:hAnsi="Times New Roman" w:cs="Times New Roman"/>
            <w:noProof/>
            <w:sz w:val="28"/>
            <w:szCs w:val="28"/>
          </w:rPr>
          <w:t>Corporation</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text</w:t>
        </w:r>
        <w:r w:rsidR="0077602A" w:rsidRPr="0083475D">
          <w:rPr>
            <w:rStyle w:val="ab"/>
            <w:rFonts w:ascii="Times New Roman" w:hAnsi="Times New Roman" w:cs="Times New Roman"/>
            <w:noProof/>
            <w:sz w:val="28"/>
            <w:szCs w:val="28"/>
            <w:lang w:val="uk-UA"/>
          </w:rPr>
          <w:t>=</w:t>
        </w:r>
        <w:r w:rsidR="0077602A" w:rsidRPr="0083475D">
          <w:rPr>
            <w:rStyle w:val="ab"/>
            <w:rFonts w:ascii="Times New Roman" w:hAnsi="Times New Roman" w:cs="Times New Roman"/>
            <w:noProof/>
            <w:sz w:val="28"/>
            <w:szCs w:val="28"/>
          </w:rPr>
          <w:t>NVIDIA</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Corporation</w:t>
        </w:r>
        <w:r w:rsidR="0077602A" w:rsidRPr="0083475D">
          <w:rPr>
            <w:rStyle w:val="ab"/>
            <w:rFonts w:ascii="Times New Roman" w:hAnsi="Times New Roman" w:cs="Times New Roman"/>
            <w:noProof/>
            <w:sz w:val="28"/>
            <w:szCs w:val="28"/>
            <w:lang w:val="uk-UA"/>
          </w:rPr>
          <w:t>%20(рус.,%2</w:t>
        </w:r>
        <w:r w:rsidR="0077602A" w:rsidRPr="0083475D">
          <w:rPr>
            <w:rStyle w:val="ab"/>
            <w:rFonts w:ascii="Times New Roman" w:hAnsi="Times New Roman" w:cs="Times New Roman"/>
            <w:noProof/>
            <w:sz w:val="28"/>
            <w:szCs w:val="28"/>
          </w:rPr>
          <w:t>C</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Tesla</w:t>
        </w:r>
        <w:r w:rsidR="0077602A" w:rsidRPr="0083475D">
          <w:rPr>
            <w:rStyle w:val="ab"/>
            <w:rFonts w:ascii="Times New Roman" w:hAnsi="Times New Roman" w:cs="Times New Roman"/>
            <w:noProof/>
            <w:sz w:val="28"/>
            <w:szCs w:val="28"/>
            <w:lang w:val="uk-UA"/>
          </w:rPr>
          <w:t>%2</w:t>
        </w:r>
        <w:r w:rsidR="0077602A" w:rsidRPr="0083475D">
          <w:rPr>
            <w:rStyle w:val="ab"/>
            <w:rFonts w:ascii="Times New Roman" w:hAnsi="Times New Roman" w:cs="Times New Roman"/>
            <w:noProof/>
            <w:sz w:val="28"/>
            <w:szCs w:val="28"/>
          </w:rPr>
          <w:t>C</w:t>
        </w:r>
        <w:r w:rsidR="0077602A" w:rsidRPr="0083475D">
          <w:rPr>
            <w:rStyle w:val="ab"/>
            <w:rFonts w:ascii="Times New Roman" w:hAnsi="Times New Roman" w:cs="Times New Roman"/>
            <w:noProof/>
            <w:sz w:val="28"/>
            <w:szCs w:val="28"/>
            <w:lang w:val="uk-UA"/>
          </w:rPr>
          <w:t>%20</w:t>
        </w:r>
        <w:r w:rsidR="0077602A" w:rsidRPr="0083475D">
          <w:rPr>
            <w:rStyle w:val="ab"/>
            <w:rFonts w:ascii="Times New Roman" w:hAnsi="Times New Roman" w:cs="Times New Roman"/>
            <w:noProof/>
            <w:sz w:val="28"/>
            <w:szCs w:val="28"/>
          </w:rPr>
          <w:t>ION</w:t>
        </w:r>
        <w:r w:rsidR="0077602A" w:rsidRPr="0083475D">
          <w:rPr>
            <w:rStyle w:val="ab"/>
            <w:rFonts w:ascii="Times New Roman" w:hAnsi="Times New Roman" w:cs="Times New Roman"/>
            <w:noProof/>
            <w:sz w:val="28"/>
            <w:szCs w:val="28"/>
            <w:lang w:val="uk-UA"/>
          </w:rPr>
          <w:t>%20и%20</w:t>
        </w:r>
        <w:r w:rsidR="0077602A" w:rsidRPr="0083475D">
          <w:rPr>
            <w:rStyle w:val="ab"/>
            <w:rFonts w:ascii="Times New Roman" w:hAnsi="Times New Roman" w:cs="Times New Roman"/>
            <w:noProof/>
            <w:sz w:val="28"/>
            <w:szCs w:val="28"/>
          </w:rPr>
          <w:t>Tegra</w:t>
        </w:r>
      </w:hyperlink>
      <w:r w:rsidR="0077602A" w:rsidRPr="0077602A">
        <w:rPr>
          <w:rFonts w:ascii="Times New Roman" w:hAnsi="Times New Roman" w:cs="Times New Roman"/>
          <w:noProof/>
          <w:sz w:val="28"/>
          <w:szCs w:val="28"/>
          <w:lang w:val="uk-UA"/>
        </w:rPr>
        <w:t xml:space="preserve">; </w:t>
      </w:r>
      <w:hyperlink r:id="rId12" w:history="1">
        <w:r w:rsidR="0077602A" w:rsidRPr="0083475D">
          <w:rPr>
            <w:rStyle w:val="ab"/>
            <w:rFonts w:ascii="Times New Roman" w:hAnsi="Times New Roman" w:cs="Times New Roman"/>
            <w:noProof/>
            <w:sz w:val="28"/>
            <w:szCs w:val="28"/>
            <w:lang w:val="uk-UA"/>
          </w:rPr>
          <w:t>https://lindeal.com/business/nvidia-istoriya-sozdaniya-i-uspekha</w:t>
        </w:r>
      </w:hyperlink>
    </w:p>
    <w:p w14:paraId="00B9AFCF" w14:textId="1F44CBC0" w:rsidR="0077602A" w:rsidRDefault="0077602A" w:rsidP="00E1224F">
      <w:pPr>
        <w:tabs>
          <w:tab w:val="left" w:pos="4425"/>
        </w:tabs>
        <w:spacing w:after="0" w:line="360" w:lineRule="auto"/>
        <w:ind w:firstLine="709"/>
        <w:jc w:val="both"/>
        <w:rPr>
          <w:rFonts w:ascii="Times New Roman" w:hAnsi="Times New Roman" w:cs="Times New Roman"/>
          <w:noProof/>
          <w:sz w:val="28"/>
          <w:szCs w:val="28"/>
          <w:lang w:val="uk-UA"/>
        </w:rPr>
      </w:pPr>
      <w:r w:rsidRPr="00BD7467">
        <w:rPr>
          <w:rFonts w:ascii="Times New Roman" w:hAnsi="Times New Roman" w:cs="Times New Roman"/>
          <w:noProof/>
          <w:sz w:val="28"/>
          <w:szCs w:val="28"/>
          <w:lang w:val="uk-UA"/>
        </w:rPr>
        <w:t xml:space="preserve">          4.</w:t>
      </w:r>
      <w:r w:rsidR="00BD7467" w:rsidRPr="00BD7467">
        <w:rPr>
          <w:rFonts w:ascii="Times New Roman" w:hAnsi="Times New Roman" w:cs="Times New Roman"/>
          <w:noProof/>
          <w:sz w:val="28"/>
          <w:szCs w:val="28"/>
          <w:lang w:val="uk-UA"/>
        </w:rPr>
        <w:t xml:space="preserve"> </w:t>
      </w:r>
      <w:r w:rsidR="00BD7467" w:rsidRPr="008B1EAB">
        <w:rPr>
          <w:rFonts w:ascii="Times New Roman" w:hAnsi="Times New Roman" w:cs="Times New Roman"/>
          <w:noProof/>
          <w:sz w:val="28"/>
          <w:szCs w:val="28"/>
        </w:rPr>
        <w:t>SWOT</w:t>
      </w:r>
      <w:r w:rsidR="00BD7467" w:rsidRPr="008B1EAB">
        <w:rPr>
          <w:rFonts w:ascii="Times New Roman" w:hAnsi="Times New Roman" w:cs="Times New Roman"/>
          <w:noProof/>
          <w:sz w:val="28"/>
          <w:szCs w:val="28"/>
          <w:lang w:val="uk-UA"/>
        </w:rPr>
        <w:t>-аналіз компанії «</w:t>
      </w:r>
      <w:r w:rsidR="00BD7467">
        <w:rPr>
          <w:rFonts w:ascii="Times New Roman" w:hAnsi="Times New Roman" w:cs="Times New Roman"/>
          <w:noProof/>
          <w:sz w:val="28"/>
          <w:szCs w:val="28"/>
        </w:rPr>
        <w:t>Nvidia</w:t>
      </w:r>
      <w:r w:rsidR="00BD7467" w:rsidRPr="008B1EAB">
        <w:rPr>
          <w:rFonts w:ascii="Times New Roman" w:hAnsi="Times New Roman" w:cs="Times New Roman"/>
          <w:noProof/>
          <w:sz w:val="28"/>
          <w:szCs w:val="28"/>
          <w:lang w:val="uk-UA"/>
        </w:rPr>
        <w:t xml:space="preserve">» </w:t>
      </w:r>
      <w:r w:rsidR="00BD7467" w:rsidRPr="008B1EAB">
        <w:rPr>
          <w:rFonts w:ascii="Times New Roman" w:hAnsi="Times New Roman" w:cs="Times New Roman"/>
          <w:noProof/>
          <w:sz w:val="28"/>
          <w:szCs w:val="28"/>
        </w:rPr>
        <w:t>URL</w:t>
      </w:r>
      <w:r w:rsidR="00BD7467" w:rsidRPr="008B1EAB">
        <w:rPr>
          <w:rFonts w:ascii="Times New Roman" w:hAnsi="Times New Roman" w:cs="Times New Roman"/>
          <w:noProof/>
          <w:sz w:val="28"/>
          <w:szCs w:val="28"/>
          <w:lang w:val="uk-UA"/>
        </w:rPr>
        <w:t>:</w:t>
      </w:r>
      <w:r w:rsidR="007C55B3" w:rsidRPr="007C55B3">
        <w:rPr>
          <w:rFonts w:ascii="Times New Roman" w:hAnsi="Times New Roman" w:cs="Times New Roman"/>
          <w:noProof/>
          <w:sz w:val="28"/>
          <w:szCs w:val="28"/>
          <w:lang w:val="uk-UA"/>
        </w:rPr>
        <w:t xml:space="preserve"> </w:t>
      </w:r>
      <w:hyperlink r:id="rId13" w:history="1">
        <w:r w:rsidR="007C55B3" w:rsidRPr="0083475D">
          <w:rPr>
            <w:rStyle w:val="ab"/>
            <w:rFonts w:ascii="Times New Roman" w:hAnsi="Times New Roman" w:cs="Times New Roman"/>
            <w:noProof/>
            <w:sz w:val="28"/>
            <w:szCs w:val="28"/>
            <w:lang w:val="uk-UA"/>
          </w:rPr>
          <w:t>https://iide.co/case-studies/swot-analysis-of-nvidia/</w:t>
        </w:r>
      </w:hyperlink>
    </w:p>
    <w:p w14:paraId="7210CF3E" w14:textId="77777777" w:rsidR="007C55B3" w:rsidRPr="007C55B3" w:rsidRDefault="007C55B3" w:rsidP="00E1224F">
      <w:pPr>
        <w:tabs>
          <w:tab w:val="left" w:pos="4425"/>
        </w:tabs>
        <w:spacing w:after="0" w:line="360" w:lineRule="auto"/>
        <w:ind w:firstLine="709"/>
        <w:jc w:val="both"/>
        <w:rPr>
          <w:rFonts w:ascii="Times New Roman" w:hAnsi="Times New Roman" w:cs="Times New Roman"/>
          <w:noProof/>
          <w:sz w:val="28"/>
          <w:szCs w:val="28"/>
          <w:lang w:val="uk-UA"/>
        </w:rPr>
      </w:pPr>
    </w:p>
    <w:p w14:paraId="61D7ED50" w14:textId="77777777" w:rsidR="0077602A" w:rsidRPr="0077602A" w:rsidRDefault="0077602A" w:rsidP="00C41BCE">
      <w:pPr>
        <w:tabs>
          <w:tab w:val="left" w:pos="4425"/>
        </w:tabs>
        <w:spacing w:after="0" w:line="360" w:lineRule="auto"/>
        <w:jc w:val="both"/>
        <w:rPr>
          <w:rFonts w:ascii="Times New Roman" w:hAnsi="Times New Roman" w:cs="Times New Roman"/>
          <w:noProof/>
          <w:sz w:val="28"/>
          <w:szCs w:val="28"/>
          <w:lang w:val="uk-UA"/>
        </w:rPr>
      </w:pPr>
    </w:p>
    <w:p w14:paraId="732B640C" w14:textId="77777777" w:rsidR="0077602A" w:rsidRPr="0077602A" w:rsidRDefault="0077602A" w:rsidP="00C41BCE">
      <w:pPr>
        <w:tabs>
          <w:tab w:val="left" w:pos="4425"/>
        </w:tabs>
        <w:spacing w:after="0" w:line="360" w:lineRule="auto"/>
        <w:jc w:val="both"/>
        <w:rPr>
          <w:rStyle w:val="ab"/>
          <w:rFonts w:ascii="Times New Roman" w:hAnsi="Times New Roman" w:cs="Times New Roman"/>
          <w:noProof/>
          <w:sz w:val="28"/>
          <w:szCs w:val="28"/>
          <w:lang w:val="uk-UA"/>
        </w:rPr>
      </w:pPr>
    </w:p>
    <w:p w14:paraId="1888C131" w14:textId="2830ABAD" w:rsidR="00B24CB8" w:rsidRPr="006745F7" w:rsidRDefault="00B24CB8" w:rsidP="00C41BCE">
      <w:pPr>
        <w:tabs>
          <w:tab w:val="left" w:pos="4425"/>
        </w:tabs>
        <w:spacing w:after="0" w:line="360" w:lineRule="auto"/>
        <w:jc w:val="both"/>
        <w:rPr>
          <w:rStyle w:val="ab"/>
          <w:rFonts w:ascii="Times New Roman" w:hAnsi="Times New Roman" w:cs="Times New Roman"/>
          <w:noProof/>
          <w:sz w:val="28"/>
          <w:szCs w:val="28"/>
          <w:lang w:val="uk-UA"/>
        </w:rPr>
      </w:pPr>
    </w:p>
    <w:p w14:paraId="48F71B0D" w14:textId="7A638445" w:rsidR="00B24CB8" w:rsidRPr="006745F7" w:rsidRDefault="00B24CB8" w:rsidP="00C41BCE">
      <w:pPr>
        <w:tabs>
          <w:tab w:val="left" w:pos="4425"/>
        </w:tabs>
        <w:spacing w:after="0" w:line="360" w:lineRule="auto"/>
        <w:jc w:val="both"/>
        <w:rPr>
          <w:rStyle w:val="ab"/>
          <w:rFonts w:ascii="Times New Roman" w:hAnsi="Times New Roman" w:cs="Times New Roman"/>
          <w:noProof/>
          <w:sz w:val="28"/>
          <w:szCs w:val="28"/>
          <w:lang w:val="uk-UA"/>
        </w:rPr>
      </w:pPr>
    </w:p>
    <w:p w14:paraId="1300D4F5" w14:textId="765AEE48" w:rsidR="00C41BCE" w:rsidRPr="006745F7" w:rsidRDefault="00B24CB8" w:rsidP="00C41BCE">
      <w:pPr>
        <w:tabs>
          <w:tab w:val="left" w:pos="4425"/>
        </w:tabs>
        <w:spacing w:after="0" w:line="360" w:lineRule="auto"/>
        <w:jc w:val="both"/>
        <w:rPr>
          <w:rFonts w:ascii="Times New Roman" w:hAnsi="Times New Roman" w:cs="Times New Roman"/>
          <w:noProof/>
          <w:sz w:val="28"/>
          <w:szCs w:val="28"/>
          <w:lang w:val="uk-UA"/>
        </w:rPr>
      </w:pPr>
      <w:r w:rsidRPr="006745F7">
        <w:rPr>
          <w:rStyle w:val="ab"/>
          <w:rFonts w:ascii="Times New Roman" w:hAnsi="Times New Roman" w:cs="Times New Roman"/>
          <w:noProof/>
          <w:sz w:val="28"/>
          <w:szCs w:val="28"/>
          <w:lang w:val="uk-UA"/>
        </w:rPr>
        <w:t xml:space="preserve">          </w:t>
      </w:r>
    </w:p>
    <w:p w14:paraId="05384065" w14:textId="77777777" w:rsidR="00C41BCE" w:rsidRPr="005C4A25" w:rsidRDefault="00C41BCE" w:rsidP="008A7675">
      <w:pPr>
        <w:spacing w:after="0" w:line="360" w:lineRule="auto"/>
        <w:jc w:val="both"/>
        <w:rPr>
          <w:rFonts w:ascii="Times New Roman" w:eastAsia="Times New Roman" w:hAnsi="Times New Roman" w:cs="Times New Roman"/>
          <w:color w:val="000000" w:themeColor="text1"/>
          <w:sz w:val="28"/>
          <w:szCs w:val="28"/>
          <w:lang w:val="uk-UA" w:eastAsia="uk-UA"/>
        </w:rPr>
      </w:pPr>
    </w:p>
    <w:sectPr w:rsidR="00C41BCE" w:rsidRPr="005C4A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7B98" w14:textId="77777777" w:rsidR="00C12ADF" w:rsidRDefault="00C12ADF" w:rsidP="00903220">
      <w:pPr>
        <w:spacing w:after="0" w:line="240" w:lineRule="auto"/>
      </w:pPr>
      <w:r>
        <w:separator/>
      </w:r>
    </w:p>
  </w:endnote>
  <w:endnote w:type="continuationSeparator" w:id="0">
    <w:p w14:paraId="56B35C43" w14:textId="77777777" w:rsidR="00C12ADF" w:rsidRDefault="00C12ADF" w:rsidP="0090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367E" w14:textId="77777777" w:rsidR="00C12ADF" w:rsidRDefault="00C12ADF" w:rsidP="00903220">
      <w:pPr>
        <w:spacing w:after="0" w:line="240" w:lineRule="auto"/>
      </w:pPr>
      <w:r>
        <w:separator/>
      </w:r>
    </w:p>
  </w:footnote>
  <w:footnote w:type="continuationSeparator" w:id="0">
    <w:p w14:paraId="10EA9831" w14:textId="77777777" w:rsidR="00C12ADF" w:rsidRDefault="00C12ADF" w:rsidP="0090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691775"/>
      <w:docPartObj>
        <w:docPartGallery w:val="Page Numbers (Top of Page)"/>
        <w:docPartUnique/>
      </w:docPartObj>
    </w:sdtPr>
    <w:sdtEndPr>
      <w:rPr>
        <w:rFonts w:ascii="Times New Roman" w:hAnsi="Times New Roman" w:cs="Times New Roman"/>
        <w:b/>
        <w:bCs/>
        <w:color w:val="000000" w:themeColor="text1"/>
        <w:sz w:val="28"/>
        <w:szCs w:val="28"/>
      </w:rPr>
    </w:sdtEndPr>
    <w:sdtContent>
      <w:p w14:paraId="4B3127D9" w14:textId="77777777" w:rsidR="005C4A25" w:rsidRPr="00B51E6B" w:rsidRDefault="005C4A25">
        <w:pPr>
          <w:pStyle w:val="a7"/>
          <w:jc w:val="right"/>
          <w:rPr>
            <w:rFonts w:ascii="Times New Roman" w:hAnsi="Times New Roman" w:cs="Times New Roman"/>
            <w:sz w:val="28"/>
            <w:szCs w:val="28"/>
          </w:rPr>
        </w:pPr>
        <w:r w:rsidRPr="00B51E6B">
          <w:rPr>
            <w:rFonts w:ascii="Times New Roman" w:hAnsi="Times New Roman" w:cs="Times New Roman"/>
            <w:color w:val="000000" w:themeColor="text1"/>
            <w:sz w:val="28"/>
            <w:szCs w:val="28"/>
          </w:rPr>
          <w:fldChar w:fldCharType="begin"/>
        </w:r>
        <w:r w:rsidRPr="00B51E6B">
          <w:rPr>
            <w:rFonts w:ascii="Times New Roman" w:hAnsi="Times New Roman" w:cs="Times New Roman"/>
            <w:color w:val="000000" w:themeColor="text1"/>
            <w:sz w:val="28"/>
            <w:szCs w:val="28"/>
          </w:rPr>
          <w:instrText>PAGE   \* MERGEFORMAT</w:instrText>
        </w:r>
        <w:r w:rsidRPr="00B51E6B">
          <w:rPr>
            <w:rFonts w:ascii="Times New Roman" w:hAnsi="Times New Roman" w:cs="Times New Roman"/>
            <w:color w:val="000000" w:themeColor="text1"/>
            <w:sz w:val="28"/>
            <w:szCs w:val="28"/>
          </w:rPr>
          <w:fldChar w:fldCharType="separate"/>
        </w:r>
        <w:r w:rsidRPr="008E3B34">
          <w:rPr>
            <w:rFonts w:ascii="Times New Roman" w:hAnsi="Times New Roman" w:cs="Times New Roman"/>
            <w:noProof/>
            <w:color w:val="000000" w:themeColor="text1"/>
            <w:sz w:val="28"/>
            <w:szCs w:val="28"/>
            <w:lang w:val="uk-UA"/>
          </w:rPr>
          <w:t>16</w:t>
        </w:r>
        <w:r w:rsidRPr="00B51E6B">
          <w:rPr>
            <w:rFonts w:ascii="Times New Roman" w:hAnsi="Times New Roman" w:cs="Times New Roman"/>
            <w:color w:val="000000" w:themeColor="text1"/>
            <w:sz w:val="28"/>
            <w:szCs w:val="28"/>
          </w:rPr>
          <w:fldChar w:fldCharType="end"/>
        </w:r>
      </w:p>
    </w:sdtContent>
  </w:sdt>
  <w:p w14:paraId="37D28315" w14:textId="77777777" w:rsidR="005C4A25" w:rsidRDefault="005C4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46B3"/>
    <w:multiLevelType w:val="hybridMultilevel"/>
    <w:tmpl w:val="A622E7CE"/>
    <w:lvl w:ilvl="0" w:tplc="EF6A757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50F5014A"/>
    <w:multiLevelType w:val="hybridMultilevel"/>
    <w:tmpl w:val="07CC6658"/>
    <w:lvl w:ilvl="0" w:tplc="14706D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B06B10"/>
    <w:multiLevelType w:val="hybridMultilevel"/>
    <w:tmpl w:val="162282DA"/>
    <w:lvl w:ilvl="0" w:tplc="152E0A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2055E0"/>
    <w:multiLevelType w:val="hybridMultilevel"/>
    <w:tmpl w:val="30D6EADE"/>
    <w:lvl w:ilvl="0" w:tplc="FE6C0D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425605"/>
    <w:multiLevelType w:val="hybridMultilevel"/>
    <w:tmpl w:val="C8F4DDB6"/>
    <w:lvl w:ilvl="0" w:tplc="34FE423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16343237">
    <w:abstractNumId w:val="2"/>
  </w:num>
  <w:num w:numId="2" w16cid:durableId="1034691022">
    <w:abstractNumId w:val="1"/>
  </w:num>
  <w:num w:numId="3" w16cid:durableId="1940214542">
    <w:abstractNumId w:val="3"/>
  </w:num>
  <w:num w:numId="4" w16cid:durableId="1314720120">
    <w:abstractNumId w:val="0"/>
  </w:num>
  <w:num w:numId="5" w16cid:durableId="622345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42"/>
    <w:rsid w:val="00006DC4"/>
    <w:rsid w:val="00012938"/>
    <w:rsid w:val="00025537"/>
    <w:rsid w:val="00042B58"/>
    <w:rsid w:val="00044469"/>
    <w:rsid w:val="00053F62"/>
    <w:rsid w:val="00060C78"/>
    <w:rsid w:val="00083A7D"/>
    <w:rsid w:val="00085010"/>
    <w:rsid w:val="00095DEF"/>
    <w:rsid w:val="000974E8"/>
    <w:rsid w:val="000A20F8"/>
    <w:rsid w:val="000A3AB0"/>
    <w:rsid w:val="000A3B30"/>
    <w:rsid w:val="000A551A"/>
    <w:rsid w:val="000C0E32"/>
    <w:rsid w:val="000E6880"/>
    <w:rsid w:val="000F041C"/>
    <w:rsid w:val="000F442B"/>
    <w:rsid w:val="000F73C8"/>
    <w:rsid w:val="00104AB8"/>
    <w:rsid w:val="00127272"/>
    <w:rsid w:val="0016171C"/>
    <w:rsid w:val="00173871"/>
    <w:rsid w:val="00185EEC"/>
    <w:rsid w:val="001876AD"/>
    <w:rsid w:val="001955FA"/>
    <w:rsid w:val="0019674F"/>
    <w:rsid w:val="001A3045"/>
    <w:rsid w:val="001B0BF4"/>
    <w:rsid w:val="001D041F"/>
    <w:rsid w:val="001D5908"/>
    <w:rsid w:val="001F077F"/>
    <w:rsid w:val="00201B82"/>
    <w:rsid w:val="00203A79"/>
    <w:rsid w:val="002240D6"/>
    <w:rsid w:val="00227E0D"/>
    <w:rsid w:val="002464C8"/>
    <w:rsid w:val="002569E4"/>
    <w:rsid w:val="00286CE7"/>
    <w:rsid w:val="002909DC"/>
    <w:rsid w:val="00294202"/>
    <w:rsid w:val="002A175D"/>
    <w:rsid w:val="002A4FE2"/>
    <w:rsid w:val="002B2AB3"/>
    <w:rsid w:val="002B4804"/>
    <w:rsid w:val="002B4A86"/>
    <w:rsid w:val="002E5ECA"/>
    <w:rsid w:val="002E65DA"/>
    <w:rsid w:val="002F622D"/>
    <w:rsid w:val="00306E93"/>
    <w:rsid w:val="0031054C"/>
    <w:rsid w:val="003109DD"/>
    <w:rsid w:val="00317011"/>
    <w:rsid w:val="00342BB7"/>
    <w:rsid w:val="00354C2C"/>
    <w:rsid w:val="00360E83"/>
    <w:rsid w:val="00376A9B"/>
    <w:rsid w:val="003876A4"/>
    <w:rsid w:val="003A38DB"/>
    <w:rsid w:val="003A61D1"/>
    <w:rsid w:val="003C545D"/>
    <w:rsid w:val="003E064A"/>
    <w:rsid w:val="003E55F7"/>
    <w:rsid w:val="003F1EE7"/>
    <w:rsid w:val="003F3E19"/>
    <w:rsid w:val="003F6CFE"/>
    <w:rsid w:val="00403F70"/>
    <w:rsid w:val="0043550F"/>
    <w:rsid w:val="00454B8B"/>
    <w:rsid w:val="00457CFD"/>
    <w:rsid w:val="00462A31"/>
    <w:rsid w:val="00465D52"/>
    <w:rsid w:val="00483380"/>
    <w:rsid w:val="00484C31"/>
    <w:rsid w:val="0049408A"/>
    <w:rsid w:val="004A1156"/>
    <w:rsid w:val="004A5CA9"/>
    <w:rsid w:val="004B46D3"/>
    <w:rsid w:val="004C3ABA"/>
    <w:rsid w:val="004F24CA"/>
    <w:rsid w:val="004F3235"/>
    <w:rsid w:val="004F4A08"/>
    <w:rsid w:val="004F6D8D"/>
    <w:rsid w:val="00525BEA"/>
    <w:rsid w:val="00526EE9"/>
    <w:rsid w:val="00533014"/>
    <w:rsid w:val="00544E95"/>
    <w:rsid w:val="00553997"/>
    <w:rsid w:val="005645AB"/>
    <w:rsid w:val="00564B03"/>
    <w:rsid w:val="00574947"/>
    <w:rsid w:val="00582E31"/>
    <w:rsid w:val="00587424"/>
    <w:rsid w:val="005A7B3A"/>
    <w:rsid w:val="005B5C25"/>
    <w:rsid w:val="005C4A25"/>
    <w:rsid w:val="005D1510"/>
    <w:rsid w:val="005D5392"/>
    <w:rsid w:val="005E36AE"/>
    <w:rsid w:val="00605271"/>
    <w:rsid w:val="0061794B"/>
    <w:rsid w:val="00623133"/>
    <w:rsid w:val="00634880"/>
    <w:rsid w:val="006507EA"/>
    <w:rsid w:val="006554C4"/>
    <w:rsid w:val="00672E5A"/>
    <w:rsid w:val="006745F7"/>
    <w:rsid w:val="00677BE6"/>
    <w:rsid w:val="00684576"/>
    <w:rsid w:val="006A6F43"/>
    <w:rsid w:val="006B07CA"/>
    <w:rsid w:val="006C21EC"/>
    <w:rsid w:val="007111AA"/>
    <w:rsid w:val="00711555"/>
    <w:rsid w:val="00714D4E"/>
    <w:rsid w:val="007314CC"/>
    <w:rsid w:val="007456EA"/>
    <w:rsid w:val="00750E56"/>
    <w:rsid w:val="007518AF"/>
    <w:rsid w:val="00757EBA"/>
    <w:rsid w:val="0077297F"/>
    <w:rsid w:val="0077602A"/>
    <w:rsid w:val="007818B4"/>
    <w:rsid w:val="00791EFE"/>
    <w:rsid w:val="007979F7"/>
    <w:rsid w:val="007A5098"/>
    <w:rsid w:val="007B0EAD"/>
    <w:rsid w:val="007B23AD"/>
    <w:rsid w:val="007B72C2"/>
    <w:rsid w:val="007C30F4"/>
    <w:rsid w:val="007C55B3"/>
    <w:rsid w:val="007D1EA9"/>
    <w:rsid w:val="007F4B00"/>
    <w:rsid w:val="007F4EA8"/>
    <w:rsid w:val="008131B6"/>
    <w:rsid w:val="008339F5"/>
    <w:rsid w:val="0084243C"/>
    <w:rsid w:val="00844B66"/>
    <w:rsid w:val="00846CD3"/>
    <w:rsid w:val="008617F3"/>
    <w:rsid w:val="00896FEE"/>
    <w:rsid w:val="008A53A6"/>
    <w:rsid w:val="008A7675"/>
    <w:rsid w:val="008C2F34"/>
    <w:rsid w:val="008C75A2"/>
    <w:rsid w:val="00903220"/>
    <w:rsid w:val="00915B0B"/>
    <w:rsid w:val="00931D9E"/>
    <w:rsid w:val="009360B8"/>
    <w:rsid w:val="009520E9"/>
    <w:rsid w:val="00957282"/>
    <w:rsid w:val="00960F17"/>
    <w:rsid w:val="00967FD9"/>
    <w:rsid w:val="00974334"/>
    <w:rsid w:val="00980658"/>
    <w:rsid w:val="0098459B"/>
    <w:rsid w:val="00990606"/>
    <w:rsid w:val="009C56FA"/>
    <w:rsid w:val="009D15AB"/>
    <w:rsid w:val="009D6E38"/>
    <w:rsid w:val="009D7AEC"/>
    <w:rsid w:val="009E360D"/>
    <w:rsid w:val="009E535F"/>
    <w:rsid w:val="009F273A"/>
    <w:rsid w:val="009F5897"/>
    <w:rsid w:val="00A031A1"/>
    <w:rsid w:val="00A1798C"/>
    <w:rsid w:val="00A26B5D"/>
    <w:rsid w:val="00A37A71"/>
    <w:rsid w:val="00A84A9B"/>
    <w:rsid w:val="00A8605C"/>
    <w:rsid w:val="00A86459"/>
    <w:rsid w:val="00AA56BA"/>
    <w:rsid w:val="00AA7C3C"/>
    <w:rsid w:val="00AB4F51"/>
    <w:rsid w:val="00AB6588"/>
    <w:rsid w:val="00AD2B7B"/>
    <w:rsid w:val="00AD696A"/>
    <w:rsid w:val="00AE1005"/>
    <w:rsid w:val="00B02CB5"/>
    <w:rsid w:val="00B04B1E"/>
    <w:rsid w:val="00B11987"/>
    <w:rsid w:val="00B1258A"/>
    <w:rsid w:val="00B224A1"/>
    <w:rsid w:val="00B24CB8"/>
    <w:rsid w:val="00B3652D"/>
    <w:rsid w:val="00B41EB8"/>
    <w:rsid w:val="00B426DD"/>
    <w:rsid w:val="00B516CB"/>
    <w:rsid w:val="00B77D7A"/>
    <w:rsid w:val="00BB41D1"/>
    <w:rsid w:val="00BB6881"/>
    <w:rsid w:val="00BB71DB"/>
    <w:rsid w:val="00BC518E"/>
    <w:rsid w:val="00BD7467"/>
    <w:rsid w:val="00BF5E71"/>
    <w:rsid w:val="00C12ADF"/>
    <w:rsid w:val="00C22335"/>
    <w:rsid w:val="00C3262B"/>
    <w:rsid w:val="00C40082"/>
    <w:rsid w:val="00C40327"/>
    <w:rsid w:val="00C41BCE"/>
    <w:rsid w:val="00C43B45"/>
    <w:rsid w:val="00C45915"/>
    <w:rsid w:val="00C45F75"/>
    <w:rsid w:val="00C61ED3"/>
    <w:rsid w:val="00C64FD8"/>
    <w:rsid w:val="00C82DC6"/>
    <w:rsid w:val="00CB2766"/>
    <w:rsid w:val="00CB6F99"/>
    <w:rsid w:val="00CC7900"/>
    <w:rsid w:val="00CD201C"/>
    <w:rsid w:val="00CE3EB3"/>
    <w:rsid w:val="00CF4CCC"/>
    <w:rsid w:val="00D02718"/>
    <w:rsid w:val="00D2029C"/>
    <w:rsid w:val="00D42DE8"/>
    <w:rsid w:val="00D44601"/>
    <w:rsid w:val="00D5257D"/>
    <w:rsid w:val="00D6507A"/>
    <w:rsid w:val="00D72641"/>
    <w:rsid w:val="00D72A96"/>
    <w:rsid w:val="00D74C32"/>
    <w:rsid w:val="00D84203"/>
    <w:rsid w:val="00D945A7"/>
    <w:rsid w:val="00D94C2B"/>
    <w:rsid w:val="00DB4B59"/>
    <w:rsid w:val="00DB5FFF"/>
    <w:rsid w:val="00DB7787"/>
    <w:rsid w:val="00DC158C"/>
    <w:rsid w:val="00DE44CF"/>
    <w:rsid w:val="00DF613C"/>
    <w:rsid w:val="00E10ADE"/>
    <w:rsid w:val="00E1224F"/>
    <w:rsid w:val="00E139FA"/>
    <w:rsid w:val="00E22DF0"/>
    <w:rsid w:val="00E250E0"/>
    <w:rsid w:val="00E40F82"/>
    <w:rsid w:val="00E476AD"/>
    <w:rsid w:val="00E60242"/>
    <w:rsid w:val="00E610EB"/>
    <w:rsid w:val="00E61D23"/>
    <w:rsid w:val="00E85CF8"/>
    <w:rsid w:val="00E86558"/>
    <w:rsid w:val="00E973E0"/>
    <w:rsid w:val="00EA2B71"/>
    <w:rsid w:val="00EE0CBC"/>
    <w:rsid w:val="00EE5B42"/>
    <w:rsid w:val="00EF07D4"/>
    <w:rsid w:val="00EF4AED"/>
    <w:rsid w:val="00F126F7"/>
    <w:rsid w:val="00F164D9"/>
    <w:rsid w:val="00F17409"/>
    <w:rsid w:val="00F2696C"/>
    <w:rsid w:val="00F33373"/>
    <w:rsid w:val="00F35E73"/>
    <w:rsid w:val="00F46A81"/>
    <w:rsid w:val="00F56EBA"/>
    <w:rsid w:val="00F65E20"/>
    <w:rsid w:val="00F75AC4"/>
    <w:rsid w:val="00F90D05"/>
    <w:rsid w:val="00F96619"/>
    <w:rsid w:val="00FA044B"/>
    <w:rsid w:val="00FC0FAE"/>
    <w:rsid w:val="00FC1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A23D"/>
  <w15:chartTrackingRefBased/>
  <w15:docId w15:val="{15E50C37-1117-46FD-9224-1716B8C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F5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606"/>
    <w:pPr>
      <w:ind w:left="720"/>
      <w:contextualSpacing/>
    </w:pPr>
  </w:style>
  <w:style w:type="paragraph" w:styleId="a4">
    <w:name w:val="Normal (Web)"/>
    <w:basedOn w:val="a"/>
    <w:uiPriority w:val="99"/>
    <w:unhideWhenUsed/>
    <w:rsid w:val="004F6D8D"/>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table" w:styleId="a5">
    <w:name w:val="Table Grid"/>
    <w:basedOn w:val="a1"/>
    <w:uiPriority w:val="39"/>
    <w:rsid w:val="003E55F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E55F7"/>
    <w:pPr>
      <w:spacing w:after="0" w:line="240" w:lineRule="auto"/>
    </w:pPr>
    <w:rPr>
      <w:lang w:val="en-US"/>
    </w:rPr>
  </w:style>
  <w:style w:type="paragraph" w:styleId="a7">
    <w:name w:val="header"/>
    <w:basedOn w:val="a"/>
    <w:link w:val="a8"/>
    <w:uiPriority w:val="99"/>
    <w:unhideWhenUsed/>
    <w:rsid w:val="00903220"/>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903220"/>
    <w:rPr>
      <w:lang w:val="en-US"/>
    </w:rPr>
  </w:style>
  <w:style w:type="paragraph" w:styleId="a9">
    <w:name w:val="footer"/>
    <w:basedOn w:val="a"/>
    <w:link w:val="aa"/>
    <w:uiPriority w:val="99"/>
    <w:unhideWhenUsed/>
    <w:rsid w:val="00903220"/>
    <w:pPr>
      <w:tabs>
        <w:tab w:val="center" w:pos="4536"/>
        <w:tab w:val="right" w:pos="9072"/>
      </w:tabs>
      <w:spacing w:after="0" w:line="240" w:lineRule="auto"/>
    </w:pPr>
  </w:style>
  <w:style w:type="character" w:customStyle="1" w:styleId="aa">
    <w:name w:val="Нижний колонтитул Знак"/>
    <w:basedOn w:val="a0"/>
    <w:link w:val="a9"/>
    <w:uiPriority w:val="99"/>
    <w:rsid w:val="00903220"/>
    <w:rPr>
      <w:lang w:val="en-US"/>
    </w:rPr>
  </w:style>
  <w:style w:type="character" w:styleId="ab">
    <w:name w:val="Hyperlink"/>
    <w:basedOn w:val="a0"/>
    <w:uiPriority w:val="99"/>
    <w:unhideWhenUsed/>
    <w:rsid w:val="00C41BCE"/>
    <w:rPr>
      <w:color w:val="0000FF"/>
      <w:u w:val="single"/>
    </w:rPr>
  </w:style>
  <w:style w:type="character" w:styleId="ac">
    <w:name w:val="Unresolved Mention"/>
    <w:basedOn w:val="a0"/>
    <w:uiPriority w:val="99"/>
    <w:semiHidden/>
    <w:unhideWhenUsed/>
    <w:rsid w:val="00674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0386">
      <w:bodyDiv w:val="1"/>
      <w:marLeft w:val="0"/>
      <w:marRight w:val="0"/>
      <w:marTop w:val="0"/>
      <w:marBottom w:val="0"/>
      <w:divBdr>
        <w:top w:val="none" w:sz="0" w:space="0" w:color="auto"/>
        <w:left w:val="none" w:sz="0" w:space="0" w:color="auto"/>
        <w:bottom w:val="none" w:sz="0" w:space="0" w:color="auto"/>
        <w:right w:val="none" w:sz="0" w:space="0" w:color="auto"/>
      </w:divBdr>
    </w:div>
    <w:div w:id="628440934">
      <w:bodyDiv w:val="1"/>
      <w:marLeft w:val="0"/>
      <w:marRight w:val="0"/>
      <w:marTop w:val="0"/>
      <w:marBottom w:val="0"/>
      <w:divBdr>
        <w:top w:val="none" w:sz="0" w:space="0" w:color="auto"/>
        <w:left w:val="none" w:sz="0" w:space="0" w:color="auto"/>
        <w:bottom w:val="none" w:sz="0" w:space="0" w:color="auto"/>
        <w:right w:val="none" w:sz="0" w:space="0" w:color="auto"/>
      </w:divBdr>
    </w:div>
    <w:div w:id="838275381">
      <w:bodyDiv w:val="1"/>
      <w:marLeft w:val="0"/>
      <w:marRight w:val="0"/>
      <w:marTop w:val="0"/>
      <w:marBottom w:val="0"/>
      <w:divBdr>
        <w:top w:val="none" w:sz="0" w:space="0" w:color="auto"/>
        <w:left w:val="none" w:sz="0" w:space="0" w:color="auto"/>
        <w:bottom w:val="none" w:sz="0" w:space="0" w:color="auto"/>
        <w:right w:val="none" w:sz="0" w:space="0" w:color="auto"/>
      </w:divBdr>
    </w:div>
    <w:div w:id="1697920987">
      <w:bodyDiv w:val="1"/>
      <w:marLeft w:val="0"/>
      <w:marRight w:val="0"/>
      <w:marTop w:val="0"/>
      <w:marBottom w:val="0"/>
      <w:divBdr>
        <w:top w:val="none" w:sz="0" w:space="0" w:color="auto"/>
        <w:left w:val="none" w:sz="0" w:space="0" w:color="auto"/>
        <w:bottom w:val="none" w:sz="0" w:space="0" w:color="auto"/>
        <w:right w:val="none" w:sz="0" w:space="0" w:color="auto"/>
      </w:divBdr>
    </w:div>
    <w:div w:id="1808669141">
      <w:bodyDiv w:val="1"/>
      <w:marLeft w:val="0"/>
      <w:marRight w:val="0"/>
      <w:marTop w:val="0"/>
      <w:marBottom w:val="0"/>
      <w:divBdr>
        <w:top w:val="none" w:sz="0" w:space="0" w:color="auto"/>
        <w:left w:val="none" w:sz="0" w:space="0" w:color="auto"/>
        <w:bottom w:val="none" w:sz="0" w:space="0" w:color="auto"/>
        <w:right w:val="none" w:sz="0" w:space="0" w:color="auto"/>
      </w:divBdr>
    </w:div>
    <w:div w:id="18493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ide.co/case-studies/swot-analysis-of-nvi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deal.com/business/nvidia-istoriya-sozdaniya-i-uspekh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bmstu.wiki/Nvidia_Corpo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vidia.com/ru-ru/" TargetMode="External"/><Relationship Id="rId4" Type="http://schemas.openxmlformats.org/officeDocument/2006/relationships/settings" Target="settings.xml"/><Relationship Id="rId9" Type="http://schemas.openxmlformats.org/officeDocument/2006/relationships/hyperlink" Target="https://knute.edu.ua/file/NjY4NQ==/d97060047a2af1aab20cdace41de3654.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BCF2-C46F-485A-9A08-4536DFC9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19</Pages>
  <Words>3091</Words>
  <Characters>18547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Artyshenko Artem</dc:creator>
  <cp:keywords/>
  <dc:description/>
  <cp:lastModifiedBy>Artyshenko Artem</cp:lastModifiedBy>
  <cp:revision>258</cp:revision>
  <dcterms:created xsi:type="dcterms:W3CDTF">2022-08-28T09:42:00Z</dcterms:created>
  <dcterms:modified xsi:type="dcterms:W3CDTF">2022-09-01T16:53:00Z</dcterms:modified>
</cp:coreProperties>
</file>