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43"/>
        <w:gridCol w:w="554"/>
        <w:gridCol w:w="447"/>
        <w:gridCol w:w="489"/>
        <w:gridCol w:w="368"/>
        <w:gridCol w:w="562"/>
        <w:gridCol w:w="588"/>
        <w:gridCol w:w="367"/>
        <w:gridCol w:w="412"/>
        <w:gridCol w:w="367"/>
        <w:gridCol w:w="593"/>
        <w:gridCol w:w="581"/>
        <w:gridCol w:w="506"/>
        <w:gridCol w:w="367"/>
        <w:gridCol w:w="588"/>
        <w:gridCol w:w="436"/>
        <w:gridCol w:w="367"/>
        <w:gridCol w:w="581"/>
        <w:gridCol w:w="534"/>
        <w:gridCol w:w="582"/>
        <w:gridCol w:w="365"/>
        <w:gridCol w:w="516"/>
        <w:gridCol w:w="366"/>
        <w:gridCol w:w="528"/>
      </w:tblGrid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1.</w:t>
            </w:r>
            <w:proofErr w:type="gramStart"/>
            <w:r w:rsidRPr="004A7F12"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е</w:t>
            </w: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е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2.д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к</w:t>
            </w: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3у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л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я</w:t>
            </w: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4.С</w:t>
            </w: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5.в</w:t>
            </w: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ы</w:t>
            </w:r>
            <w:proofErr w:type="spellEnd"/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с</w:t>
            </w: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т</w:t>
            </w: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6ш</w:t>
            </w:r>
          </w:p>
        </w:tc>
        <w:tc>
          <w:tcPr>
            <w:tcW w:w="50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ф</w:t>
            </w:r>
            <w:proofErr w:type="spellEnd"/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7с</w:t>
            </w: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к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щ</w:t>
            </w:r>
            <w:proofErr w:type="spellEnd"/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е</w:t>
            </w: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е</w:t>
            </w: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0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gramEnd"/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8</w:t>
            </w:r>
            <w:r w:rsidR="00C8739E">
              <w:rPr>
                <w:rFonts w:ascii="Times New Roman" w:hAnsi="Times New Roman"/>
              </w:rPr>
              <w:t>к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т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9</w:t>
            </w:r>
            <w:r w:rsidR="00C8739E">
              <w:rPr>
                <w:rFonts w:ascii="Times New Roman" w:hAnsi="Times New Roman"/>
              </w:rPr>
              <w:t>м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10ц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л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11</w:t>
            </w:r>
            <w:r w:rsidR="00C8739E">
              <w:rPr>
                <w:rFonts w:ascii="Times New Roman" w:hAnsi="Times New Roman"/>
              </w:rPr>
              <w:t>д</w:t>
            </w: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12м</w:t>
            </w: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0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13г</w:t>
            </w:r>
          </w:p>
        </w:tc>
        <w:tc>
          <w:tcPr>
            <w:tcW w:w="533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ч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л</w:t>
            </w:r>
          </w:p>
        </w:tc>
        <w:tc>
          <w:tcPr>
            <w:tcW w:w="51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о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14п</w:t>
            </w: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я</w:t>
            </w: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м</w:t>
            </w: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я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е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  <w:r w:rsidR="009F0979" w:rsidRPr="004A7F12">
              <w:rPr>
                <w:rFonts w:ascii="Times New Roman" w:hAnsi="Times New Roman"/>
              </w:rPr>
              <w:t>г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я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15</w:t>
            </w:r>
            <w:r w:rsidR="00C8739E">
              <w:rPr>
                <w:rFonts w:ascii="Times New Roman" w:hAnsi="Times New Roman"/>
              </w:rPr>
              <w:t>д</w:t>
            </w: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л</w:t>
            </w: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51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16м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о</w:t>
            </w:r>
          </w:p>
        </w:tc>
        <w:tc>
          <w:tcPr>
            <w:tcW w:w="412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у</w:t>
            </w: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17л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ь</w:t>
            </w:r>
            <w:proofErr w:type="spellEnd"/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18к</w:t>
            </w: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0</w:t>
            </w: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у</w:t>
            </w: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с</w:t>
            </w: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ь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с</w:t>
            </w: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19д</w:t>
            </w:r>
          </w:p>
        </w:tc>
        <w:tc>
          <w:tcPr>
            <w:tcW w:w="588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г</w:t>
            </w: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с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20</w:t>
            </w:r>
            <w:r w:rsidR="00C8739E">
              <w:rPr>
                <w:rFonts w:ascii="Times New Roman" w:hAnsi="Times New Roman"/>
              </w:rPr>
              <w:t>р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r w:rsidRPr="004A7F12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и</w:t>
            </w: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у</w:t>
            </w: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с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21с</w:t>
            </w: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м</w:t>
            </w: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м</w:t>
            </w: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22</w:t>
            </w:r>
            <w:r w:rsidR="00C8739E">
              <w:rPr>
                <w:rFonts w:ascii="Times New Roman" w:hAnsi="Times New Roman"/>
              </w:rPr>
              <w:t>ф</w:t>
            </w:r>
          </w:p>
        </w:tc>
        <w:tc>
          <w:tcPr>
            <w:tcW w:w="5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A7F12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м</w:t>
            </w: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у</w:t>
            </w: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л</w:t>
            </w: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C8739E" w:rsidP="009F097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  <w:tr w:rsidR="009F0979" w:rsidRPr="004A7F12" w:rsidTr="009F0979">
        <w:tc>
          <w:tcPr>
            <w:tcW w:w="54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6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12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м</w:t>
            </w: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428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7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33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8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  <w:r w:rsidRPr="004A7F12">
              <w:rPr>
                <w:rFonts w:ascii="Times New Roman" w:hAnsi="Times New Roman"/>
              </w:rPr>
              <w:t>а</w:t>
            </w:r>
          </w:p>
        </w:tc>
        <w:tc>
          <w:tcPr>
            <w:tcW w:w="365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366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9F0979" w:rsidRPr="004A7F12" w:rsidRDefault="009F0979" w:rsidP="009F0979">
            <w:pPr>
              <w:rPr>
                <w:rFonts w:ascii="Times New Roman" w:hAnsi="Times New Roman"/>
              </w:rPr>
            </w:pPr>
          </w:p>
        </w:tc>
      </w:tr>
    </w:tbl>
    <w:p w:rsidR="004A7F12" w:rsidRDefault="004A7F12"/>
    <w:p w:rsidR="003B42F2" w:rsidRPr="00C8739E" w:rsidRDefault="009F0979">
      <w:pPr>
        <w:rPr>
          <w:rFonts w:ascii="Times New Roman" w:hAnsi="Times New Roman"/>
          <w:sz w:val="28"/>
          <w:szCs w:val="28"/>
        </w:rPr>
      </w:pPr>
      <w:r w:rsidRPr="00C8739E">
        <w:rPr>
          <w:rFonts w:ascii="Times New Roman" w:hAnsi="Times New Roman"/>
          <w:sz w:val="28"/>
          <w:szCs w:val="28"/>
        </w:rPr>
        <w:lastRenderedPageBreak/>
        <w:t>По горизонтали:</w:t>
      </w:r>
    </w:p>
    <w:p w:rsidR="00A01F55" w:rsidRPr="00C8739E" w:rsidRDefault="004A7F12">
      <w:pPr>
        <w:rPr>
          <w:rFonts w:ascii="Times New Roman" w:hAnsi="Times New Roman"/>
          <w:sz w:val="28"/>
          <w:szCs w:val="28"/>
        </w:rPr>
      </w:pPr>
      <w:r w:rsidRPr="00C8739E">
        <w:rPr>
          <w:rFonts w:ascii="Times New Roman" w:hAnsi="Times New Roman"/>
          <w:sz w:val="28"/>
          <w:szCs w:val="28"/>
        </w:rPr>
        <w:t>1.Отрезок</w:t>
      </w:r>
      <w:proofErr w:type="gramStart"/>
      <w:r w:rsidRPr="00C8739E">
        <w:rPr>
          <w:rFonts w:ascii="Times New Roman" w:hAnsi="Times New Roman"/>
          <w:sz w:val="28"/>
          <w:szCs w:val="28"/>
        </w:rPr>
        <w:t>,п</w:t>
      </w:r>
      <w:proofErr w:type="gramEnd"/>
      <w:r w:rsidRPr="00C8739E">
        <w:rPr>
          <w:rFonts w:ascii="Times New Roman" w:hAnsi="Times New Roman"/>
          <w:sz w:val="28"/>
          <w:szCs w:val="28"/>
        </w:rPr>
        <w:t>роведенный к прямой и образующий с ней угол а 90</w:t>
      </w:r>
      <w:r w:rsidRPr="00C8739E">
        <w:rPr>
          <w:rFonts w:ascii="Times New Roman" w:hAnsi="Times New Roman"/>
          <w:sz w:val="28"/>
          <w:szCs w:val="28"/>
          <w:vertAlign w:val="superscript"/>
        </w:rPr>
        <w:t>0</w:t>
      </w:r>
      <w:r w:rsidRPr="00C8739E">
        <w:rPr>
          <w:rFonts w:ascii="Times New Roman" w:hAnsi="Times New Roman"/>
          <w:sz w:val="28"/>
          <w:szCs w:val="28"/>
        </w:rPr>
        <w:t xml:space="preserve">;5.Перпендикуляр.проведенный из </w:t>
      </w:r>
      <w:r w:rsidR="003B42F2" w:rsidRPr="00C8739E">
        <w:rPr>
          <w:rFonts w:ascii="Times New Roman" w:hAnsi="Times New Roman"/>
          <w:sz w:val="28"/>
          <w:szCs w:val="28"/>
        </w:rPr>
        <w:t>вершины треугольника к противоположной стороне</w:t>
      </w:r>
      <w:r w:rsidRPr="00C8739E">
        <w:rPr>
          <w:rFonts w:ascii="Times New Roman" w:hAnsi="Times New Roman"/>
          <w:sz w:val="28"/>
          <w:szCs w:val="28"/>
        </w:rPr>
        <w:t xml:space="preserve">;6.Тело,которое состоит из точек </w:t>
      </w:r>
      <w:proofErr w:type="spellStart"/>
      <w:r w:rsidRPr="00C8739E">
        <w:rPr>
          <w:rFonts w:ascii="Times New Roman" w:hAnsi="Times New Roman"/>
          <w:sz w:val="28"/>
          <w:szCs w:val="28"/>
        </w:rPr>
        <w:t>пространства,находящихся</w:t>
      </w:r>
      <w:proofErr w:type="spellEnd"/>
      <w:r w:rsidRPr="00C8739E">
        <w:rPr>
          <w:rFonts w:ascii="Times New Roman" w:hAnsi="Times New Roman"/>
          <w:sz w:val="28"/>
          <w:szCs w:val="28"/>
        </w:rPr>
        <w:t xml:space="preserve"> на заданном расстоянии;7.Замена дроби на равную ей дробь;</w:t>
      </w:r>
      <w:r w:rsidR="0084506F" w:rsidRPr="00C8739E">
        <w:rPr>
          <w:rFonts w:ascii="Times New Roman" w:hAnsi="Times New Roman"/>
          <w:sz w:val="28"/>
          <w:szCs w:val="28"/>
        </w:rPr>
        <w:t>10.Тело,состоящее из двух кругов и всех отрезков, соединяющих все точки этих кругов;12.Сумма одночленов;14.Основная геометрическая фигура плоскости;15.Расстояние между точками;16.Абсолютная величина числа;18.Тело</w:t>
      </w:r>
      <w:proofErr w:type="gramStart"/>
      <w:r w:rsidR="0084506F" w:rsidRPr="00C8739E">
        <w:rPr>
          <w:rFonts w:ascii="Times New Roman" w:hAnsi="Times New Roman"/>
          <w:sz w:val="28"/>
          <w:szCs w:val="28"/>
        </w:rPr>
        <w:t>,с</w:t>
      </w:r>
      <w:proofErr w:type="gramEnd"/>
      <w:r w:rsidR="0084506F" w:rsidRPr="00C8739E">
        <w:rPr>
          <w:rFonts w:ascii="Times New Roman" w:hAnsi="Times New Roman"/>
          <w:sz w:val="28"/>
          <w:szCs w:val="28"/>
        </w:rPr>
        <w:t xml:space="preserve">остоящее из </w:t>
      </w:r>
      <w:proofErr w:type="spellStart"/>
      <w:r w:rsidR="0084506F" w:rsidRPr="00C8739E">
        <w:rPr>
          <w:rFonts w:ascii="Times New Roman" w:hAnsi="Times New Roman"/>
          <w:sz w:val="28"/>
          <w:szCs w:val="28"/>
        </w:rPr>
        <w:t>круга,точки</w:t>
      </w:r>
      <w:proofErr w:type="spellEnd"/>
      <w:r w:rsidR="0084506F" w:rsidRPr="00C8739E">
        <w:rPr>
          <w:rFonts w:ascii="Times New Roman" w:hAnsi="Times New Roman"/>
          <w:sz w:val="28"/>
          <w:szCs w:val="28"/>
        </w:rPr>
        <w:t xml:space="preserve"> не лежащей на нем и всех </w:t>
      </w:r>
      <w:proofErr w:type="spellStart"/>
      <w:r w:rsidR="0084506F" w:rsidRPr="00C8739E">
        <w:rPr>
          <w:rFonts w:ascii="Times New Roman" w:hAnsi="Times New Roman"/>
          <w:sz w:val="28"/>
          <w:szCs w:val="28"/>
        </w:rPr>
        <w:t>отрезков,соединяющих</w:t>
      </w:r>
      <w:proofErr w:type="spellEnd"/>
      <w:r w:rsidR="0084506F" w:rsidRPr="00C8739E">
        <w:rPr>
          <w:rFonts w:ascii="Times New Roman" w:hAnsi="Times New Roman"/>
          <w:sz w:val="28"/>
          <w:szCs w:val="28"/>
        </w:rPr>
        <w:t xml:space="preserve"> данную точку с точками</w:t>
      </w:r>
      <w:r w:rsidR="003B42F2" w:rsidRPr="00C8739E">
        <w:rPr>
          <w:rFonts w:ascii="Times New Roman" w:hAnsi="Times New Roman"/>
          <w:sz w:val="28"/>
          <w:szCs w:val="28"/>
        </w:rPr>
        <w:t xml:space="preserve"> границы круга;19.Часть окружности;20.Отрезок соединяющий центр </w:t>
      </w:r>
      <w:proofErr w:type="spellStart"/>
      <w:r w:rsidR="003B42F2" w:rsidRPr="00C8739E">
        <w:rPr>
          <w:rFonts w:ascii="Times New Roman" w:hAnsi="Times New Roman"/>
          <w:sz w:val="28"/>
          <w:szCs w:val="28"/>
        </w:rPr>
        <w:t>оружности</w:t>
      </w:r>
      <w:proofErr w:type="spellEnd"/>
      <w:r w:rsidR="003B42F2" w:rsidRPr="00C8739E">
        <w:rPr>
          <w:rFonts w:ascii="Times New Roman" w:hAnsi="Times New Roman"/>
          <w:sz w:val="28"/>
          <w:szCs w:val="28"/>
        </w:rPr>
        <w:t xml:space="preserve"> с точкой окружности;21.Результат сложения;22.Название выражения </w:t>
      </w:r>
      <w:proofErr w:type="gramStart"/>
      <w:r w:rsidR="003B42F2" w:rsidRPr="00C8739E">
        <w:rPr>
          <w:rFonts w:ascii="Times New Roman" w:hAnsi="Times New Roman"/>
          <w:sz w:val="28"/>
          <w:szCs w:val="28"/>
        </w:rPr>
        <w:t>Р</w:t>
      </w:r>
      <w:proofErr w:type="gramEnd"/>
      <w:r w:rsidR="003B42F2" w:rsidRPr="00C8739E">
        <w:rPr>
          <w:rFonts w:ascii="Times New Roman" w:hAnsi="Times New Roman"/>
          <w:sz w:val="28"/>
          <w:szCs w:val="28"/>
        </w:rPr>
        <w:t>=2(</w:t>
      </w:r>
      <w:r w:rsidR="003B42F2" w:rsidRPr="00C8739E">
        <w:rPr>
          <w:rFonts w:ascii="Times New Roman" w:hAnsi="Times New Roman"/>
          <w:sz w:val="28"/>
          <w:szCs w:val="28"/>
          <w:lang w:val="en-US"/>
        </w:rPr>
        <w:t>a</w:t>
      </w:r>
      <w:r w:rsidR="003B42F2" w:rsidRPr="00C8739E">
        <w:rPr>
          <w:rFonts w:ascii="Times New Roman" w:hAnsi="Times New Roman"/>
          <w:sz w:val="28"/>
          <w:szCs w:val="28"/>
        </w:rPr>
        <w:t>+</w:t>
      </w:r>
      <w:r w:rsidR="003B42F2" w:rsidRPr="00C8739E">
        <w:rPr>
          <w:rFonts w:ascii="Times New Roman" w:hAnsi="Times New Roman"/>
          <w:sz w:val="28"/>
          <w:szCs w:val="28"/>
          <w:lang w:val="en-US"/>
        </w:rPr>
        <w:t>b</w:t>
      </w:r>
      <w:r w:rsidR="003B42F2" w:rsidRPr="00C8739E">
        <w:rPr>
          <w:rFonts w:ascii="Times New Roman" w:hAnsi="Times New Roman"/>
          <w:sz w:val="28"/>
          <w:szCs w:val="28"/>
        </w:rPr>
        <w:t>)/</w:t>
      </w:r>
    </w:p>
    <w:p w:rsidR="003B42F2" w:rsidRPr="00C8739E" w:rsidRDefault="003B42F2">
      <w:pPr>
        <w:rPr>
          <w:rFonts w:ascii="Times New Roman" w:hAnsi="Times New Roman"/>
          <w:sz w:val="28"/>
          <w:szCs w:val="28"/>
        </w:rPr>
      </w:pPr>
      <w:r w:rsidRPr="00C8739E">
        <w:rPr>
          <w:rFonts w:ascii="Times New Roman" w:hAnsi="Times New Roman"/>
          <w:sz w:val="28"/>
          <w:szCs w:val="28"/>
        </w:rPr>
        <w:t>По вертикали:</w:t>
      </w:r>
    </w:p>
    <w:p w:rsidR="003B42F2" w:rsidRPr="00C8739E" w:rsidRDefault="003B42F2">
      <w:pPr>
        <w:rPr>
          <w:rFonts w:ascii="Times New Roman" w:hAnsi="Times New Roman"/>
          <w:sz w:val="28"/>
          <w:szCs w:val="28"/>
        </w:rPr>
      </w:pPr>
      <w:r w:rsidRPr="00C8739E">
        <w:rPr>
          <w:rFonts w:ascii="Times New Roman" w:hAnsi="Times New Roman"/>
          <w:sz w:val="28"/>
          <w:szCs w:val="28"/>
        </w:rPr>
        <w:t>1.</w:t>
      </w:r>
      <w:r w:rsidRPr="00C8739E">
        <w:rPr>
          <w:rFonts w:ascii="Times New Roman" w:hAnsi="Times New Roman"/>
          <w:sz w:val="28"/>
          <w:szCs w:val="28"/>
          <w:lang w:val="en-US"/>
        </w:rPr>
        <w:t>a</w:t>
      </w:r>
      <w:r w:rsidRPr="00C8739E">
        <w:rPr>
          <w:rFonts w:ascii="Times New Roman" w:hAnsi="Times New Roman"/>
          <w:sz w:val="28"/>
          <w:szCs w:val="28"/>
        </w:rPr>
        <w:t>:</w:t>
      </w:r>
      <w:r w:rsidRPr="00C8739E">
        <w:rPr>
          <w:rFonts w:ascii="Times New Roman" w:hAnsi="Times New Roman"/>
          <w:sz w:val="28"/>
          <w:szCs w:val="28"/>
          <w:lang w:val="en-US"/>
        </w:rPr>
        <w:t>b</w:t>
      </w:r>
      <w:r w:rsidRPr="00C8739E">
        <w:rPr>
          <w:rFonts w:ascii="Times New Roman" w:hAnsi="Times New Roman"/>
          <w:sz w:val="28"/>
          <w:szCs w:val="28"/>
        </w:rPr>
        <w:t>=</w:t>
      </w:r>
      <w:r w:rsidRPr="00C8739E">
        <w:rPr>
          <w:rFonts w:ascii="Times New Roman" w:hAnsi="Times New Roman"/>
          <w:sz w:val="28"/>
          <w:szCs w:val="28"/>
          <w:lang w:val="en-US"/>
        </w:rPr>
        <w:t>c</w:t>
      </w:r>
      <w:r w:rsidRPr="00C8739E">
        <w:rPr>
          <w:rFonts w:ascii="Times New Roman" w:hAnsi="Times New Roman"/>
          <w:sz w:val="28"/>
          <w:szCs w:val="28"/>
        </w:rPr>
        <w:t>:</w:t>
      </w:r>
      <w:r w:rsidRPr="00C8739E">
        <w:rPr>
          <w:rFonts w:ascii="Times New Roman" w:hAnsi="Times New Roman"/>
          <w:sz w:val="28"/>
          <w:szCs w:val="28"/>
          <w:lang w:val="en-US"/>
        </w:rPr>
        <w:t>d</w:t>
      </w:r>
      <w:r w:rsidRPr="00C8739E">
        <w:rPr>
          <w:rFonts w:ascii="Times New Roman" w:hAnsi="Times New Roman"/>
          <w:sz w:val="28"/>
          <w:szCs w:val="28"/>
        </w:rPr>
        <w:t>:2;отрезок равный двум радиусам;3.Увеличение числа в несколько раз;4.Граница шара;8.местоположение точки на прямой;9.Отрезок</w:t>
      </w:r>
      <w:proofErr w:type="gramStart"/>
      <w:r w:rsidRPr="00C8739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8739E">
        <w:rPr>
          <w:rFonts w:ascii="Times New Roman" w:hAnsi="Times New Roman"/>
          <w:sz w:val="28"/>
          <w:szCs w:val="28"/>
        </w:rPr>
        <w:t>соединяющий вершину с серединой противоположной стороны;</w:t>
      </w:r>
      <w:r w:rsidR="00C8739E" w:rsidRPr="00C8739E">
        <w:rPr>
          <w:rFonts w:ascii="Times New Roman" w:hAnsi="Times New Roman"/>
          <w:sz w:val="28"/>
          <w:szCs w:val="28"/>
        </w:rPr>
        <w:t xml:space="preserve">11.запись </w:t>
      </w:r>
      <w:r w:rsidR="00C8739E" w:rsidRPr="00C8739E">
        <w:rPr>
          <w:rFonts w:ascii="Times New Roman" w:hAnsi="Times New Roman"/>
          <w:sz w:val="28"/>
          <w:szCs w:val="28"/>
          <w:lang w:val="en-US"/>
        </w:rPr>
        <w:t>m</w:t>
      </w:r>
      <w:r w:rsidR="00C8739E" w:rsidRPr="00C8739E">
        <w:rPr>
          <w:rFonts w:ascii="Times New Roman" w:hAnsi="Times New Roman"/>
          <w:sz w:val="28"/>
          <w:szCs w:val="28"/>
        </w:rPr>
        <w:t>/</w:t>
      </w:r>
      <w:r w:rsidR="00C8739E" w:rsidRPr="00C8739E">
        <w:rPr>
          <w:rFonts w:ascii="Times New Roman" w:hAnsi="Times New Roman"/>
          <w:sz w:val="28"/>
          <w:szCs w:val="28"/>
          <w:lang w:val="en-US"/>
        </w:rPr>
        <w:t>n</w:t>
      </w:r>
      <w:r w:rsidR="00C8739E" w:rsidRPr="00C8739E">
        <w:rPr>
          <w:rFonts w:ascii="Times New Roman" w:hAnsi="Times New Roman"/>
          <w:sz w:val="28"/>
          <w:szCs w:val="28"/>
        </w:rPr>
        <w:t>;13.Единица измерения угла;</w:t>
      </w:r>
      <w:r w:rsidR="00C8739E">
        <w:rPr>
          <w:rFonts w:ascii="Times New Roman" w:hAnsi="Times New Roman"/>
          <w:sz w:val="28"/>
          <w:szCs w:val="28"/>
        </w:rPr>
        <w:t>16.Знак вычитания;</w:t>
      </w:r>
      <w:r w:rsidR="00C8739E" w:rsidRPr="00C8739E">
        <w:rPr>
          <w:rFonts w:ascii="Times New Roman" w:hAnsi="Times New Roman"/>
          <w:sz w:val="28"/>
          <w:szCs w:val="28"/>
        </w:rPr>
        <w:t xml:space="preserve">17.Показатель </w:t>
      </w:r>
      <w:proofErr w:type="spellStart"/>
      <w:r w:rsidR="00C8739E" w:rsidRPr="00C8739E">
        <w:rPr>
          <w:rFonts w:ascii="Times New Roman" w:hAnsi="Times New Roman"/>
          <w:sz w:val="28"/>
          <w:szCs w:val="28"/>
        </w:rPr>
        <w:t>степени,в</w:t>
      </w:r>
      <w:proofErr w:type="spellEnd"/>
      <w:r w:rsidR="00C8739E" w:rsidRPr="00C8739E">
        <w:rPr>
          <w:rFonts w:ascii="Times New Roman" w:hAnsi="Times New Roman"/>
          <w:sz w:val="28"/>
          <w:szCs w:val="28"/>
        </w:rPr>
        <w:t xml:space="preserve"> которую нужно возвести</w:t>
      </w:r>
      <w:r w:rsidR="00C8739E">
        <w:rPr>
          <w:rFonts w:ascii="Times New Roman" w:hAnsi="Times New Roman"/>
          <w:sz w:val="28"/>
          <w:szCs w:val="28"/>
        </w:rPr>
        <w:t xml:space="preserve"> число </w:t>
      </w:r>
      <w:proofErr w:type="spellStart"/>
      <w:r w:rsidR="00C8739E">
        <w:rPr>
          <w:rFonts w:ascii="Times New Roman" w:hAnsi="Times New Roman"/>
          <w:sz w:val="28"/>
          <w:szCs w:val="28"/>
        </w:rPr>
        <w:t>а,чтобы</w:t>
      </w:r>
      <w:proofErr w:type="spellEnd"/>
      <w:r w:rsidR="00C8739E">
        <w:rPr>
          <w:rFonts w:ascii="Times New Roman" w:hAnsi="Times New Roman"/>
          <w:sz w:val="28"/>
          <w:szCs w:val="28"/>
        </w:rPr>
        <w:t xml:space="preserve"> получить число х;</w:t>
      </w:r>
      <w:r w:rsidR="00CD3C1B">
        <w:rPr>
          <w:rFonts w:ascii="Times New Roman" w:hAnsi="Times New Roman"/>
          <w:sz w:val="28"/>
          <w:szCs w:val="28"/>
        </w:rPr>
        <w:t xml:space="preserve">23.Сторона прямоугольного </w:t>
      </w:r>
      <w:proofErr w:type="spellStart"/>
      <w:r w:rsidR="00CD3C1B">
        <w:rPr>
          <w:rFonts w:ascii="Times New Roman" w:hAnsi="Times New Roman"/>
          <w:sz w:val="28"/>
          <w:szCs w:val="28"/>
        </w:rPr>
        <w:t>треугольника</w:t>
      </w:r>
      <w:proofErr w:type="gramStart"/>
      <w:r w:rsidR="00CD3C1B">
        <w:rPr>
          <w:rFonts w:ascii="Times New Roman" w:hAnsi="Times New Roman"/>
          <w:sz w:val="28"/>
          <w:szCs w:val="28"/>
        </w:rPr>
        <w:t>,л</w:t>
      </w:r>
      <w:proofErr w:type="gramEnd"/>
      <w:r w:rsidR="00CD3C1B">
        <w:rPr>
          <w:rFonts w:ascii="Times New Roman" w:hAnsi="Times New Roman"/>
          <w:sz w:val="28"/>
          <w:szCs w:val="28"/>
        </w:rPr>
        <w:t>ежащая</w:t>
      </w:r>
      <w:proofErr w:type="spellEnd"/>
      <w:r w:rsidR="00CD3C1B">
        <w:rPr>
          <w:rFonts w:ascii="Times New Roman" w:hAnsi="Times New Roman"/>
          <w:sz w:val="28"/>
          <w:szCs w:val="28"/>
        </w:rPr>
        <w:t xml:space="preserve"> против прямого угла.</w:t>
      </w:r>
    </w:p>
    <w:sectPr w:rsidR="003B42F2" w:rsidRPr="00C8739E" w:rsidSect="009F0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9D5"/>
    <w:rsid w:val="000059D5"/>
    <w:rsid w:val="000E5928"/>
    <w:rsid w:val="001536B7"/>
    <w:rsid w:val="003B42F2"/>
    <w:rsid w:val="004A7F12"/>
    <w:rsid w:val="006440D2"/>
    <w:rsid w:val="0084506F"/>
    <w:rsid w:val="009E11CF"/>
    <w:rsid w:val="009F0979"/>
    <w:rsid w:val="00A01F55"/>
    <w:rsid w:val="00C8739E"/>
    <w:rsid w:val="00CD3C1B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59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2015-05-25T19:08:00Z</dcterms:created>
  <dcterms:modified xsi:type="dcterms:W3CDTF">2015-05-25T20:31:00Z</dcterms:modified>
</cp:coreProperties>
</file>