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color w:val="1f4e79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4e79"/>
          <w:sz w:val="40"/>
          <w:szCs w:val="40"/>
          <w:rtl w:val="0"/>
        </w:rPr>
        <w:t xml:space="preserve">Lesen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color w:val="7030a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30a0"/>
          <w:sz w:val="28"/>
          <w:szCs w:val="28"/>
          <w:rtl w:val="0"/>
        </w:rPr>
        <w:t xml:space="preserve">Teil 1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u w:val="single"/>
          <w:rtl w:val="0"/>
        </w:rPr>
        <w:t xml:space="preserve">Lies bitte die zwei Anzeigen.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6120765" cy="3747135"/>
            <wp:effectExtent b="0" l="0" r="0" t="0"/>
            <wp:docPr descr="D:\DEUTSCH 2023\6 Klasse\ІІ семестр Контрольні\L 1.jpg" id="1" name="image4.jpg"/>
            <a:graphic>
              <a:graphicData uri="http://schemas.openxmlformats.org/drawingml/2006/picture">
                <pic:pic>
                  <pic:nvPicPr>
                    <pic:cNvPr descr="D:\DEUTSCH 2023\6 Klasse\ІІ семестр Контрольні\L 1.jpg"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747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6120765" cy="1986698"/>
            <wp:effectExtent b="0" l="0" r="0" t="0"/>
            <wp:docPr descr="D:\DEUTSCH 2023\6 Klasse\ІІ семестр Контрольні\L 2.jpg" id="3" name="image3.jpg"/>
            <a:graphic>
              <a:graphicData uri="http://schemas.openxmlformats.org/drawingml/2006/picture">
                <pic:pic>
                  <pic:nvPicPr>
                    <pic:cNvPr descr="D:\DEUTSCH 2023\6 Klasse\ІІ семестр Контрольні\L 2.jpg"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9866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Fragen 1-6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Markiere bitte die richtige Antwort.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color w:val="00b05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b050"/>
          <w:sz w:val="28"/>
          <w:szCs w:val="28"/>
          <w:rtl w:val="0"/>
        </w:rPr>
        <w:t xml:space="preserve">Anzeige 1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Wann kann die Sprachschule  besuchen?</w:t>
      </w:r>
    </w:p>
    <w:tbl>
      <w:tblPr>
        <w:tblStyle w:val="Table1"/>
        <w:tblW w:w="4804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6"/>
        <w:gridCol w:w="542"/>
        <w:gridCol w:w="3686"/>
        <w:tblGridChange w:id="0">
          <w:tblGrid>
            <w:gridCol w:w="576"/>
            <w:gridCol w:w="542"/>
            <w:gridCol w:w="36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Das ganze Jahr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In den Ferien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Im Sommer</w:t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Wer  kann  sie besuchen?</w:t>
      </w:r>
    </w:p>
    <w:tbl>
      <w:tblPr>
        <w:tblStyle w:val="Table2"/>
        <w:tblW w:w="4804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6"/>
        <w:gridCol w:w="542"/>
        <w:gridCol w:w="3686"/>
        <w:tblGridChange w:id="0">
          <w:tblGrid>
            <w:gridCol w:w="576"/>
            <w:gridCol w:w="542"/>
            <w:gridCol w:w="36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Nur Erwachsen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Kinder und Jugendliche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Nur Kinder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Was  kann man in der Sprachschule lernen?</w:t>
      </w:r>
    </w:p>
    <w:tbl>
      <w:tblPr>
        <w:tblStyle w:val="Table3"/>
        <w:tblW w:w="4804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6"/>
        <w:gridCol w:w="542"/>
        <w:gridCol w:w="3686"/>
        <w:tblGridChange w:id="0">
          <w:tblGrid>
            <w:gridCol w:w="576"/>
            <w:gridCol w:w="542"/>
            <w:gridCol w:w="36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Gute Aussprache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Wörter bilden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Briefe schreiben</w:t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  <w:color w:val="00b05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b050"/>
          <w:sz w:val="28"/>
          <w:szCs w:val="28"/>
          <w:rtl w:val="0"/>
        </w:rPr>
        <w:t xml:space="preserve">Anzeige 2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Die Anzeige ist von …</w:t>
      </w:r>
    </w:p>
    <w:tbl>
      <w:tblPr>
        <w:tblStyle w:val="Table4"/>
        <w:tblW w:w="4804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6"/>
        <w:gridCol w:w="542"/>
        <w:gridCol w:w="3686"/>
        <w:tblGridChange w:id="0">
          <w:tblGrid>
            <w:gridCol w:w="576"/>
            <w:gridCol w:w="542"/>
            <w:gridCol w:w="36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Einem Mädchen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Einer Klasse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Einem Jugendlichen</w:t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Welchen Sport treibt Martina?</w:t>
      </w:r>
    </w:p>
    <w:tbl>
      <w:tblPr>
        <w:tblStyle w:val="Table5"/>
        <w:tblW w:w="4804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6"/>
        <w:gridCol w:w="542"/>
        <w:gridCol w:w="3686"/>
        <w:tblGridChange w:id="0">
          <w:tblGrid>
            <w:gridCol w:w="576"/>
            <w:gridCol w:w="542"/>
            <w:gridCol w:w="36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Rodeln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Radfahren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Reiten</w:t>
            </w:r>
          </w:p>
        </w:tc>
      </w:tr>
    </w:tbl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Wie oft trainiert Martina?</w:t>
      </w:r>
    </w:p>
    <w:tbl>
      <w:tblPr>
        <w:tblStyle w:val="Table6"/>
        <w:tblW w:w="4804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6"/>
        <w:gridCol w:w="542"/>
        <w:gridCol w:w="3686"/>
        <w:tblGridChange w:id="0">
          <w:tblGrid>
            <w:gridCol w:w="576"/>
            <w:gridCol w:w="542"/>
            <w:gridCol w:w="36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Zweimal pro Woche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Einmal pro Woche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Drei-viermal pro Woche </w:t>
            </w:r>
          </w:p>
        </w:tc>
      </w:tr>
    </w:tbl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b w:val="1"/>
          <w:color w:val="7030a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30a0"/>
          <w:sz w:val="28"/>
          <w:szCs w:val="28"/>
          <w:rtl w:val="0"/>
        </w:rPr>
        <w:t xml:space="preserve">Teil 2</w:t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u w:val="single"/>
          <w:rtl w:val="0"/>
        </w:rPr>
        <w:t xml:space="preserve">In einer Zeitschrift findest du zwei Texte über Jugendliche in Deutschland und in der Schweiz.   Lies diese Beschreibungen.</w:t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6120765" cy="2669477"/>
            <wp:effectExtent b="0" l="0" r="0" t="0"/>
            <wp:docPr descr="D:\DEUTSCH 2023\6 Klasse\ІІ семестр Контрольні\L3.jpg" id="2" name="image1.jpg"/>
            <a:graphic>
              <a:graphicData uri="http://schemas.openxmlformats.org/drawingml/2006/picture">
                <pic:pic>
                  <pic:nvPicPr>
                    <pic:cNvPr descr="D:\DEUTSCH 2023\6 Klasse\ІІ семестр Контрольні\L3.jpg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6694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6120765" cy="2697815"/>
            <wp:effectExtent b="0" l="0" r="0" t="0"/>
            <wp:docPr descr="D:\DEUTSCH 2023\6 Klasse\ІІ семестр Контрольні\L4.jpg" id="4" name="image2.jpg"/>
            <a:graphic>
              <a:graphicData uri="http://schemas.openxmlformats.org/drawingml/2006/picture">
                <pic:pic>
                  <pic:nvPicPr>
                    <pic:cNvPr descr="D:\DEUTSCH 2023\6 Klasse\ІІ семестр Контрольні\L4.jpg"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6978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Sätze 7-12</w:t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Was ist richtig und was ist falsch?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b w:val="1"/>
          <w:color w:val="0070c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70c0"/>
          <w:sz w:val="28"/>
          <w:szCs w:val="28"/>
          <w:rtl w:val="0"/>
        </w:rPr>
        <w:t xml:space="preserve">Beschreibung 1</w:t>
      </w:r>
    </w:p>
    <w:tbl>
      <w:tblPr>
        <w:tblStyle w:val="Table7"/>
        <w:tblW w:w="96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5387"/>
        <w:gridCol w:w="1701"/>
        <w:gridCol w:w="1412"/>
        <w:tblGridChange w:id="0">
          <w:tblGrid>
            <w:gridCol w:w="1129"/>
            <w:gridCol w:w="5387"/>
            <w:gridCol w:w="1701"/>
            <w:gridCol w:w="141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F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Martinas Vater ist Bauarbeiter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Martinas Mutter arbeitet im Kaufhaus 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Martinas Großeltern haben einen Bauernhof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b w:val="1"/>
          <w:color w:val="0070c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70c0"/>
          <w:sz w:val="28"/>
          <w:szCs w:val="28"/>
          <w:rtl w:val="0"/>
        </w:rPr>
        <w:t xml:space="preserve">Beschreibung 2</w:t>
      </w:r>
    </w:p>
    <w:tbl>
      <w:tblPr>
        <w:tblStyle w:val="Table8"/>
        <w:tblW w:w="96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5387"/>
        <w:gridCol w:w="1701"/>
        <w:gridCol w:w="1412"/>
        <w:tblGridChange w:id="0">
          <w:tblGrid>
            <w:gridCol w:w="1129"/>
            <w:gridCol w:w="5387"/>
            <w:gridCol w:w="1701"/>
            <w:gridCol w:w="141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F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Alli ist in Deutschland geboren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Alli mag keinen Sport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Alli schwimmt oft mit seiner Clique im Schwimmbad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line="36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Ende des Prüfungsteil    LESEN. </w:t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6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de-D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image" Target="media/image4.jpg"/><Relationship Id="rId7" Type="http://schemas.openxmlformats.org/officeDocument/2006/relationships/image" Target="media/image3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