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CD" w:rsidRDefault="00D02FCD" w:rsidP="00D02FCD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Человек в древности был во главе всей природы. </w:t>
      </w:r>
    </w:p>
    <w:p w:rsidR="00D02FCD" w:rsidRDefault="00D02FCD" w:rsidP="00D02FCD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 xml:space="preserve">Прошли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года</w:t>
      </w:r>
      <w:proofErr w:type="gramStart"/>
      <w:r>
        <w:rPr>
          <w:rFonts w:ascii="Arial" w:hAnsi="Arial" w:cs="Arial"/>
          <w:color w:val="616161"/>
          <w:sz w:val="20"/>
          <w:szCs w:val="20"/>
        </w:rPr>
        <w:t>,р</w:t>
      </w:r>
      <w:proofErr w:type="gramEnd"/>
      <w:r>
        <w:rPr>
          <w:rFonts w:ascii="Arial" w:hAnsi="Arial" w:cs="Arial"/>
          <w:color w:val="616161"/>
          <w:sz w:val="20"/>
          <w:szCs w:val="20"/>
        </w:rPr>
        <w:t>еволюция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, человек стал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вышим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существом.</w:t>
      </w:r>
    </w:p>
    <w:p w:rsidR="00D02FCD" w:rsidRDefault="00D02FCD" w:rsidP="00D02FCD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 xml:space="preserve">А что я значу в окружающем мире? Я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такой-же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616161"/>
          <w:sz w:val="20"/>
          <w:szCs w:val="20"/>
        </w:rPr>
        <w:t>человек</w:t>
      </w:r>
      <w:proofErr w:type="gramEnd"/>
      <w:r>
        <w:rPr>
          <w:rFonts w:ascii="Arial" w:hAnsi="Arial" w:cs="Arial"/>
          <w:color w:val="616161"/>
          <w:sz w:val="20"/>
          <w:szCs w:val="20"/>
        </w:rPr>
        <w:t xml:space="preserve"> как и другие.</w:t>
      </w:r>
      <w:r>
        <w:rPr>
          <w:rFonts w:ascii="Arial" w:hAnsi="Arial" w:cs="Arial"/>
          <w:color w:val="616161"/>
          <w:sz w:val="20"/>
          <w:szCs w:val="20"/>
        </w:rPr>
        <w:br/>
        <w:t xml:space="preserve">Ничем не отличаюсь от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сверстинков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и других людей.</w:t>
      </w:r>
      <w:r>
        <w:rPr>
          <w:rFonts w:ascii="Arial" w:hAnsi="Arial" w:cs="Arial"/>
          <w:color w:val="616161"/>
          <w:sz w:val="20"/>
          <w:szCs w:val="20"/>
        </w:rPr>
        <w:br/>
        <w:t xml:space="preserve">Но не каждый может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называтся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616161"/>
          <w:sz w:val="20"/>
          <w:szCs w:val="20"/>
        </w:rPr>
        <w:t>человеком</w:t>
      </w:r>
      <w:proofErr w:type="gramEnd"/>
      <w:r>
        <w:rPr>
          <w:rFonts w:ascii="Arial" w:hAnsi="Arial" w:cs="Arial"/>
          <w:color w:val="616161"/>
          <w:sz w:val="20"/>
          <w:szCs w:val="20"/>
        </w:rPr>
        <w:t xml:space="preserve"> если не любит окружающую среду,</w:t>
      </w:r>
    </w:p>
    <w:p w:rsidR="00D02FCD" w:rsidRDefault="00D02FCD" w:rsidP="00D02FCD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 xml:space="preserve">загрязняет её, ломает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растения</w:t>
      </w:r>
      <w:proofErr w:type="gramStart"/>
      <w:r>
        <w:rPr>
          <w:rFonts w:ascii="Arial" w:hAnsi="Arial" w:cs="Arial"/>
          <w:color w:val="616161"/>
          <w:sz w:val="20"/>
          <w:szCs w:val="20"/>
        </w:rPr>
        <w:t>,б</w:t>
      </w:r>
      <w:proofErr w:type="gramEnd"/>
      <w:r>
        <w:rPr>
          <w:rFonts w:ascii="Arial" w:hAnsi="Arial" w:cs="Arial"/>
          <w:color w:val="616161"/>
          <w:sz w:val="20"/>
          <w:szCs w:val="20"/>
        </w:rPr>
        <w:t>ьёт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животных.</w:t>
      </w:r>
    </w:p>
    <w:p w:rsidR="00D02FCD" w:rsidRDefault="00D02FCD" w:rsidP="00D02FCD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616161"/>
          <w:sz w:val="20"/>
          <w:szCs w:val="20"/>
        </w:rPr>
        <w:t>Таких-я</w:t>
      </w:r>
      <w:proofErr w:type="spellEnd"/>
      <w:proofErr w:type="gramEnd"/>
      <w:r>
        <w:rPr>
          <w:rFonts w:ascii="Arial" w:hAnsi="Arial" w:cs="Arial"/>
          <w:color w:val="616161"/>
          <w:sz w:val="20"/>
          <w:szCs w:val="20"/>
        </w:rPr>
        <w:t xml:space="preserve"> не могу назвать людьми.</w:t>
      </w:r>
      <w:r>
        <w:rPr>
          <w:rFonts w:ascii="Arial" w:hAnsi="Arial" w:cs="Arial"/>
          <w:color w:val="616161"/>
          <w:sz w:val="20"/>
          <w:szCs w:val="20"/>
        </w:rPr>
        <w:br/>
        <w:t xml:space="preserve">Давайте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потдержим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окружающий мир, ведь </w:t>
      </w:r>
      <w:proofErr w:type="spellStart"/>
      <w:proofErr w:type="gramStart"/>
      <w:r>
        <w:rPr>
          <w:rFonts w:ascii="Arial" w:hAnsi="Arial" w:cs="Arial"/>
          <w:color w:val="616161"/>
          <w:sz w:val="20"/>
          <w:szCs w:val="20"/>
        </w:rPr>
        <w:t>мы-его</w:t>
      </w:r>
      <w:proofErr w:type="spellEnd"/>
      <w:proofErr w:type="gramEnd"/>
      <w:r>
        <w:rPr>
          <w:rFonts w:ascii="Arial" w:hAnsi="Arial" w:cs="Arial"/>
          <w:color w:val="616161"/>
          <w:sz w:val="20"/>
          <w:szCs w:val="20"/>
        </w:rPr>
        <w:t xml:space="preserve"> высшая часть! </w:t>
      </w:r>
    </w:p>
    <w:p w:rsidR="00492C0F" w:rsidRDefault="00492C0F"/>
    <w:sectPr w:rsidR="00492C0F" w:rsidSect="0049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FCD"/>
    <w:rsid w:val="00492C0F"/>
    <w:rsid w:val="00D0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2014-04-11T03:26:00Z</dcterms:created>
  <dcterms:modified xsi:type="dcterms:W3CDTF">2014-04-11T03:26:00Z</dcterms:modified>
</cp:coreProperties>
</file>