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E9" w:rsidRPr="008A1EE9" w:rsidRDefault="008A1EE9" w:rsidP="008A1EE9">
      <w:pPr>
        <w:spacing w:before="100" w:beforeAutospacing="1" w:line="240" w:lineRule="auto"/>
        <w:ind w:left="0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proofErr w:type="gramStart"/>
      <w:r w:rsidRPr="008A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proofErr w:type="gramEnd"/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Электрическая цепь, показанная на рисунке, питается от источника синусоидального тока с частотой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Гц и напряжением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В. Дано: R =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800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Ом, L =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,3 мГн, C = 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,6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мкФ.</w:t>
      </w:r>
    </w:p>
    <w:p w:rsidR="008A1EE9" w:rsidRDefault="008A1EE9" w:rsidP="008A1EE9">
      <w:pPr>
        <w:spacing w:line="240" w:lineRule="auto"/>
        <w:ind w:left="0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яем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ток в цепи, напряжения на всех участках, активную, реактивную, и полную мощности. </w:t>
      </w:r>
    </w:p>
    <w:p w:rsidR="008A1EE9" w:rsidRPr="008A1EE9" w:rsidRDefault="008A1EE9" w:rsidP="008A1EE9">
      <w:pPr>
        <w:spacing w:after="100" w:afterAutospacing="1" w:line="240" w:lineRule="auto"/>
        <w:ind w:left="0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векторную диаграмму, треугольники сопротивлений и мощностей.</w:t>
      </w:r>
    </w:p>
    <w:p w:rsidR="008A1EE9" w:rsidRPr="008A1EE9" w:rsidRDefault="008A1EE9" w:rsidP="008A1EE9">
      <w:pPr>
        <w:spacing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52800" cy="1758950"/>
            <wp:effectExtent l="19050" t="0" r="0" b="0"/>
            <wp:docPr id="1" name="Рисунок 1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Вычисление сопротивлений участков и всей цепи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Индуктивное реактивное сопротивление</w:t>
      </w:r>
    </w:p>
    <w:p w:rsidR="008A1EE9" w:rsidRPr="008A1EE9" w:rsidRDefault="008A1EE9" w:rsidP="008A1EE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L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2πf L = 2×3,14×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  <w:r w:rsidR="009E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·10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="009E14D0" w:rsidRPr="009E14D0">
        <w:rPr>
          <w:rFonts w:ascii="Calibri" w:eastAsia="Times New Roman" w:hAnsi="Calibri" w:cs="Times New Roman"/>
          <w:color w:val="000000"/>
          <w:lang w:eastAsia="ru-RU"/>
        </w:rPr>
        <w:t>0,4</w:t>
      </w:r>
      <w:r w:rsidR="009E14D0">
        <w:rPr>
          <w:rFonts w:ascii="Calibri" w:eastAsia="Times New Roman" w:hAnsi="Calibri" w:cs="Times New Roman"/>
          <w:color w:val="000000"/>
          <w:lang w:eastAsia="ru-RU"/>
        </w:rPr>
        <w:t xml:space="preserve">1 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Ом.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Емкостное реактивное сопротивление</w:t>
      </w:r>
    </w:p>
    <w:p w:rsidR="008A1EE9" w:rsidRPr="008A1EE9" w:rsidRDefault="008A1EE9" w:rsidP="009E14D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C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 / (2πf C) = 1 / (2×3,14×</w:t>
      </w:r>
      <w:r w:rsidR="009E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0×1</w:t>
      </w:r>
      <w:r w:rsidR="009E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,6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·10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-6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E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="009E14D0" w:rsidRPr="009E14D0">
        <w:rPr>
          <w:rFonts w:ascii="Calibri" w:eastAsia="Times New Roman" w:hAnsi="Calibri" w:cs="Times New Roman"/>
          <w:color w:val="000000"/>
          <w:lang w:eastAsia="ru-RU"/>
        </w:rPr>
        <w:t>99522,29</w:t>
      </w:r>
      <w:r w:rsidR="009E14D0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9E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Ом.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Реактивное и полное сопротивления всей цепи:</w:t>
      </w:r>
    </w:p>
    <w:p w:rsidR="009E14D0" w:rsidRDefault="008A1EE9" w:rsidP="009E14D0">
      <w:pPr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 = X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L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X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C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r w:rsidR="009E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0,41 – 99522,29 = </w:t>
      </w:r>
      <w:r w:rsidR="0064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E14D0" w:rsidRPr="009E14D0">
        <w:rPr>
          <w:rFonts w:ascii="Calibri" w:eastAsia="Times New Roman" w:hAnsi="Calibri" w:cs="Times New Roman"/>
          <w:color w:val="000000"/>
          <w:lang w:eastAsia="ru-RU"/>
        </w:rPr>
        <w:t>99521,88</w:t>
      </w:r>
      <w:r w:rsidR="009E14D0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Ом; </w:t>
      </w:r>
      <w:r w:rsidR="009E14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64694E" w:rsidRPr="0064694E" w:rsidRDefault="009E14D0" w:rsidP="009E14D0">
      <w:pPr>
        <w:jc w:val="center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Z</w:t>
      </w:r>
      <w:r w:rsidRPr="003C68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=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4"/>
                <w:szCs w:val="24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color w:val="000000"/>
                    <w:sz w:val="24"/>
                    <w:szCs w:val="24"/>
                    <w:lang w:val="en-US" w:eastAsia="ru-RU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color w:val="000000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noProof/>
                <w:color w:val="000000"/>
                <w:sz w:val="24"/>
                <w:szCs w:val="24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noProof/>
                <w:color w:val="000000"/>
                <w:sz w:val="24"/>
                <w:szCs w:val="24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noProof/>
                <w:color w:val="000000"/>
                <w:sz w:val="24"/>
                <w:szCs w:val="24"/>
                <w:lang w:eastAsia="ru-RU"/>
              </w:rPr>
              <m:t>²</m:t>
            </m:r>
          </m:e>
        </m:rad>
        <m:r>
          <w:rPr>
            <w:rFonts w:ascii="Cambria Math" w:eastAsia="Times New Roman" w:hAnsi="Cambria Math" w:cs="Times New Roman"/>
            <w:noProof/>
            <w:color w:val="000000"/>
            <w:sz w:val="24"/>
            <w:szCs w:val="24"/>
            <w:lang w:eastAsia="ru-RU"/>
          </w:rPr>
          <m:t xml:space="preserve">= 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4"/>
                <w:szCs w:val="24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color w:val="000000"/>
                    <w:sz w:val="24"/>
                    <w:szCs w:val="24"/>
                    <w:lang w:eastAsia="ru-RU"/>
                  </w:rPr>
                  <m:t>800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color w:val="000000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noProof/>
                <w:color w:val="000000"/>
                <w:sz w:val="24"/>
                <w:szCs w:val="24"/>
                <w:lang w:eastAsia="ru-RU"/>
              </w:rPr>
              <m:t>+(-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lang w:eastAsia="ru-RU"/>
              </w:rPr>
              <m:t>99521,88)²</m:t>
            </m:r>
          </m:e>
        </m:rad>
        <m:r>
          <w:rPr>
            <w:rFonts w:ascii="Cambria Math" w:eastAsia="Times New Roman" w:hAnsi="Cambria Math" w:cs="Times New Roman"/>
            <w:noProof/>
            <w:color w:val="000000"/>
            <w:sz w:val="24"/>
            <w:szCs w:val="24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4"/>
                <w:szCs w:val="24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4"/>
                <w:szCs w:val="24"/>
                <w:lang w:eastAsia="ru-RU"/>
              </w:rPr>
              <m:t>9905244599</m:t>
            </m:r>
          </m:e>
        </m:rad>
        <m:r>
          <w:rPr>
            <w:rFonts w:ascii="Cambria Math" w:eastAsia="Times New Roman" w:hAnsi="Cambria Math" w:cs="Times New Roman"/>
            <w:noProof/>
            <w:color w:val="000000"/>
            <w:sz w:val="24"/>
            <w:szCs w:val="24"/>
            <w:lang w:eastAsia="ru-RU"/>
          </w:rPr>
          <m:t>=99525,1 О</m:t>
        </m:r>
        <m:r>
          <w:rPr>
            <w:rFonts w:ascii="Cambria Math" w:eastAsia="Times New Roman" w:hAnsi="Cambria Math" w:cs="Times New Roman"/>
            <w:noProof/>
            <w:color w:val="000000"/>
            <w:sz w:val="24"/>
            <w:szCs w:val="24"/>
            <w:lang w:eastAsia="ru-RU"/>
          </w:rPr>
          <m:t>м.</m:t>
        </m:r>
      </m:oMath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Вычисление тока и напряжений на участках цепи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 в цепи</w:t>
      </w:r>
    </w:p>
    <w:p w:rsidR="008A1EE9" w:rsidRPr="008A1EE9" w:rsidRDefault="008A1EE9" w:rsidP="00BF4E1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= U / Z = 12</w:t>
      </w:r>
      <w:r w:rsidR="00BF4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m:oMath>
        <m:r>
          <w:rPr>
            <w:rFonts w:ascii="Cambria Math" w:eastAsia="Times New Roman" w:hAnsi="Cambria Math" w:cs="Times New Roman"/>
            <w:noProof/>
            <w:color w:val="000000"/>
            <w:sz w:val="24"/>
            <w:szCs w:val="24"/>
            <w:lang w:eastAsia="ru-RU"/>
          </w:rPr>
          <m:t xml:space="preserve">99525,1 </m:t>
        </m:r>
      </m:oMath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4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="00BF4E1A" w:rsidRPr="00BF4E1A">
        <w:rPr>
          <w:rFonts w:ascii="Calibri" w:eastAsia="Times New Roman" w:hAnsi="Calibri" w:cs="Times New Roman"/>
          <w:color w:val="000000"/>
          <w:lang w:eastAsia="ru-RU"/>
        </w:rPr>
        <w:t>0,0012</w:t>
      </w:r>
      <w:r w:rsidR="00BF4E1A">
        <w:rPr>
          <w:rFonts w:ascii="Calibri" w:eastAsia="Times New Roman" w:hAnsi="Calibri" w:cs="Times New Roman"/>
          <w:color w:val="000000"/>
          <w:lang w:eastAsia="ru-RU"/>
        </w:rPr>
        <w:t xml:space="preserve">8 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Напряжения на участках:</w:t>
      </w:r>
    </w:p>
    <w:p w:rsidR="00BF4E1A" w:rsidRPr="003C68FA" w:rsidRDefault="008A1EE9" w:rsidP="00BF4E1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1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= 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</w:t>
      </w:r>
      <w:r w:rsidR="00BF4E1A"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800*</w:t>
      </w:r>
      <w:r w:rsidR="00BF4E1A" w:rsidRPr="00A215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</w:t>
      </w:r>
      <w:proofErr w:type="gramStart"/>
      <w:r w:rsidR="00BF4E1A" w:rsidRPr="00A215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,00128</w:t>
      </w:r>
      <w:proofErr w:type="gramEnd"/>
      <w:r w:rsidR="00BF4E1A" w:rsidRPr="00A215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1,02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</w:p>
    <w:p w:rsidR="00BF4E1A" w:rsidRPr="003C68FA" w:rsidRDefault="008A1EE9" w:rsidP="00BF4E1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= 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L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</w:t>
      </w:r>
      <w:r w:rsidR="00415C02"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</w:t>
      </w:r>
      <w:proofErr w:type="gramStart"/>
      <w:r w:rsidR="00415C02"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,41</w:t>
      </w:r>
      <w:proofErr w:type="gramEnd"/>
      <w:r w:rsidR="00415C02"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</w:t>
      </w:r>
      <w:r w:rsidR="00415C02" w:rsidRPr="00A215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0,00128 </w:t>
      </w:r>
      <w:r w:rsidR="00415C02"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</w:t>
      </w:r>
      <w:r w:rsidR="003C68FA"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3C68FA" w:rsidRPr="00A215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0,00053</w:t>
      </w:r>
      <w:r w:rsidR="003C68FA" w:rsidRPr="003C68FA">
        <w:rPr>
          <w:rFonts w:ascii="Calibri" w:eastAsia="Times New Roman" w:hAnsi="Calibri" w:cs="Times New Roman"/>
          <w:color w:val="000000"/>
          <w:lang w:val="en-US" w:eastAsia="ru-RU"/>
        </w:rPr>
        <w:t xml:space="preserve"> 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</w:p>
    <w:p w:rsidR="008A1EE9" w:rsidRPr="008A1EE9" w:rsidRDefault="008A1EE9" w:rsidP="00BF4E1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X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C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I = </w:t>
      </w:r>
      <w:r w:rsidR="003C68FA" w:rsidRPr="00A215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99522</w:t>
      </w:r>
      <w:proofErr w:type="gramStart"/>
      <w:r w:rsidR="003C68FA" w:rsidRPr="00A215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,29</w:t>
      </w:r>
      <w:proofErr w:type="gramEnd"/>
      <w:r w:rsidR="003C68FA" w:rsidRPr="00A215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*0,00128  = 127,39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Вычисление мощностей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 мощность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 = R I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U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I = </w:t>
      </w:r>
      <w:r w:rsidR="003C6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1,02*</w:t>
      </w:r>
      <w:r w:rsidR="003C68FA" w:rsidRPr="005835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0,00128</w:t>
      </w:r>
      <w:r w:rsidR="003C68FA" w:rsidRPr="00A07E93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3C68FA">
        <w:rPr>
          <w:rFonts w:ascii="Calibri" w:eastAsia="Times New Roman" w:hAnsi="Calibri" w:cs="Times New Roman"/>
          <w:color w:val="000000"/>
          <w:lang w:eastAsia="ru-RU"/>
        </w:rPr>
        <w:t xml:space="preserve"> =</w:t>
      </w:r>
      <w:r w:rsidR="00A0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0,0013 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Вт.</w:t>
      </w:r>
    </w:p>
    <w:p w:rsidR="00A07E93" w:rsidRPr="008A1EE9" w:rsidRDefault="008A1EE9" w:rsidP="008A1EE9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Реактивные мощности:</w:t>
      </w:r>
      <w:r w:rsidR="00A0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68FA" w:rsidRPr="003C68FA" w:rsidRDefault="008A1EE9" w:rsidP="008A1EE9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L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X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L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U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I = </w:t>
      </w:r>
      <w:r w:rsidR="003C68FA"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</w:t>
      </w:r>
      <w:proofErr w:type="gramStart"/>
      <w:r w:rsidR="003C68FA"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,00053</w:t>
      </w:r>
      <w:proofErr w:type="gramEnd"/>
      <w:r w:rsidR="003C68FA"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</w:t>
      </w:r>
      <w:r w:rsidR="003C68FA" w:rsidRPr="005835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0,00128</w:t>
      </w:r>
      <w:r w:rsidR="003C68FA" w:rsidRPr="003C68FA">
        <w:rPr>
          <w:rFonts w:ascii="Calibri" w:eastAsia="Times New Roman" w:hAnsi="Calibri" w:cs="Times New Roman"/>
          <w:color w:val="000000"/>
          <w:lang w:val="en-US" w:eastAsia="ru-RU"/>
        </w:rPr>
        <w:t xml:space="preserve"> =</w:t>
      </w:r>
      <w:r w:rsidR="00A07E93" w:rsidRPr="00A07E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6,8*10</w:t>
      </w:r>
      <w:r w:rsidR="00A07E93" w:rsidRPr="00A07E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 xml:space="preserve">-7 </w:t>
      </w:r>
      <w:proofErr w:type="spellStart"/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</w:t>
      </w:r>
      <w:proofErr w:type="spellEnd"/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</w:p>
    <w:p w:rsidR="008A1EE9" w:rsidRPr="003C68FA" w:rsidRDefault="008A1EE9" w:rsidP="008A1EE9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C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X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C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U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I = </w:t>
      </w:r>
      <w:r w:rsidR="003C68FA" w:rsidRPr="00A07E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127</w:t>
      </w:r>
      <w:proofErr w:type="gramStart"/>
      <w:r w:rsidR="003C68FA" w:rsidRPr="00A07E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,39</w:t>
      </w:r>
      <w:proofErr w:type="gramEnd"/>
      <w:r w:rsidR="003C68FA" w:rsidRPr="00A07E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</w:t>
      </w:r>
      <w:r w:rsidR="003C68FA" w:rsidRPr="005835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0,00128</w:t>
      </w:r>
      <w:r w:rsidR="003C68FA" w:rsidRPr="003C68FA">
        <w:rPr>
          <w:rFonts w:ascii="Calibri" w:eastAsia="Times New Roman" w:hAnsi="Calibri" w:cs="Times New Roman"/>
          <w:color w:val="000000"/>
          <w:lang w:val="en-US" w:eastAsia="ru-RU"/>
        </w:rPr>
        <w:t xml:space="preserve"> </w:t>
      </w:r>
      <w:r w:rsidR="003C68FA" w:rsidRPr="00A07E93">
        <w:rPr>
          <w:rFonts w:ascii="Calibri" w:eastAsia="Times New Roman" w:hAnsi="Calibri" w:cs="Times New Roman"/>
          <w:color w:val="000000"/>
          <w:lang w:val="en-US" w:eastAsia="ru-RU"/>
        </w:rPr>
        <w:t>=</w:t>
      </w:r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A07E93" w:rsidRPr="00A07E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0,16 </w:t>
      </w:r>
      <w:proofErr w:type="spellStart"/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</w:t>
      </w:r>
      <w:proofErr w:type="spellEnd"/>
      <w:r w:rsidRPr="003C6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 мощность цепи</w:t>
      </w:r>
    </w:p>
    <w:p w:rsidR="00A07E93" w:rsidRDefault="008A1EE9" w:rsidP="008A1EE9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88352" cy="335666"/>
            <wp:effectExtent l="0" t="0" r="0" b="0"/>
            <wp:docPr id="3" name="Рисунок 3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352" cy="33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35FB" w:rsidRPr="005835FB" w:rsidRDefault="005835FB" w:rsidP="008A1EE9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=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0,0013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+(6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,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8*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-7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- 0,16)²</m:t>
            </m:r>
          </m:e>
        </m:rad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,16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ВАр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Расчет цепи методом комплексных чисел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Запишем в комплексном виде сопротивление каждого элемента и всей цепи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 = 4e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j0°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4 Ом; X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L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8e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+j90°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j8 Ом; X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C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5e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-j90°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-j5 Ом.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Z = R + </w:t>
      </w:r>
      <w:proofErr w:type="spellStart"/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</w:t>
      </w:r>
      <w:proofErr w:type="spellEnd"/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(X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L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X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C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= 4 + </w:t>
      </w:r>
      <w:proofErr w:type="spellStart"/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</w:t>
      </w:r>
      <w:proofErr w:type="spellEnd"/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(8 - 5) Ом.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комплексной плоскости в масштабе: в 1 см – 2 Ом, построим треугольник сопротивлений (рис. 6.9. а).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0" cy="4826000"/>
            <wp:effectExtent l="19050" t="0" r="0" b="0"/>
            <wp:docPr id="4" name="Рисунок 4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82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треугольника определим величину полного сопротивления Z и угол фазового сдвига φ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993900" cy="336550"/>
            <wp:effectExtent l="0" t="0" r="0" b="0"/>
            <wp:docPr id="5" name="Рисунок 5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Ом;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76500" cy="444500"/>
            <wp:effectExtent l="0" t="0" r="0" b="0"/>
            <wp:docPr id="6" name="Рисунок 6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показательной форме полное сопротивление всей цепи запишется в виде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Z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Ze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+jφ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5e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+j37°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Ом.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Примем начальную фазу приложенного к цепи напряжения за нуль и определим по закону Ома ток в данной цепи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Í = Ú / 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Z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120e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+j0°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 5e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+j37°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в данной цепи ток отстает по фазе от напряжения на угол φ. Зная величину тока I, определим мощности для отдельных элементов и всей цепи.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 = 2304 Вт; Q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L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4608 </w:t>
      </w:r>
      <w:proofErr w:type="spellStart"/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</w:t>
      </w:r>
      <w:proofErr w:type="spellEnd"/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Q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C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2880 </w:t>
      </w:r>
      <w:proofErr w:type="spellStart"/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</w:t>
      </w:r>
      <w:proofErr w:type="spellEnd"/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76400" cy="336550"/>
            <wp:effectExtent l="0" t="0" r="0" b="0"/>
            <wp:docPr id="7" name="Рисунок 7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 мощностей в масштабе: в 1 см – 1000 Вт (</w:t>
      </w:r>
      <w:proofErr w:type="spellStart"/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</w:t>
      </w:r>
      <w:proofErr w:type="spellEnd"/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(ВА), построим (рис. 6.9. б) на основе выражения для полной мощности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P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(Q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L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Q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C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построения векторных диаграмм по току и напряжениям примем начальную фазу тока равной нулю, т.к. ток I в данной схеме является одним и тем же для всех элементов в цепи.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Í = Ie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+j0°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 24e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+j0°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Запишем выражения для напряжений в комплексной форме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Ú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R Í = 96e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+j0</w:t>
      </w:r>
      <w:proofErr w:type="gramStart"/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°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Ú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X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L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Í = 192e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+j90°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В;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Ú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X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C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Í = 120e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-j90</w:t>
      </w:r>
      <w:proofErr w:type="gramStart"/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°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Ú = 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Z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Í = 120e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+j37°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В.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Выберем масштабы для векторной диаграммы: в 1 см – 6</w:t>
      </w:r>
      <w:proofErr w:type="gramStart"/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 1 см – 50 В. Векторная диаграмма напряжений строится на основе второго закона Кирхгофа для данной цепи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Ú = Ú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Ú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Ú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1EE9" w:rsidRPr="008A1EE9" w:rsidRDefault="008A1EE9" w:rsidP="008A1EE9">
      <w:pPr>
        <w:spacing w:before="100" w:beforeAutospacing="1" w:after="100" w:afterAutospacing="1" w:line="240" w:lineRule="auto"/>
        <w:ind w:left="0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Векторная диаграмма цепи показана на рис. 6.9. в. При последовательном соединении элементов построение диаграммы начинают с вектора тока Í, по отношению к которому ориентируются вектора напряжений на участках цепи: напряжение на активном сопротивлении Ú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совпадает с ним по направлению, напряжение на индуктивности Ú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A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опережает его на 90°, на емкости отстает на 90°. Полное напряжение Ú строится как их векторная сумма.</w:t>
      </w:r>
      <w:proofErr w:type="gramEnd"/>
    </w:p>
    <w:p w:rsidR="00524C2A" w:rsidRPr="008A1EE9" w:rsidRDefault="00524C2A" w:rsidP="008A1EE9">
      <w:pPr>
        <w:ind w:left="0" w:firstLine="0"/>
        <w:rPr>
          <w:sz w:val="24"/>
          <w:szCs w:val="24"/>
        </w:rPr>
      </w:pPr>
    </w:p>
    <w:p w:rsidR="008A1EE9" w:rsidRPr="008A1EE9" w:rsidRDefault="008A1EE9">
      <w:pPr>
        <w:ind w:left="0" w:firstLine="0"/>
        <w:rPr>
          <w:sz w:val="24"/>
          <w:szCs w:val="24"/>
        </w:rPr>
      </w:pPr>
    </w:p>
    <w:sectPr w:rsidR="008A1EE9" w:rsidRPr="008A1EE9" w:rsidSect="008A1E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1EE9"/>
    <w:rsid w:val="003308F3"/>
    <w:rsid w:val="003C68FA"/>
    <w:rsid w:val="00415C02"/>
    <w:rsid w:val="00524C2A"/>
    <w:rsid w:val="005835FB"/>
    <w:rsid w:val="0064694E"/>
    <w:rsid w:val="008A1EE9"/>
    <w:rsid w:val="009E14D0"/>
    <w:rsid w:val="00A07E93"/>
    <w:rsid w:val="00A21506"/>
    <w:rsid w:val="00BF4E1A"/>
    <w:rsid w:val="00D4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2A"/>
  </w:style>
  <w:style w:type="paragraph" w:styleId="1">
    <w:name w:val="heading 1"/>
    <w:basedOn w:val="a"/>
    <w:next w:val="a"/>
    <w:link w:val="10"/>
    <w:uiPriority w:val="9"/>
    <w:qFormat/>
    <w:rsid w:val="008A1E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1EE9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1E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jjj">
    <w:name w:val="rjjj"/>
    <w:basedOn w:val="a"/>
    <w:rsid w:val="008A1EE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A1EE9"/>
    <w:rPr>
      <w:b/>
      <w:bCs/>
    </w:rPr>
  </w:style>
  <w:style w:type="paragraph" w:customStyle="1" w:styleId="cccc">
    <w:name w:val="cccc"/>
    <w:basedOn w:val="a"/>
    <w:rsid w:val="008A1EE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A1EE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jjj">
    <w:name w:val="jjjj"/>
    <w:basedOn w:val="a"/>
    <w:rsid w:val="008A1EE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1E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E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1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Placeholder Text"/>
    <w:basedOn w:val="a0"/>
    <w:uiPriority w:val="99"/>
    <w:semiHidden/>
    <w:rsid w:val="009E14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4</cp:revision>
  <dcterms:created xsi:type="dcterms:W3CDTF">2018-05-25T16:41:00Z</dcterms:created>
  <dcterms:modified xsi:type="dcterms:W3CDTF">2018-05-25T20:36:00Z</dcterms:modified>
</cp:coreProperties>
</file>