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31" w:rsidRDefault="007A1731">
      <w:bookmarkStart w:id="0" w:name="_GoBack"/>
      <w:bookmarkEnd w:id="0"/>
    </w:p>
    <w:p w:rsidR="00154CE5" w:rsidRPr="00154CE5" w:rsidRDefault="00154CE5">
      <w:pPr>
        <w:rPr>
          <w:rFonts w:eastAsiaTheme="minorEastAsia"/>
          <w:sz w:val="36"/>
          <w:szCs w:val="36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radPr>
            <m:deg/>
            <m:e>
              <m:r>
                <w:rPr>
                  <w:rFonts w:ascii="Cambria Math" w:hAnsi="Cambria Math"/>
                  <w:sz w:val="36"/>
                  <w:szCs w:val="36"/>
                </w:rPr>
                <m:t>x-8</m:t>
              </m:r>
            </m:e>
          </m:rad>
          <m:r>
            <w:rPr>
              <w:rFonts w:ascii="Cambria Math" w:hAnsi="Cambria Math"/>
              <w:sz w:val="36"/>
              <w:szCs w:val="36"/>
            </w:rPr>
            <m:t>&gt;x-</m:t>
          </m:r>
          <m:r>
            <w:rPr>
              <w:rFonts w:ascii="Cambria Math" w:hAnsi="Cambria Math"/>
              <w:sz w:val="36"/>
              <w:szCs w:val="36"/>
            </w:rPr>
            <m:t>5</m:t>
          </m:r>
        </m:oMath>
      </m:oMathPara>
    </w:p>
    <w:p w:rsidR="00154CE5" w:rsidRDefault="00154CE5">
      <w:pPr>
        <w:rPr>
          <w:rFonts w:eastAsiaTheme="minorEastAsia"/>
          <w:sz w:val="36"/>
          <w:szCs w:val="36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x-8≥0</m:t>
                </m:r>
              </m:e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x-5≥0</m:t>
                </m: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val="en-US"/>
                  </w:rPr>
                  <m:t>x-8&gt;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  <w:lang w:val="en-US"/>
                      </w:rPr>
                      <m:t>(x-5)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</m:e>
            </m:eqArr>
          </m:e>
        </m:d>
      </m:oMath>
      <w:r>
        <w:rPr>
          <w:rFonts w:eastAsiaTheme="minorEastAsia"/>
          <w:sz w:val="36"/>
          <w:szCs w:val="36"/>
          <w:lang w:val="en-US"/>
        </w:rPr>
        <w:t xml:space="preserve">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x≥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8</m:t>
                </m:r>
              </m:e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x≥</m:t>
                </m:r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val="en-US"/>
                  </w:rPr>
                  <m:t>x-8&gt;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val="en-US"/>
                  </w:rPr>
                  <m:t>-10x+25</m:t>
                </m:r>
              </m:e>
            </m:eqArr>
          </m:e>
        </m:d>
      </m:oMath>
    </w:p>
    <w:p w:rsidR="00154CE5" w:rsidRPr="00154CE5" w:rsidRDefault="00154CE5">
      <w:pPr>
        <w:rPr>
          <w:rFonts w:eastAsiaTheme="minorEastAsia"/>
          <w:sz w:val="36"/>
          <w:szCs w:val="36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x≥8</m:t>
                  </m:r>
                </m:e>
                <m:e>
                  <m: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x≥5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6"/>
                      <w:szCs w:val="36"/>
                      <w:lang w:val="en-US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sz w:val="36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  <w:lang w:val="en-US"/>
                    </w:rPr>
                    <m:t>-1</m:t>
                  </m:r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  <w:lang w:val="en-US"/>
                    </w:rPr>
                    <m:t>1</m:t>
                  </m:r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  <w:lang w:val="en-US"/>
                    </w:rPr>
                    <m:t>x+</m:t>
                  </m:r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  <w:lang w:val="en-US"/>
                    </w:rPr>
                    <m:t>33&lt;0</m:t>
                  </m:r>
                </m:e>
              </m:eqArr>
            </m:e>
          </m:d>
        </m:oMath>
      </m:oMathPara>
    </w:p>
    <w:p w:rsidR="00154CE5" w:rsidRDefault="00154CE5">
      <w:pPr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t xml:space="preserve">Решим </w:t>
      </w:r>
      <m:oMath>
        <m:sSup>
          <m:sSupPr>
            <m:ctrlPr>
              <w:rPr>
                <w:rFonts w:ascii="Cambria Math" w:eastAsia="Cambria Math" w:hAnsi="Cambria Math" w:cs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="Cambria Math" w:hAnsi="Cambria Math" w:cs="Cambria Math"/>
                <w:sz w:val="36"/>
                <w:szCs w:val="36"/>
                <w:lang w:val="en-US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6"/>
                <w:szCs w:val="36"/>
                <w:lang w:val="en-US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6"/>
            <w:szCs w:val="36"/>
            <w:lang w:val="en-US"/>
          </w:rPr>
          <m:t>-11x+33&lt;0</m:t>
        </m:r>
      </m:oMath>
    </w:p>
    <w:p w:rsidR="00154CE5" w:rsidRDefault="00154CE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Найдем корни квадратного трехчлена</w:t>
      </w:r>
    </w:p>
    <w:p w:rsidR="00154CE5" w:rsidRPr="00154CE5" w:rsidRDefault="00154CE5">
      <w:pPr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36"/>
                  <w:szCs w:val="36"/>
                  <w:lang w:val="en-US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sz w:val="36"/>
                  <w:szCs w:val="36"/>
                  <w:lang w:val="en-US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36"/>
              <w:szCs w:val="36"/>
              <w:lang w:val="en-US"/>
            </w:rPr>
            <m:t>-11x+33</m:t>
          </m:r>
          <m:r>
            <w:rPr>
              <w:rFonts w:ascii="Cambria Math" w:eastAsia="Cambria Math" w:hAnsi="Cambria Math" w:cs="Cambria Math"/>
              <w:sz w:val="36"/>
              <w:szCs w:val="36"/>
              <w:lang w:val="en-US"/>
            </w:rPr>
            <m:t>=</m:t>
          </m:r>
          <m:r>
            <w:rPr>
              <w:rFonts w:ascii="Cambria Math" w:eastAsia="Cambria Math" w:hAnsi="Cambria Math" w:cs="Cambria Math"/>
              <w:sz w:val="36"/>
              <w:szCs w:val="36"/>
              <w:lang w:val="en-US"/>
            </w:rPr>
            <m:t>0</m:t>
          </m:r>
        </m:oMath>
      </m:oMathPara>
    </w:p>
    <w:p w:rsidR="00154CE5" w:rsidRPr="00154CE5" w:rsidRDefault="00154CE5">
      <w:pPr>
        <w:rPr>
          <w:rFonts w:eastAsiaTheme="minorEastAsia"/>
          <w:sz w:val="36"/>
          <w:szCs w:val="3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  <w:lang w:val="en-US"/>
            </w:rPr>
            <m:t>D=121-132=-11&lt;0</m:t>
          </m:r>
        </m:oMath>
      </m:oMathPara>
    </w:p>
    <w:p w:rsidR="00154CE5" w:rsidRDefault="00154CE5" w:rsidP="00154CE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Неравенство </w:t>
      </w:r>
      <m:oMath>
        <m:sSup>
          <m:sSupPr>
            <m:ctrlPr>
              <w:rPr>
                <w:rFonts w:ascii="Cambria Math" w:eastAsia="Cambria Math" w:hAnsi="Cambria Math" w:cs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eastAsia="Cambria Math" w:hAnsi="Cambria Math" w:cs="Cambria Math"/>
                <w:sz w:val="36"/>
                <w:szCs w:val="36"/>
                <w:lang w:val="en-US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6"/>
                <w:szCs w:val="36"/>
                <w:lang w:val="en-US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6"/>
            <w:szCs w:val="36"/>
            <w:lang w:val="en-US"/>
          </w:rPr>
          <m:t>-11x+33&lt;0</m:t>
        </m:r>
      </m:oMath>
    </w:p>
    <w:p w:rsidR="00154CE5" w:rsidRPr="00154CE5" w:rsidRDefault="00154CE5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Решения не имеет</w:t>
      </w:r>
    </w:p>
    <w:p w:rsidR="00154CE5" w:rsidRPr="00154CE5" w:rsidRDefault="00154CE5">
      <w:pPr>
        <w:rPr>
          <w:rFonts w:eastAsiaTheme="minorEastAsia"/>
          <w:sz w:val="36"/>
          <w:szCs w:val="36"/>
        </w:rPr>
      </w:pPr>
    </w:p>
    <w:sectPr w:rsidR="00154CE5" w:rsidRPr="0015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E5"/>
    <w:rsid w:val="000717A0"/>
    <w:rsid w:val="00154CE5"/>
    <w:rsid w:val="003013CD"/>
    <w:rsid w:val="003B3583"/>
    <w:rsid w:val="003C1C93"/>
    <w:rsid w:val="003D0C74"/>
    <w:rsid w:val="004943BA"/>
    <w:rsid w:val="00576EA9"/>
    <w:rsid w:val="005B35E2"/>
    <w:rsid w:val="007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54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54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</dc:creator>
  <cp:lastModifiedBy>Yelena</cp:lastModifiedBy>
  <cp:revision>1</cp:revision>
  <dcterms:created xsi:type="dcterms:W3CDTF">2013-11-12T19:16:00Z</dcterms:created>
  <dcterms:modified xsi:type="dcterms:W3CDTF">2013-11-12T19:26:00Z</dcterms:modified>
</cp:coreProperties>
</file>