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EFB" w:rsidRPr="00D16EFB" w:rsidRDefault="00D16EFB" w:rsidP="00D16EFB">
      <w:pPr>
        <w:shd w:val="clear" w:color="auto" w:fill="FFFFFF"/>
        <w:spacing w:after="0" w:line="320" w:lineRule="atLeast"/>
        <w:outlineLvl w:val="1"/>
        <w:rPr>
          <w:rFonts w:ascii="Times New Roman" w:eastAsia="Times New Roman" w:hAnsi="Times New Roman" w:cs="Times New Roman"/>
          <w:color w:val="494949"/>
          <w:sz w:val="20"/>
          <w:szCs w:val="20"/>
          <w:lang w:eastAsia="ru-RU"/>
        </w:rPr>
      </w:pPr>
      <w:r w:rsidRPr="00D16EFB">
        <w:rPr>
          <w:rFonts w:ascii="Times New Roman" w:eastAsia="Times New Roman" w:hAnsi="Times New Roman" w:cs="Times New Roman"/>
          <w:color w:val="494949"/>
          <w:sz w:val="20"/>
          <w:szCs w:val="20"/>
          <w:lang w:eastAsia="ru-RU"/>
        </w:rPr>
        <w:t>Старинные русские меры длины</w:t>
      </w:r>
    </w:p>
    <w:p w:rsidR="00D16EFB" w:rsidRPr="00EE6DA1" w:rsidRDefault="00D16EFB" w:rsidP="00D16EFB">
      <w:pPr>
        <w:shd w:val="clear" w:color="auto" w:fill="FFFFFF"/>
        <w:spacing w:after="288" w:line="267" w:lineRule="atLeast"/>
        <w:jc w:val="both"/>
        <w:rPr>
          <w:rFonts w:ascii="Times New Roman" w:eastAsia="Times New Roman" w:hAnsi="Times New Roman" w:cs="Times New Roman"/>
          <w:color w:val="494949"/>
          <w:sz w:val="20"/>
          <w:szCs w:val="20"/>
          <w:lang w:eastAsia="ru-RU"/>
        </w:rPr>
      </w:pPr>
    </w:p>
    <w:p w:rsidR="00D16EFB" w:rsidRPr="00D16EFB" w:rsidRDefault="00D16EFB" w:rsidP="00D16EFB">
      <w:pPr>
        <w:shd w:val="clear" w:color="auto" w:fill="FFFFFF"/>
        <w:spacing w:after="288" w:line="267" w:lineRule="atLeast"/>
        <w:jc w:val="both"/>
        <w:rPr>
          <w:rFonts w:ascii="Times New Roman" w:eastAsia="Times New Roman" w:hAnsi="Times New Roman" w:cs="Times New Roman"/>
          <w:color w:val="494949"/>
          <w:sz w:val="20"/>
          <w:szCs w:val="20"/>
          <w:lang w:eastAsia="ru-RU"/>
        </w:rPr>
      </w:pPr>
      <w:r w:rsidRPr="00D16EFB">
        <w:rPr>
          <w:rFonts w:ascii="Times New Roman" w:eastAsia="Times New Roman" w:hAnsi="Times New Roman" w:cs="Times New Roman"/>
          <w:color w:val="494949"/>
          <w:sz w:val="20"/>
          <w:szCs w:val="20"/>
          <w:lang w:eastAsia="ru-RU"/>
        </w:rPr>
        <w:t>Малые старинные русские меры длины — пядь и локоть.</w:t>
      </w:r>
    </w:p>
    <w:p w:rsidR="00D16EFB" w:rsidRPr="00D16EFB" w:rsidRDefault="00D16EFB" w:rsidP="00D16EFB">
      <w:pPr>
        <w:shd w:val="clear" w:color="auto" w:fill="FFFFFF"/>
        <w:spacing w:before="144" w:after="288" w:line="267" w:lineRule="atLeast"/>
        <w:jc w:val="both"/>
        <w:rPr>
          <w:rFonts w:ascii="Times New Roman" w:eastAsia="Times New Roman" w:hAnsi="Times New Roman" w:cs="Times New Roman"/>
          <w:color w:val="494949"/>
          <w:sz w:val="20"/>
          <w:szCs w:val="20"/>
          <w:lang w:eastAsia="ru-RU"/>
        </w:rPr>
      </w:pPr>
      <w:r w:rsidRPr="00EE6DA1">
        <w:rPr>
          <w:rFonts w:ascii="Times New Roman" w:eastAsia="Times New Roman" w:hAnsi="Times New Roman" w:cs="Times New Roman"/>
          <w:b/>
          <w:bCs/>
          <w:color w:val="494949"/>
          <w:sz w:val="20"/>
          <w:szCs w:val="20"/>
          <w:lang w:eastAsia="ru-RU"/>
        </w:rPr>
        <w:t>Пядь</w:t>
      </w:r>
      <w:r w:rsidRPr="00EE6DA1">
        <w:rPr>
          <w:rFonts w:ascii="Times New Roman" w:eastAsia="Times New Roman" w:hAnsi="Times New Roman" w:cs="Times New Roman"/>
          <w:color w:val="494949"/>
          <w:sz w:val="20"/>
          <w:szCs w:val="20"/>
          <w:lang w:eastAsia="ru-RU"/>
        </w:rPr>
        <w:t> </w:t>
      </w:r>
      <w:r w:rsidRPr="00D16EFB">
        <w:rPr>
          <w:rFonts w:ascii="Times New Roman" w:eastAsia="Times New Roman" w:hAnsi="Times New Roman" w:cs="Times New Roman"/>
          <w:color w:val="494949"/>
          <w:sz w:val="20"/>
          <w:szCs w:val="20"/>
          <w:lang w:eastAsia="ru-RU"/>
        </w:rPr>
        <w:t>— это расстояние между вытянутыми большим и указательным пальцами руки при их наибольшем удалении (размер пяди колебался от 19 см до 23 см). Говорят «Не отдать ни пяди земли», подразумевая не отдать, не уступить даже самой малой части своей земли. Об очень умном человеке говорят: «Семи пядей во лбу».</w:t>
      </w:r>
    </w:p>
    <w:p w:rsidR="00D16EFB" w:rsidRPr="00D16EFB" w:rsidRDefault="00D16EFB" w:rsidP="00D16EFB">
      <w:pPr>
        <w:shd w:val="clear" w:color="auto" w:fill="FFFFFF"/>
        <w:spacing w:before="144" w:after="288" w:line="267" w:lineRule="atLeast"/>
        <w:jc w:val="both"/>
        <w:rPr>
          <w:rFonts w:ascii="Times New Roman" w:eastAsia="Times New Roman" w:hAnsi="Times New Roman" w:cs="Times New Roman"/>
          <w:color w:val="494949"/>
          <w:sz w:val="20"/>
          <w:szCs w:val="20"/>
          <w:lang w:eastAsia="ru-RU"/>
        </w:rPr>
      </w:pPr>
      <w:r w:rsidRPr="00EE6DA1">
        <w:rPr>
          <w:rFonts w:ascii="Times New Roman" w:eastAsia="Times New Roman" w:hAnsi="Times New Roman" w:cs="Times New Roman"/>
          <w:b/>
          <w:bCs/>
          <w:color w:val="494949"/>
          <w:sz w:val="20"/>
          <w:szCs w:val="20"/>
          <w:lang w:eastAsia="ru-RU"/>
        </w:rPr>
        <w:t>Локоть</w:t>
      </w:r>
      <w:r w:rsidRPr="00EE6DA1">
        <w:rPr>
          <w:rFonts w:ascii="Times New Roman" w:eastAsia="Times New Roman" w:hAnsi="Times New Roman" w:cs="Times New Roman"/>
          <w:color w:val="494949"/>
          <w:sz w:val="20"/>
          <w:szCs w:val="20"/>
          <w:lang w:eastAsia="ru-RU"/>
        </w:rPr>
        <w:t> </w:t>
      </w:r>
      <w:r w:rsidRPr="00D16EFB">
        <w:rPr>
          <w:rFonts w:ascii="Times New Roman" w:eastAsia="Times New Roman" w:hAnsi="Times New Roman" w:cs="Times New Roman"/>
          <w:color w:val="494949"/>
          <w:sz w:val="20"/>
          <w:szCs w:val="20"/>
          <w:lang w:eastAsia="ru-RU"/>
        </w:rPr>
        <w:t>— это расстояние от конца вытянутого среднего пальца руки до локтевого сгиба (размер локтя колебался в пределах от 38 см до 46 см и соответствовал двум пядям). Сохранилась поговорка: «Сам с ноготок, а борода с локоток».</w:t>
      </w:r>
    </w:p>
    <w:p w:rsidR="00D16EFB" w:rsidRPr="00D16EFB" w:rsidRDefault="00D16EFB" w:rsidP="00D16EFB">
      <w:pPr>
        <w:shd w:val="clear" w:color="auto" w:fill="FFFFFF"/>
        <w:spacing w:before="144" w:after="288" w:line="267" w:lineRule="atLeast"/>
        <w:jc w:val="both"/>
        <w:rPr>
          <w:rFonts w:ascii="Times New Roman" w:eastAsia="Times New Roman" w:hAnsi="Times New Roman" w:cs="Times New Roman"/>
          <w:color w:val="494949"/>
          <w:sz w:val="20"/>
          <w:szCs w:val="20"/>
          <w:lang w:eastAsia="ru-RU"/>
        </w:rPr>
      </w:pPr>
      <w:r w:rsidRPr="00D16EFB">
        <w:rPr>
          <w:rFonts w:ascii="Times New Roman" w:eastAsia="Times New Roman" w:hAnsi="Times New Roman" w:cs="Times New Roman"/>
          <w:color w:val="494949"/>
          <w:sz w:val="20"/>
          <w:szCs w:val="20"/>
          <w:lang w:eastAsia="ru-RU"/>
        </w:rPr>
        <w:t>Большими единицами измерения были</w:t>
      </w:r>
      <w:r w:rsidRPr="00EE6DA1">
        <w:rPr>
          <w:rFonts w:ascii="Times New Roman" w:eastAsia="Times New Roman" w:hAnsi="Times New Roman" w:cs="Times New Roman"/>
          <w:color w:val="494949"/>
          <w:sz w:val="20"/>
          <w:szCs w:val="20"/>
          <w:lang w:eastAsia="ru-RU"/>
        </w:rPr>
        <w:t> </w:t>
      </w:r>
      <w:r w:rsidRPr="00EE6DA1">
        <w:rPr>
          <w:rFonts w:ascii="Times New Roman" w:eastAsia="Times New Roman" w:hAnsi="Times New Roman" w:cs="Times New Roman"/>
          <w:b/>
          <w:bCs/>
          <w:color w:val="494949"/>
          <w:sz w:val="20"/>
          <w:szCs w:val="20"/>
          <w:lang w:eastAsia="ru-RU"/>
        </w:rPr>
        <w:t>простая сажень</w:t>
      </w:r>
      <w:r w:rsidRPr="00EE6DA1">
        <w:rPr>
          <w:rFonts w:ascii="Times New Roman" w:eastAsia="Times New Roman" w:hAnsi="Times New Roman" w:cs="Times New Roman"/>
          <w:color w:val="494949"/>
          <w:sz w:val="20"/>
          <w:szCs w:val="20"/>
          <w:lang w:eastAsia="ru-RU"/>
        </w:rPr>
        <w:t> </w:t>
      </w:r>
      <w:r w:rsidRPr="00D16EFB">
        <w:rPr>
          <w:rFonts w:ascii="Times New Roman" w:eastAsia="Times New Roman" w:hAnsi="Times New Roman" w:cs="Times New Roman"/>
          <w:color w:val="494949"/>
          <w:sz w:val="20"/>
          <w:szCs w:val="20"/>
          <w:lang w:eastAsia="ru-RU"/>
        </w:rPr>
        <w:t>— расстояние между большими пальцами вытянутых в противоположные стороны рук человека (равнялась примерно 152 см и состояла из 4 локтей или 8 пядей);</w:t>
      </w:r>
      <w:r w:rsidRPr="00EE6DA1">
        <w:rPr>
          <w:rFonts w:ascii="Times New Roman" w:eastAsia="Times New Roman" w:hAnsi="Times New Roman" w:cs="Times New Roman"/>
          <w:color w:val="494949"/>
          <w:sz w:val="20"/>
          <w:szCs w:val="20"/>
          <w:lang w:eastAsia="ru-RU"/>
        </w:rPr>
        <w:t> </w:t>
      </w:r>
      <w:r w:rsidRPr="00EE6DA1">
        <w:rPr>
          <w:rFonts w:ascii="Times New Roman" w:eastAsia="Times New Roman" w:hAnsi="Times New Roman" w:cs="Times New Roman"/>
          <w:b/>
          <w:bCs/>
          <w:color w:val="494949"/>
          <w:sz w:val="20"/>
          <w:szCs w:val="20"/>
          <w:lang w:eastAsia="ru-RU"/>
        </w:rPr>
        <w:t>маховая сажень</w:t>
      </w:r>
      <w:r w:rsidRPr="00EE6DA1">
        <w:rPr>
          <w:rFonts w:ascii="Times New Roman" w:eastAsia="Times New Roman" w:hAnsi="Times New Roman" w:cs="Times New Roman"/>
          <w:color w:val="494949"/>
          <w:sz w:val="20"/>
          <w:szCs w:val="20"/>
          <w:lang w:eastAsia="ru-RU"/>
        </w:rPr>
        <w:t> </w:t>
      </w:r>
      <w:r w:rsidRPr="00D16EFB">
        <w:rPr>
          <w:rFonts w:ascii="Times New Roman" w:eastAsia="Times New Roman" w:hAnsi="Times New Roman" w:cs="Times New Roman"/>
          <w:color w:val="494949"/>
          <w:sz w:val="20"/>
          <w:szCs w:val="20"/>
          <w:lang w:eastAsia="ru-RU"/>
        </w:rPr>
        <w:t>— расстояние между кончиками средних пальцев вытянутых в противоположные стороны рук человека среднего роста (равнялась примерно 176 см);</w:t>
      </w:r>
      <w:r w:rsidRPr="00EE6DA1">
        <w:rPr>
          <w:rFonts w:ascii="Times New Roman" w:eastAsia="Times New Roman" w:hAnsi="Times New Roman" w:cs="Times New Roman"/>
          <w:color w:val="494949"/>
          <w:sz w:val="20"/>
          <w:szCs w:val="20"/>
          <w:lang w:eastAsia="ru-RU"/>
        </w:rPr>
        <w:t> </w:t>
      </w:r>
      <w:r w:rsidRPr="00EE6DA1">
        <w:rPr>
          <w:rFonts w:ascii="Times New Roman" w:eastAsia="Times New Roman" w:hAnsi="Times New Roman" w:cs="Times New Roman"/>
          <w:b/>
          <w:bCs/>
          <w:color w:val="494949"/>
          <w:sz w:val="20"/>
          <w:szCs w:val="20"/>
          <w:lang w:eastAsia="ru-RU"/>
        </w:rPr>
        <w:t>косая сажень</w:t>
      </w:r>
      <w:r w:rsidRPr="00EE6DA1">
        <w:rPr>
          <w:rFonts w:ascii="Times New Roman" w:eastAsia="Times New Roman" w:hAnsi="Times New Roman" w:cs="Times New Roman"/>
          <w:color w:val="494949"/>
          <w:sz w:val="20"/>
          <w:szCs w:val="20"/>
          <w:lang w:eastAsia="ru-RU"/>
        </w:rPr>
        <w:t> </w:t>
      </w:r>
      <w:r w:rsidRPr="00D16EFB">
        <w:rPr>
          <w:rFonts w:ascii="Times New Roman" w:eastAsia="Times New Roman" w:hAnsi="Times New Roman" w:cs="Times New Roman"/>
          <w:color w:val="494949"/>
          <w:sz w:val="20"/>
          <w:szCs w:val="20"/>
          <w:lang w:eastAsia="ru-RU"/>
        </w:rPr>
        <w:t>— расстояние от пальцев правой (левой) ноги стоящего человека до конца пальцев вытянутой по диагонали левой (правой) руки (равнялась примерно 216 см).</w:t>
      </w:r>
    </w:p>
    <w:p w:rsidR="00D16EFB" w:rsidRPr="00D16EFB" w:rsidRDefault="00D16EFB" w:rsidP="00D16EFB">
      <w:pPr>
        <w:shd w:val="clear" w:color="auto" w:fill="FFFFFF"/>
        <w:spacing w:before="144" w:after="288" w:line="267" w:lineRule="atLeast"/>
        <w:jc w:val="both"/>
        <w:rPr>
          <w:rFonts w:ascii="Times New Roman" w:eastAsia="Times New Roman" w:hAnsi="Times New Roman" w:cs="Times New Roman"/>
          <w:color w:val="494949"/>
          <w:sz w:val="20"/>
          <w:szCs w:val="20"/>
          <w:lang w:eastAsia="ru-RU"/>
        </w:rPr>
      </w:pPr>
      <w:r w:rsidRPr="00D16EFB">
        <w:rPr>
          <w:rFonts w:ascii="Times New Roman" w:eastAsia="Times New Roman" w:hAnsi="Times New Roman" w:cs="Times New Roman"/>
          <w:color w:val="494949"/>
          <w:sz w:val="20"/>
          <w:szCs w:val="20"/>
          <w:lang w:eastAsia="ru-RU"/>
        </w:rPr>
        <w:t>И сейчас говорят: «Видеть на сажень сквозь землю» (отличаться большой проницательностью), «косая сажень в плечах» (так говорят о рослом, плечистом человеке).</w:t>
      </w:r>
    </w:p>
    <w:p w:rsidR="00D16EFB" w:rsidRPr="00D16EFB" w:rsidRDefault="00D16EFB" w:rsidP="00D16EFB">
      <w:pPr>
        <w:shd w:val="clear" w:color="auto" w:fill="FFFFFF"/>
        <w:spacing w:before="144" w:after="288" w:line="267" w:lineRule="atLeast"/>
        <w:jc w:val="both"/>
        <w:rPr>
          <w:rFonts w:ascii="Times New Roman" w:eastAsia="Times New Roman" w:hAnsi="Times New Roman" w:cs="Times New Roman"/>
          <w:color w:val="494949"/>
          <w:sz w:val="20"/>
          <w:szCs w:val="20"/>
          <w:lang w:eastAsia="ru-RU"/>
        </w:rPr>
      </w:pPr>
      <w:r w:rsidRPr="00D16EFB">
        <w:rPr>
          <w:rFonts w:ascii="Times New Roman" w:eastAsia="Times New Roman" w:hAnsi="Times New Roman" w:cs="Times New Roman"/>
          <w:color w:val="494949"/>
          <w:sz w:val="20"/>
          <w:szCs w:val="20"/>
          <w:lang w:eastAsia="ru-RU"/>
        </w:rPr>
        <w:t>Большие расстояния в старину измерялись</w:t>
      </w:r>
      <w:r w:rsidRPr="00EE6DA1">
        <w:rPr>
          <w:rFonts w:ascii="Times New Roman" w:eastAsia="Times New Roman" w:hAnsi="Times New Roman" w:cs="Times New Roman"/>
          <w:color w:val="494949"/>
          <w:sz w:val="20"/>
          <w:szCs w:val="20"/>
          <w:lang w:eastAsia="ru-RU"/>
        </w:rPr>
        <w:t> </w:t>
      </w:r>
      <w:r w:rsidRPr="00EE6DA1">
        <w:rPr>
          <w:rFonts w:ascii="Times New Roman" w:eastAsia="Times New Roman" w:hAnsi="Times New Roman" w:cs="Times New Roman"/>
          <w:b/>
          <w:bCs/>
          <w:color w:val="494949"/>
          <w:sz w:val="20"/>
          <w:szCs w:val="20"/>
          <w:lang w:eastAsia="ru-RU"/>
        </w:rPr>
        <w:t>верстами</w:t>
      </w:r>
      <w:r w:rsidRPr="00EE6DA1">
        <w:rPr>
          <w:rFonts w:ascii="Times New Roman" w:eastAsia="Times New Roman" w:hAnsi="Times New Roman" w:cs="Times New Roman"/>
          <w:color w:val="494949"/>
          <w:sz w:val="20"/>
          <w:szCs w:val="20"/>
          <w:lang w:eastAsia="ru-RU"/>
        </w:rPr>
        <w:t> </w:t>
      </w:r>
      <w:r w:rsidRPr="00D16EFB">
        <w:rPr>
          <w:rFonts w:ascii="Times New Roman" w:eastAsia="Times New Roman" w:hAnsi="Times New Roman" w:cs="Times New Roman"/>
          <w:color w:val="494949"/>
          <w:sz w:val="20"/>
          <w:szCs w:val="20"/>
          <w:lang w:eastAsia="ru-RU"/>
        </w:rPr>
        <w:t>(другое название поприще) — отсюда и выражения «мерить версты», т. е. ходить пешком на большие расстояния.</w:t>
      </w:r>
    </w:p>
    <w:p w:rsidR="00D16EFB" w:rsidRPr="00D16EFB" w:rsidRDefault="00D16EFB" w:rsidP="00D16EFB">
      <w:pPr>
        <w:shd w:val="clear" w:color="auto" w:fill="FFFFFF"/>
        <w:spacing w:before="144" w:after="288" w:line="267" w:lineRule="atLeast"/>
        <w:jc w:val="both"/>
        <w:rPr>
          <w:rFonts w:ascii="Times New Roman" w:eastAsia="Times New Roman" w:hAnsi="Times New Roman" w:cs="Times New Roman"/>
          <w:color w:val="494949"/>
          <w:sz w:val="20"/>
          <w:szCs w:val="20"/>
          <w:lang w:eastAsia="ru-RU"/>
        </w:rPr>
      </w:pPr>
      <w:r w:rsidRPr="00D16EFB">
        <w:rPr>
          <w:rFonts w:ascii="Times New Roman" w:eastAsia="Times New Roman" w:hAnsi="Times New Roman" w:cs="Times New Roman"/>
          <w:color w:val="494949"/>
          <w:sz w:val="20"/>
          <w:szCs w:val="20"/>
          <w:lang w:eastAsia="ru-RU"/>
        </w:rPr>
        <w:t>В XVI—XVII вв. наравне со старыми мерами длины появляются новые: аршин, четверть и вершок. К концу XVII века система мер длины представляла следующую картину: верста межевая равнялась двум верстам путевым и составляла 1000 саженей, сажень делилась на три аршина; аршин составлял 4 четверти или 16 вершков.</w:t>
      </w:r>
    </w:p>
    <w:p w:rsidR="00D16EFB" w:rsidRPr="00D16EFB" w:rsidRDefault="00D16EFB" w:rsidP="00D16EFB">
      <w:pPr>
        <w:shd w:val="clear" w:color="auto" w:fill="FFFFFF"/>
        <w:spacing w:before="144" w:after="288" w:line="267" w:lineRule="atLeast"/>
        <w:jc w:val="both"/>
        <w:rPr>
          <w:rFonts w:ascii="Times New Roman" w:eastAsia="Times New Roman" w:hAnsi="Times New Roman" w:cs="Times New Roman"/>
          <w:color w:val="494949"/>
          <w:sz w:val="20"/>
          <w:szCs w:val="20"/>
          <w:lang w:eastAsia="ru-RU"/>
        </w:rPr>
      </w:pPr>
      <w:r w:rsidRPr="00D16EFB">
        <w:rPr>
          <w:rFonts w:ascii="Times New Roman" w:eastAsia="Times New Roman" w:hAnsi="Times New Roman" w:cs="Times New Roman"/>
          <w:color w:val="494949"/>
          <w:sz w:val="20"/>
          <w:szCs w:val="20"/>
          <w:lang w:eastAsia="ru-RU"/>
        </w:rPr>
        <w:t>В переводе на современную систему мер верста межевая равна примерно 2,16 км, сажень — 216 см, аршин — 72 см, а вершок — 4,5 см.</w:t>
      </w:r>
    </w:p>
    <w:p w:rsidR="00D16EFB" w:rsidRPr="00D16EFB" w:rsidRDefault="00D16EFB" w:rsidP="00D16EFB">
      <w:pPr>
        <w:shd w:val="clear" w:color="auto" w:fill="FFFFFF"/>
        <w:spacing w:before="144" w:line="267" w:lineRule="atLeast"/>
        <w:jc w:val="both"/>
        <w:rPr>
          <w:rFonts w:ascii="Times New Roman" w:eastAsia="Times New Roman" w:hAnsi="Times New Roman" w:cs="Times New Roman"/>
          <w:color w:val="494949"/>
          <w:sz w:val="20"/>
          <w:szCs w:val="20"/>
          <w:lang w:eastAsia="ru-RU"/>
        </w:rPr>
      </w:pPr>
      <w:r w:rsidRPr="00D16EFB">
        <w:rPr>
          <w:rFonts w:ascii="Times New Roman" w:eastAsia="Times New Roman" w:hAnsi="Times New Roman" w:cs="Times New Roman"/>
          <w:color w:val="494949"/>
          <w:sz w:val="20"/>
          <w:szCs w:val="20"/>
          <w:lang w:eastAsia="ru-RU"/>
        </w:rPr>
        <w:t>Бытуют выражения: «от горшка три вершка», «пять верст до небес и все лесом», «эка верста выросла!» (так говорят о человеке большого роста).</w:t>
      </w:r>
    </w:p>
    <w:p w:rsidR="00873638" w:rsidRPr="00EE6DA1" w:rsidRDefault="00873638" w:rsidP="00D16EFB">
      <w:pPr>
        <w:rPr>
          <w:rFonts w:ascii="Times New Roman" w:hAnsi="Times New Roman" w:cs="Times New Roman"/>
          <w:sz w:val="20"/>
          <w:szCs w:val="20"/>
        </w:rPr>
      </w:pPr>
    </w:p>
    <w:sectPr w:rsidR="00873638" w:rsidRPr="00EE6DA1" w:rsidSect="009414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A5AFA"/>
    <w:rsid w:val="00647317"/>
    <w:rsid w:val="00873638"/>
    <w:rsid w:val="0094140D"/>
    <w:rsid w:val="00D16EFB"/>
    <w:rsid w:val="00DA5AFA"/>
    <w:rsid w:val="00E84FA7"/>
    <w:rsid w:val="00EE6DA1"/>
    <w:rsid w:val="00F45FC6"/>
    <w:rsid w:val="00FE55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40D"/>
  </w:style>
  <w:style w:type="paragraph" w:styleId="2">
    <w:name w:val="heading 2"/>
    <w:basedOn w:val="a"/>
    <w:link w:val="20"/>
    <w:uiPriority w:val="9"/>
    <w:qFormat/>
    <w:rsid w:val="00D16EF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5A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uiPriority w:val="9"/>
    <w:rsid w:val="00D16EFB"/>
    <w:rPr>
      <w:rFonts w:ascii="Times New Roman" w:eastAsia="Times New Roman" w:hAnsi="Times New Roman" w:cs="Times New Roman"/>
      <w:b/>
      <w:bCs/>
      <w:sz w:val="36"/>
      <w:szCs w:val="36"/>
      <w:lang w:eastAsia="ru-RU"/>
    </w:rPr>
  </w:style>
  <w:style w:type="character" w:customStyle="1" w:styleId="submitted">
    <w:name w:val="submitted"/>
    <w:basedOn w:val="a0"/>
    <w:rsid w:val="00D16EFB"/>
  </w:style>
  <w:style w:type="character" w:customStyle="1" w:styleId="apple-converted-space">
    <w:name w:val="apple-converted-space"/>
    <w:basedOn w:val="a0"/>
    <w:rsid w:val="00D16EFB"/>
  </w:style>
  <w:style w:type="character" w:styleId="a4">
    <w:name w:val="Hyperlink"/>
    <w:basedOn w:val="a0"/>
    <w:uiPriority w:val="99"/>
    <w:semiHidden/>
    <w:unhideWhenUsed/>
    <w:rsid w:val="00D16EFB"/>
    <w:rPr>
      <w:color w:val="0000FF"/>
      <w:u w:val="single"/>
    </w:rPr>
  </w:style>
  <w:style w:type="paragraph" w:styleId="a5">
    <w:name w:val="Normal (Web)"/>
    <w:basedOn w:val="a"/>
    <w:uiPriority w:val="99"/>
    <w:semiHidden/>
    <w:unhideWhenUsed/>
    <w:rsid w:val="00D16E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D16EFB"/>
    <w:rPr>
      <w:b/>
      <w:bCs/>
    </w:rPr>
  </w:style>
</w:styles>
</file>

<file path=word/webSettings.xml><?xml version="1.0" encoding="utf-8"?>
<w:webSettings xmlns:r="http://schemas.openxmlformats.org/officeDocument/2006/relationships" xmlns:w="http://schemas.openxmlformats.org/wordprocessingml/2006/main">
  <w:divs>
    <w:div w:id="1320646515">
      <w:bodyDiv w:val="1"/>
      <w:marLeft w:val="0"/>
      <w:marRight w:val="0"/>
      <w:marTop w:val="0"/>
      <w:marBottom w:val="0"/>
      <w:divBdr>
        <w:top w:val="none" w:sz="0" w:space="0" w:color="auto"/>
        <w:left w:val="none" w:sz="0" w:space="0" w:color="auto"/>
        <w:bottom w:val="none" w:sz="0" w:space="0" w:color="auto"/>
        <w:right w:val="none" w:sz="0" w:space="0" w:color="auto"/>
      </w:divBdr>
      <w:divsChild>
        <w:div w:id="558977952">
          <w:marLeft w:val="0"/>
          <w:marRight w:val="0"/>
          <w:marTop w:val="0"/>
          <w:marBottom w:val="0"/>
          <w:divBdr>
            <w:top w:val="none" w:sz="0" w:space="0" w:color="auto"/>
            <w:left w:val="none" w:sz="0" w:space="0" w:color="auto"/>
            <w:bottom w:val="none" w:sz="0" w:space="0" w:color="auto"/>
            <w:right w:val="none" w:sz="0" w:space="0" w:color="auto"/>
          </w:divBdr>
          <w:divsChild>
            <w:div w:id="260185554">
              <w:marLeft w:val="-347"/>
              <w:marRight w:val="-347"/>
              <w:marTop w:val="0"/>
              <w:marBottom w:val="360"/>
              <w:divBdr>
                <w:top w:val="none" w:sz="0" w:space="0" w:color="auto"/>
                <w:left w:val="none" w:sz="0" w:space="0" w:color="auto"/>
                <w:bottom w:val="single" w:sz="4" w:space="18" w:color="E9EFF3"/>
                <w:right w:val="none" w:sz="0" w:space="0" w:color="auto"/>
              </w:divBdr>
              <w:divsChild>
                <w:div w:id="768815638">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9DB38-E453-492D-86BB-A06359D6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1720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центр</dc:creator>
  <cp:lastModifiedBy>центр</cp:lastModifiedBy>
  <cp:revision>2</cp:revision>
  <dcterms:created xsi:type="dcterms:W3CDTF">2013-12-07T16:30:00Z</dcterms:created>
  <dcterms:modified xsi:type="dcterms:W3CDTF">2013-12-07T16:30:00Z</dcterms:modified>
</cp:coreProperties>
</file>