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2B1" w:rsidRDefault="00BE42B1" w:rsidP="00BE42B1">
      <w:pPr>
        <w:spacing w:after="0"/>
        <w:rPr>
          <w:rFonts w:ascii="Times New Roman" w:hAnsi="Times New Roman" w:cs="Times New Roman"/>
          <w:sz w:val="96"/>
          <w:szCs w:val="28"/>
        </w:rPr>
      </w:pPr>
    </w:p>
    <w:p w:rsidR="00696E9B" w:rsidRPr="00BE42B1" w:rsidRDefault="00BE42B1" w:rsidP="00BE42B1">
      <w:pPr>
        <w:spacing w:after="0"/>
        <w:rPr>
          <w:rFonts w:ascii="Times New Roman" w:hAnsi="Times New Roman" w:cs="Times New Roman"/>
          <w:sz w:val="96"/>
          <w:szCs w:val="28"/>
        </w:rPr>
      </w:pPr>
      <w:r w:rsidRPr="00BE42B1">
        <w:rPr>
          <w:rFonts w:ascii="Times New Roman" w:hAnsi="Times New Roman" w:cs="Times New Roman"/>
          <w:sz w:val="96"/>
          <w:szCs w:val="28"/>
        </w:rPr>
        <w:t>Реферат  по биологии</w:t>
      </w:r>
    </w:p>
    <w:p w:rsidR="00BE42B1" w:rsidRPr="00BE42B1" w:rsidRDefault="00BE42B1" w:rsidP="00BE42B1">
      <w:pPr>
        <w:spacing w:after="0"/>
        <w:rPr>
          <w:rFonts w:ascii="Times New Roman" w:hAnsi="Times New Roman" w:cs="Times New Roman"/>
          <w:sz w:val="28"/>
          <w:szCs w:val="28"/>
        </w:rPr>
      </w:pPr>
    </w:p>
    <w:p w:rsidR="00BE42B1" w:rsidRDefault="00BE42B1" w:rsidP="00BE42B1">
      <w:pPr>
        <w:spacing w:after="0"/>
        <w:rPr>
          <w:rFonts w:ascii="Times New Roman" w:hAnsi="Times New Roman" w:cs="Times New Roman"/>
          <w:sz w:val="56"/>
          <w:szCs w:val="28"/>
        </w:rPr>
      </w:pPr>
      <w:r w:rsidRPr="00BE42B1">
        <w:rPr>
          <w:rFonts w:ascii="Times New Roman" w:hAnsi="Times New Roman" w:cs="Times New Roman"/>
          <w:sz w:val="56"/>
          <w:szCs w:val="28"/>
        </w:rPr>
        <w:t>на тему:</w:t>
      </w:r>
    </w:p>
    <w:p w:rsidR="00BE42B1" w:rsidRDefault="00BE42B1" w:rsidP="00BE42B1">
      <w:pPr>
        <w:spacing w:after="0"/>
        <w:rPr>
          <w:rFonts w:ascii="Times New Roman" w:hAnsi="Times New Roman" w:cs="Times New Roman"/>
          <w:sz w:val="56"/>
          <w:szCs w:val="28"/>
        </w:rPr>
      </w:pPr>
    </w:p>
    <w:p w:rsidR="00BE42B1" w:rsidRPr="00BE42B1" w:rsidRDefault="00BE42B1" w:rsidP="00BE42B1">
      <w:pPr>
        <w:spacing w:after="0"/>
        <w:rPr>
          <w:rFonts w:ascii="Times New Roman" w:hAnsi="Times New Roman" w:cs="Times New Roman"/>
          <w:sz w:val="56"/>
          <w:szCs w:val="28"/>
        </w:rPr>
      </w:pPr>
    </w:p>
    <w:p w:rsidR="00BE42B1" w:rsidRPr="00BE42B1" w:rsidRDefault="00BE42B1" w:rsidP="00BE42B1">
      <w:pPr>
        <w:spacing w:after="0"/>
        <w:rPr>
          <w:rFonts w:ascii="Times New Roman" w:hAnsi="Times New Roman" w:cs="Times New Roman"/>
          <w:sz w:val="48"/>
          <w:szCs w:val="28"/>
        </w:rPr>
      </w:pPr>
      <w:r w:rsidRPr="00BE42B1">
        <w:rPr>
          <w:rFonts w:ascii="Times New Roman" w:hAnsi="Times New Roman" w:cs="Times New Roman"/>
          <w:sz w:val="48"/>
          <w:szCs w:val="28"/>
        </w:rPr>
        <w:t>«Влияния алкоголя на эмбрион  человека»</w:t>
      </w:r>
    </w:p>
    <w:p w:rsidR="00BE42B1" w:rsidRPr="00BE42B1" w:rsidRDefault="00BE42B1" w:rsidP="00BE42B1">
      <w:pPr>
        <w:spacing w:after="0"/>
        <w:rPr>
          <w:rFonts w:ascii="Times New Roman" w:hAnsi="Times New Roman" w:cs="Times New Roman"/>
          <w:i/>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Default="00BE42B1" w:rsidP="00BE42B1">
      <w:pPr>
        <w:spacing w:after="0"/>
        <w:ind w:left="5954"/>
        <w:rPr>
          <w:rFonts w:ascii="Times New Roman" w:hAnsi="Times New Roman" w:cs="Times New Roman"/>
          <w:sz w:val="28"/>
          <w:szCs w:val="28"/>
        </w:rPr>
      </w:pPr>
      <w:r>
        <w:rPr>
          <w:rFonts w:ascii="Times New Roman" w:hAnsi="Times New Roman" w:cs="Times New Roman"/>
          <w:sz w:val="28"/>
          <w:szCs w:val="28"/>
        </w:rPr>
        <w:t>Подготовил:</w:t>
      </w:r>
    </w:p>
    <w:p w:rsidR="00BE42B1" w:rsidRDefault="00BE42B1" w:rsidP="00BE42B1">
      <w:pPr>
        <w:spacing w:after="0"/>
        <w:ind w:left="5954"/>
        <w:rPr>
          <w:rFonts w:ascii="Times New Roman" w:hAnsi="Times New Roman" w:cs="Times New Roman"/>
          <w:sz w:val="28"/>
          <w:szCs w:val="28"/>
        </w:rPr>
      </w:pPr>
      <w:r>
        <w:rPr>
          <w:rFonts w:ascii="Times New Roman" w:hAnsi="Times New Roman" w:cs="Times New Roman"/>
          <w:sz w:val="28"/>
          <w:szCs w:val="28"/>
        </w:rPr>
        <w:t>ФИО</w:t>
      </w:r>
    </w:p>
    <w:p w:rsidR="00BE42B1" w:rsidRPr="00BE42B1" w:rsidRDefault="00BE42B1" w:rsidP="00BE42B1">
      <w:pPr>
        <w:spacing w:after="0"/>
        <w:ind w:left="5954"/>
        <w:rPr>
          <w:rFonts w:ascii="Times New Roman" w:hAnsi="Times New Roman" w:cs="Times New Roman"/>
          <w:sz w:val="28"/>
          <w:szCs w:val="28"/>
        </w:rPr>
      </w:pPr>
      <w:r>
        <w:rPr>
          <w:rFonts w:ascii="Times New Roman" w:hAnsi="Times New Roman" w:cs="Times New Roman"/>
          <w:sz w:val="28"/>
          <w:szCs w:val="28"/>
        </w:rPr>
        <w:t>Ученик (студент) ……</w:t>
      </w:r>
    </w:p>
    <w:p w:rsidR="00BE42B1" w:rsidRPr="00BE42B1" w:rsidRDefault="00BE42B1" w:rsidP="00BE42B1">
      <w:pPr>
        <w:spacing w:after="0"/>
        <w:ind w:left="5954"/>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rPr>
          <w:rFonts w:ascii="Times New Roman" w:hAnsi="Times New Roman" w:cs="Times New Roman"/>
          <w:b/>
          <w:sz w:val="28"/>
          <w:szCs w:val="28"/>
        </w:rPr>
      </w:pPr>
      <w:r>
        <w:rPr>
          <w:rFonts w:ascii="Times New Roman" w:hAnsi="Times New Roman" w:cs="Times New Roman"/>
          <w:b/>
          <w:sz w:val="28"/>
          <w:szCs w:val="28"/>
        </w:rPr>
        <w:t>Содержание:</w:t>
      </w:r>
    </w:p>
    <w:p w:rsidR="00BE42B1" w:rsidRDefault="00BE42B1" w:rsidP="00BE42B1">
      <w:pPr>
        <w:spacing w:after="0"/>
        <w:rPr>
          <w:rFonts w:ascii="Times New Roman" w:hAnsi="Times New Roman" w:cs="Times New Roman"/>
          <w:b/>
          <w:sz w:val="28"/>
          <w:szCs w:val="28"/>
        </w:rPr>
      </w:pPr>
    </w:p>
    <w:p w:rsidR="00BE42B1" w:rsidRPr="00BE42B1" w:rsidRDefault="00BE42B1" w:rsidP="004E6640">
      <w:pPr>
        <w:pStyle w:val="a3"/>
        <w:numPr>
          <w:ilvl w:val="0"/>
          <w:numId w:val="4"/>
        </w:numPr>
        <w:spacing w:after="0" w:line="360" w:lineRule="auto"/>
        <w:rPr>
          <w:rFonts w:ascii="Times New Roman" w:hAnsi="Times New Roman" w:cs="Times New Roman"/>
          <w:sz w:val="28"/>
          <w:szCs w:val="28"/>
        </w:rPr>
      </w:pPr>
      <w:r w:rsidRPr="00BE42B1">
        <w:rPr>
          <w:rFonts w:ascii="Times New Roman" w:hAnsi="Times New Roman" w:cs="Times New Roman"/>
          <w:sz w:val="28"/>
          <w:szCs w:val="28"/>
        </w:rPr>
        <w:t>Как алкоголь влияет на плод?</w:t>
      </w:r>
    </w:p>
    <w:p w:rsidR="00BE42B1" w:rsidRPr="00BE42B1" w:rsidRDefault="00BE42B1" w:rsidP="004E6640">
      <w:pPr>
        <w:pStyle w:val="a3"/>
        <w:numPr>
          <w:ilvl w:val="0"/>
          <w:numId w:val="4"/>
        </w:numPr>
        <w:spacing w:after="0" w:line="360" w:lineRule="auto"/>
        <w:rPr>
          <w:rFonts w:ascii="Times New Roman" w:hAnsi="Times New Roman" w:cs="Times New Roman"/>
          <w:sz w:val="28"/>
          <w:szCs w:val="28"/>
        </w:rPr>
      </w:pPr>
      <w:r w:rsidRPr="00BE42B1">
        <w:rPr>
          <w:rFonts w:ascii="Times New Roman" w:hAnsi="Times New Roman" w:cs="Times New Roman"/>
          <w:sz w:val="28"/>
          <w:szCs w:val="28"/>
        </w:rPr>
        <w:t>Влияние алкоголя на развитие плода</w:t>
      </w:r>
    </w:p>
    <w:p w:rsidR="00BE42B1" w:rsidRPr="00BE42B1" w:rsidRDefault="00BE42B1" w:rsidP="004E6640">
      <w:pPr>
        <w:pStyle w:val="a3"/>
        <w:numPr>
          <w:ilvl w:val="0"/>
          <w:numId w:val="4"/>
        </w:numPr>
        <w:spacing w:after="0" w:line="360" w:lineRule="auto"/>
        <w:rPr>
          <w:rFonts w:ascii="Times New Roman" w:hAnsi="Times New Roman" w:cs="Times New Roman"/>
          <w:sz w:val="28"/>
          <w:szCs w:val="28"/>
        </w:rPr>
      </w:pPr>
      <w:r w:rsidRPr="00BE42B1">
        <w:rPr>
          <w:rFonts w:ascii="Times New Roman" w:hAnsi="Times New Roman" w:cs="Times New Roman"/>
          <w:sz w:val="28"/>
          <w:szCs w:val="28"/>
        </w:rPr>
        <w:t>Какая доза алкоголя считается безопасной?</w:t>
      </w:r>
    </w:p>
    <w:p w:rsidR="00BE42B1" w:rsidRDefault="00BE42B1" w:rsidP="004E6640">
      <w:pPr>
        <w:pStyle w:val="a3"/>
        <w:numPr>
          <w:ilvl w:val="0"/>
          <w:numId w:val="4"/>
        </w:numPr>
        <w:spacing w:after="0" w:line="360" w:lineRule="auto"/>
        <w:rPr>
          <w:rFonts w:ascii="Times New Roman" w:hAnsi="Times New Roman" w:cs="Times New Roman"/>
          <w:sz w:val="28"/>
          <w:szCs w:val="28"/>
        </w:rPr>
      </w:pPr>
      <w:r w:rsidRPr="00BE42B1">
        <w:rPr>
          <w:rFonts w:ascii="Times New Roman" w:hAnsi="Times New Roman" w:cs="Times New Roman"/>
          <w:sz w:val="28"/>
          <w:szCs w:val="28"/>
        </w:rPr>
        <w:t>Что можно сделать, если Вы во время беременности употребляли алкоголь?</w:t>
      </w:r>
    </w:p>
    <w:p w:rsidR="00BE42B1" w:rsidRDefault="00BE42B1" w:rsidP="004E6640">
      <w:pPr>
        <w:pStyle w:val="a3"/>
        <w:numPr>
          <w:ilvl w:val="0"/>
          <w:numId w:val="4"/>
        </w:numPr>
        <w:spacing w:after="0" w:line="360" w:lineRule="auto"/>
        <w:rPr>
          <w:rFonts w:ascii="Times New Roman" w:hAnsi="Times New Roman" w:cs="Times New Roman"/>
          <w:sz w:val="28"/>
          <w:szCs w:val="28"/>
        </w:rPr>
      </w:pPr>
      <w:r w:rsidRPr="00BE42B1">
        <w:rPr>
          <w:rFonts w:ascii="Times New Roman" w:hAnsi="Times New Roman" w:cs="Times New Roman"/>
          <w:sz w:val="28"/>
          <w:szCs w:val="28"/>
        </w:rPr>
        <w:t>Когда диагностируются отклонения в развитии плода в результате употребления алкоголя?</w:t>
      </w:r>
    </w:p>
    <w:p w:rsidR="00BE42B1" w:rsidRDefault="00BE42B1" w:rsidP="004E6640">
      <w:pPr>
        <w:pStyle w:val="a3"/>
        <w:numPr>
          <w:ilvl w:val="0"/>
          <w:numId w:val="4"/>
        </w:numPr>
        <w:spacing w:after="0" w:line="360" w:lineRule="auto"/>
        <w:rPr>
          <w:rFonts w:ascii="Times New Roman" w:hAnsi="Times New Roman" w:cs="Times New Roman"/>
          <w:sz w:val="28"/>
          <w:szCs w:val="28"/>
        </w:rPr>
      </w:pPr>
      <w:r w:rsidRPr="00BE42B1">
        <w:rPr>
          <w:rFonts w:ascii="Times New Roman" w:hAnsi="Times New Roman" w:cs="Times New Roman"/>
          <w:sz w:val="28"/>
          <w:szCs w:val="28"/>
        </w:rPr>
        <w:t>Как лечить ребенка с "расстройствами фетального алкогольного спектра"?</w:t>
      </w:r>
    </w:p>
    <w:p w:rsidR="00BE42B1" w:rsidRPr="00BE42B1" w:rsidRDefault="00BE42B1" w:rsidP="004E6640">
      <w:pPr>
        <w:pStyle w:val="a3"/>
        <w:numPr>
          <w:ilvl w:val="0"/>
          <w:numId w:val="4"/>
        </w:numPr>
        <w:spacing w:line="360" w:lineRule="auto"/>
        <w:rPr>
          <w:rFonts w:ascii="Times New Roman" w:hAnsi="Times New Roman" w:cs="Times New Roman"/>
          <w:sz w:val="28"/>
          <w:szCs w:val="28"/>
        </w:rPr>
      </w:pPr>
      <w:r w:rsidRPr="00BE42B1">
        <w:rPr>
          <w:rFonts w:ascii="Times New Roman" w:hAnsi="Times New Roman" w:cs="Times New Roman"/>
          <w:sz w:val="28"/>
          <w:szCs w:val="28"/>
        </w:rPr>
        <w:t>Алкогольный синдром у детей - симптомы</w:t>
      </w:r>
    </w:p>
    <w:p w:rsidR="00BE42B1" w:rsidRPr="00BE42B1" w:rsidRDefault="00BE42B1" w:rsidP="004E6640">
      <w:pPr>
        <w:pStyle w:val="a3"/>
        <w:numPr>
          <w:ilvl w:val="0"/>
          <w:numId w:val="4"/>
        </w:numPr>
        <w:spacing w:line="360" w:lineRule="auto"/>
        <w:rPr>
          <w:rFonts w:ascii="Times New Roman" w:hAnsi="Times New Roman" w:cs="Times New Roman"/>
          <w:sz w:val="28"/>
          <w:szCs w:val="28"/>
        </w:rPr>
      </w:pPr>
      <w:r w:rsidRPr="00BE42B1">
        <w:rPr>
          <w:rFonts w:ascii="Times New Roman" w:hAnsi="Times New Roman" w:cs="Times New Roman"/>
          <w:sz w:val="28"/>
          <w:szCs w:val="28"/>
        </w:rPr>
        <w:t>Обследование матери</w:t>
      </w:r>
    </w:p>
    <w:p w:rsidR="004E6640" w:rsidRPr="004E6640" w:rsidRDefault="004E6640" w:rsidP="004E6640">
      <w:pPr>
        <w:pStyle w:val="a3"/>
        <w:numPr>
          <w:ilvl w:val="0"/>
          <w:numId w:val="4"/>
        </w:numPr>
        <w:spacing w:line="360" w:lineRule="auto"/>
        <w:rPr>
          <w:rFonts w:ascii="Times New Roman" w:hAnsi="Times New Roman" w:cs="Times New Roman"/>
          <w:sz w:val="28"/>
          <w:szCs w:val="28"/>
        </w:rPr>
      </w:pPr>
      <w:r w:rsidRPr="004E6640">
        <w:rPr>
          <w:rFonts w:ascii="Times New Roman" w:hAnsi="Times New Roman" w:cs="Times New Roman"/>
          <w:sz w:val="28"/>
          <w:szCs w:val="28"/>
        </w:rPr>
        <w:t>Алкогольный синдром у детей - лечение</w:t>
      </w:r>
    </w:p>
    <w:p w:rsidR="00BE42B1" w:rsidRDefault="004E6640" w:rsidP="004E6640">
      <w:pPr>
        <w:pStyle w:val="a3"/>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E6640">
        <w:rPr>
          <w:rFonts w:ascii="Times New Roman" w:hAnsi="Times New Roman" w:cs="Times New Roman"/>
          <w:sz w:val="28"/>
          <w:szCs w:val="28"/>
        </w:rPr>
        <w:t>Лечение в случае появления новой проблемы</w:t>
      </w:r>
      <w:r>
        <w:rPr>
          <w:rFonts w:ascii="Times New Roman" w:hAnsi="Times New Roman" w:cs="Times New Roman"/>
          <w:sz w:val="28"/>
          <w:szCs w:val="28"/>
        </w:rPr>
        <w:t>. Профилактика</w:t>
      </w:r>
    </w:p>
    <w:p w:rsidR="004E6640" w:rsidRDefault="004E6640" w:rsidP="004E6640">
      <w:pPr>
        <w:pStyle w:val="a3"/>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E6640">
        <w:rPr>
          <w:rFonts w:ascii="Times New Roman" w:hAnsi="Times New Roman" w:cs="Times New Roman"/>
          <w:sz w:val="28"/>
          <w:szCs w:val="28"/>
        </w:rPr>
        <w:t>Алкогольный синдром у детей - лечение в домашних условиях</w:t>
      </w:r>
    </w:p>
    <w:p w:rsidR="004E6640" w:rsidRPr="00BE42B1" w:rsidRDefault="004E6640" w:rsidP="004E6640">
      <w:pPr>
        <w:pStyle w:val="a3"/>
        <w:numPr>
          <w:ilvl w:val="0"/>
          <w:numId w:val="4"/>
        </w:numPr>
        <w:spacing w:after="0" w:line="360" w:lineRule="auto"/>
        <w:rPr>
          <w:rFonts w:ascii="Times New Roman" w:hAnsi="Times New Roman" w:cs="Times New Roman"/>
          <w:sz w:val="28"/>
          <w:szCs w:val="28"/>
        </w:rPr>
      </w:pPr>
      <w:r w:rsidRPr="004E6640">
        <w:rPr>
          <w:rFonts w:ascii="Times New Roman" w:hAnsi="Times New Roman" w:cs="Times New Roman"/>
          <w:sz w:val="28"/>
          <w:szCs w:val="28"/>
        </w:rPr>
        <w:t>Помощь родителям</w:t>
      </w: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4E6640" w:rsidRDefault="004E6640" w:rsidP="00BE42B1">
      <w:pPr>
        <w:spacing w:after="0"/>
        <w:jc w:val="center"/>
        <w:rPr>
          <w:rFonts w:ascii="Times New Roman" w:hAnsi="Times New Roman" w:cs="Times New Roman"/>
          <w:b/>
          <w:sz w:val="28"/>
          <w:szCs w:val="28"/>
        </w:rPr>
      </w:pPr>
    </w:p>
    <w:p w:rsidR="004E6640" w:rsidRDefault="004E6640" w:rsidP="00BE42B1">
      <w:pPr>
        <w:spacing w:after="0"/>
        <w:jc w:val="center"/>
        <w:rPr>
          <w:rFonts w:ascii="Times New Roman" w:hAnsi="Times New Roman" w:cs="Times New Roman"/>
          <w:b/>
          <w:sz w:val="28"/>
          <w:szCs w:val="28"/>
        </w:rPr>
      </w:pPr>
    </w:p>
    <w:p w:rsidR="004E6640" w:rsidRDefault="004E6640" w:rsidP="00BE42B1">
      <w:pPr>
        <w:spacing w:after="0"/>
        <w:jc w:val="center"/>
        <w:rPr>
          <w:rFonts w:ascii="Times New Roman" w:hAnsi="Times New Roman" w:cs="Times New Roman"/>
          <w:b/>
          <w:sz w:val="28"/>
          <w:szCs w:val="28"/>
        </w:rPr>
      </w:pPr>
    </w:p>
    <w:p w:rsidR="004E6640" w:rsidRDefault="004E6640"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Default="00BE42B1" w:rsidP="00BE42B1">
      <w:pPr>
        <w:spacing w:after="0"/>
        <w:jc w:val="center"/>
        <w:rPr>
          <w:rFonts w:ascii="Times New Roman" w:hAnsi="Times New Roman" w:cs="Times New Roman"/>
          <w:b/>
          <w:sz w:val="28"/>
          <w:szCs w:val="28"/>
        </w:rPr>
      </w:pPr>
    </w:p>
    <w:p w:rsidR="00BE42B1" w:rsidRPr="00BE42B1" w:rsidRDefault="00BE42B1" w:rsidP="00BE42B1">
      <w:pPr>
        <w:pStyle w:val="a4"/>
        <w:jc w:val="center"/>
        <w:rPr>
          <w:b/>
          <w:color w:val="auto"/>
        </w:rPr>
      </w:pPr>
      <w:r w:rsidRPr="00BE42B1">
        <w:rPr>
          <w:b/>
          <w:color w:val="auto"/>
        </w:rPr>
        <w:lastRenderedPageBreak/>
        <w:t>Влияние алкоголя на плод</w:t>
      </w:r>
    </w:p>
    <w:p w:rsidR="00BE42B1" w:rsidRPr="00BE42B1" w:rsidRDefault="00BE42B1" w:rsidP="00BE42B1">
      <w:pPr>
        <w:spacing w:after="0"/>
        <w:rPr>
          <w:rFonts w:ascii="Times New Roman" w:hAnsi="Times New Roman" w:cs="Times New Roman"/>
          <w:sz w:val="28"/>
          <w:szCs w:val="28"/>
        </w:rPr>
      </w:pPr>
      <w:r w:rsidRPr="00BE42B1">
        <w:rPr>
          <w:rFonts w:ascii="Times New Roman" w:hAnsi="Times New Roman" w:cs="Times New Roman"/>
          <w:sz w:val="28"/>
          <w:szCs w:val="28"/>
        </w:rPr>
        <w:t xml:space="preserve"> </w:t>
      </w: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Как алкоголь влияет на плод?</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 xml:space="preserve">Женщина, которая употребляет алкогольные напитки, наносит вред своему еще </w:t>
      </w:r>
      <w:r>
        <w:rPr>
          <w:rFonts w:ascii="Times New Roman" w:hAnsi="Times New Roman" w:cs="Times New Roman"/>
          <w:sz w:val="28"/>
          <w:szCs w:val="28"/>
        </w:rPr>
        <w:t xml:space="preserve">не </w:t>
      </w:r>
      <w:r w:rsidRPr="00BE42B1">
        <w:rPr>
          <w:rFonts w:ascii="Times New Roman" w:hAnsi="Times New Roman" w:cs="Times New Roman"/>
          <w:sz w:val="28"/>
          <w:szCs w:val="28"/>
        </w:rPr>
        <w:t>родившемуся</w:t>
      </w:r>
      <w:r w:rsidRPr="00BE42B1">
        <w:rPr>
          <w:rFonts w:ascii="Times New Roman" w:hAnsi="Times New Roman" w:cs="Times New Roman"/>
          <w:sz w:val="28"/>
          <w:szCs w:val="28"/>
        </w:rPr>
        <w:t xml:space="preserve"> ребенку. Алкоголь попадает в кровь плода от матери, нарушая деление клеток, при этом более чувствительными считаются клетки головного и спинного мозга. Термин "расстройства фетального алкогольного спектра" показывает степень влияния алкоголя на ребенка и его последствия варьируются </w:t>
      </w:r>
      <w:proofErr w:type="gramStart"/>
      <w:r w:rsidRPr="00BE42B1">
        <w:rPr>
          <w:rFonts w:ascii="Times New Roman" w:hAnsi="Times New Roman" w:cs="Times New Roman"/>
          <w:sz w:val="28"/>
          <w:szCs w:val="28"/>
        </w:rPr>
        <w:t>от</w:t>
      </w:r>
      <w:proofErr w:type="gramEnd"/>
      <w:r w:rsidRPr="00BE42B1">
        <w:rPr>
          <w:rFonts w:ascii="Times New Roman" w:hAnsi="Times New Roman" w:cs="Times New Roman"/>
          <w:sz w:val="28"/>
          <w:szCs w:val="28"/>
        </w:rPr>
        <w:t xml:space="preserve"> легкой до тяжелой формы. Алкоголь вызывает нарушение физического и умственного развития ребенка, которые наблюдаются на протяжении всей жизни.</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Влияние алкоголя на развитие плода:</w:t>
      </w:r>
    </w:p>
    <w:p w:rsidR="00BE42B1" w:rsidRPr="00BE42B1" w:rsidRDefault="00BE42B1" w:rsidP="00BE42B1">
      <w:pPr>
        <w:pStyle w:val="a3"/>
        <w:numPr>
          <w:ilvl w:val="0"/>
          <w:numId w:val="2"/>
        </w:numPr>
        <w:spacing w:after="0"/>
        <w:rPr>
          <w:rFonts w:ascii="Times New Roman" w:hAnsi="Times New Roman" w:cs="Times New Roman"/>
          <w:sz w:val="28"/>
          <w:szCs w:val="28"/>
        </w:rPr>
      </w:pPr>
      <w:r w:rsidRPr="00BE42B1">
        <w:rPr>
          <w:rFonts w:ascii="Times New Roman" w:hAnsi="Times New Roman" w:cs="Times New Roman"/>
          <w:sz w:val="28"/>
          <w:szCs w:val="28"/>
        </w:rPr>
        <w:t>Специфические черты лица: у ребенка может быть маленькая голова, плоское лицо, узкие глаза, при этом нарушения развития формы головы и лица становятся более заметными к 2-3 годам.</w:t>
      </w:r>
    </w:p>
    <w:p w:rsidR="00BE42B1" w:rsidRPr="00BE42B1" w:rsidRDefault="00BE42B1" w:rsidP="00BE42B1">
      <w:pPr>
        <w:pStyle w:val="a3"/>
        <w:numPr>
          <w:ilvl w:val="0"/>
          <w:numId w:val="2"/>
        </w:numPr>
        <w:spacing w:after="0"/>
        <w:rPr>
          <w:rFonts w:ascii="Times New Roman" w:hAnsi="Times New Roman" w:cs="Times New Roman"/>
          <w:sz w:val="28"/>
          <w:szCs w:val="28"/>
        </w:rPr>
      </w:pPr>
      <w:r w:rsidRPr="00BE42B1">
        <w:rPr>
          <w:rFonts w:ascii="Times New Roman" w:hAnsi="Times New Roman" w:cs="Times New Roman"/>
          <w:sz w:val="28"/>
          <w:szCs w:val="28"/>
        </w:rPr>
        <w:t>Нарушение роста: дети, которые были подвержены влиянию алкоголя в утробе матери, меньше ростом по сравнению с их сверстниками.</w:t>
      </w:r>
    </w:p>
    <w:p w:rsidR="00BE42B1" w:rsidRPr="00BE42B1" w:rsidRDefault="00BE42B1" w:rsidP="00BE42B1">
      <w:pPr>
        <w:pStyle w:val="a3"/>
        <w:numPr>
          <w:ilvl w:val="0"/>
          <w:numId w:val="2"/>
        </w:numPr>
        <w:spacing w:after="0"/>
        <w:rPr>
          <w:rFonts w:ascii="Times New Roman" w:hAnsi="Times New Roman" w:cs="Times New Roman"/>
          <w:sz w:val="28"/>
          <w:szCs w:val="28"/>
        </w:rPr>
      </w:pPr>
      <w:r w:rsidRPr="00BE42B1">
        <w:rPr>
          <w:rFonts w:ascii="Times New Roman" w:hAnsi="Times New Roman" w:cs="Times New Roman"/>
          <w:sz w:val="28"/>
          <w:szCs w:val="28"/>
        </w:rPr>
        <w:t>Трудности поведения и обучения.</w:t>
      </w:r>
    </w:p>
    <w:p w:rsidR="00BE42B1" w:rsidRPr="00BE42B1" w:rsidRDefault="00BE42B1" w:rsidP="00BE42B1">
      <w:pPr>
        <w:pStyle w:val="a3"/>
        <w:numPr>
          <w:ilvl w:val="0"/>
          <w:numId w:val="2"/>
        </w:numPr>
        <w:spacing w:after="0"/>
        <w:rPr>
          <w:rFonts w:ascii="Times New Roman" w:hAnsi="Times New Roman" w:cs="Times New Roman"/>
          <w:sz w:val="28"/>
          <w:szCs w:val="28"/>
        </w:rPr>
      </w:pPr>
      <w:r w:rsidRPr="00BE42B1">
        <w:rPr>
          <w:rFonts w:ascii="Times New Roman" w:hAnsi="Times New Roman" w:cs="Times New Roman"/>
          <w:sz w:val="28"/>
          <w:szCs w:val="28"/>
        </w:rPr>
        <w:t>Врожденные дефекты, а именно, нарушение развития глаз, ушей, сердца, костей и мочеполовой системы.</w:t>
      </w:r>
    </w:p>
    <w:p w:rsidR="00BE42B1" w:rsidRDefault="00BE42B1" w:rsidP="00BE42B1">
      <w:pPr>
        <w:pStyle w:val="a3"/>
        <w:numPr>
          <w:ilvl w:val="0"/>
          <w:numId w:val="2"/>
        </w:numPr>
        <w:spacing w:after="0"/>
        <w:rPr>
          <w:rFonts w:ascii="Times New Roman" w:hAnsi="Times New Roman" w:cs="Times New Roman"/>
          <w:sz w:val="28"/>
          <w:szCs w:val="28"/>
        </w:rPr>
      </w:pPr>
      <w:r w:rsidRPr="00BE42B1">
        <w:rPr>
          <w:rFonts w:ascii="Times New Roman" w:hAnsi="Times New Roman" w:cs="Times New Roman"/>
          <w:sz w:val="28"/>
          <w:szCs w:val="28"/>
        </w:rPr>
        <w:t>Чрезмерное употребление алкоголя во время беременности может спровоцировать выкидыш, замирание плода или вызвать преждевременные роды.</w:t>
      </w:r>
    </w:p>
    <w:p w:rsidR="00BE42B1" w:rsidRPr="00BE42B1" w:rsidRDefault="00BE42B1" w:rsidP="00BE42B1">
      <w:pPr>
        <w:pStyle w:val="a3"/>
        <w:spacing w:after="0"/>
        <w:rPr>
          <w:rFonts w:ascii="Times New Roman" w:hAnsi="Times New Roman" w:cs="Times New Roman"/>
          <w:sz w:val="28"/>
          <w:szCs w:val="28"/>
        </w:rPr>
      </w:pP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Какая доза алкоголя считается безопасной?</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Когда беременная женщина употребляет алкоголь, определенная его часть попадает ребенку. Чрезмерное его употребление (5 или больше рюмок за раз) беременной женщиной нарушает развитие плода. На сегодняшний день исследования не дали весомых доказательств того, что небольшое количество алкоголя безопасно для плода. Алкоголь влияет на людей по-разному, поэтому никто не может точно сказать, какая доза считается безопасной.</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E42B1">
        <w:rPr>
          <w:rFonts w:ascii="Times New Roman" w:hAnsi="Times New Roman" w:cs="Times New Roman"/>
          <w:sz w:val="28"/>
          <w:szCs w:val="28"/>
        </w:rPr>
        <w:t>Риск развития дефектов повышается при злоупотреблении алкоголем, но даже незначительное его количество негативно сказывается на будущем ребенке. Когда беременная женщина употребляет алкоголь, происходит нарушение развития плода, но степень тяжести зависит от многих факторов:</w:t>
      </w:r>
    </w:p>
    <w:p w:rsidR="00BE42B1" w:rsidRPr="00BE42B1" w:rsidRDefault="00BE42B1" w:rsidP="00BE42B1">
      <w:pPr>
        <w:pStyle w:val="a3"/>
        <w:numPr>
          <w:ilvl w:val="0"/>
          <w:numId w:val="3"/>
        </w:numPr>
        <w:spacing w:after="0"/>
        <w:rPr>
          <w:rFonts w:ascii="Times New Roman" w:hAnsi="Times New Roman" w:cs="Times New Roman"/>
          <w:sz w:val="28"/>
          <w:szCs w:val="28"/>
        </w:rPr>
      </w:pPr>
      <w:r w:rsidRPr="00BE42B1">
        <w:rPr>
          <w:rFonts w:ascii="Times New Roman" w:hAnsi="Times New Roman" w:cs="Times New Roman"/>
          <w:sz w:val="28"/>
          <w:szCs w:val="28"/>
        </w:rPr>
        <w:t>как часто, сколько и на каком сроке беременности женщина употребляет алкогольные напитки: серьезные нарушения развития ребенка связывают со злоупотреблением алкоголя (5 или больше рюмок за раз);</w:t>
      </w:r>
    </w:p>
    <w:p w:rsidR="00BE42B1" w:rsidRPr="00BE42B1" w:rsidRDefault="00BE42B1" w:rsidP="00BE42B1">
      <w:pPr>
        <w:pStyle w:val="a3"/>
        <w:numPr>
          <w:ilvl w:val="0"/>
          <w:numId w:val="3"/>
        </w:numPr>
        <w:spacing w:after="0"/>
        <w:rPr>
          <w:rFonts w:ascii="Times New Roman" w:hAnsi="Times New Roman" w:cs="Times New Roman"/>
          <w:sz w:val="28"/>
          <w:szCs w:val="28"/>
        </w:rPr>
      </w:pPr>
      <w:r w:rsidRPr="00BE42B1">
        <w:rPr>
          <w:rFonts w:ascii="Times New Roman" w:hAnsi="Times New Roman" w:cs="Times New Roman"/>
          <w:sz w:val="28"/>
          <w:szCs w:val="28"/>
        </w:rPr>
        <w:t>принимала ли мать другие наркотические средства, курила или имела проблемы со здоровьем: в этом случае ребенок более подвержен риску развития определенных дефектов;</w:t>
      </w:r>
    </w:p>
    <w:p w:rsidR="00BE42B1" w:rsidRDefault="00BE42B1" w:rsidP="00BE42B1">
      <w:pPr>
        <w:pStyle w:val="a3"/>
        <w:numPr>
          <w:ilvl w:val="0"/>
          <w:numId w:val="3"/>
        </w:numPr>
        <w:spacing w:after="0"/>
        <w:rPr>
          <w:rFonts w:ascii="Times New Roman" w:hAnsi="Times New Roman" w:cs="Times New Roman"/>
          <w:sz w:val="28"/>
          <w:szCs w:val="28"/>
        </w:rPr>
      </w:pPr>
      <w:r w:rsidRPr="00BE42B1">
        <w:rPr>
          <w:rFonts w:ascii="Times New Roman" w:hAnsi="Times New Roman" w:cs="Times New Roman"/>
          <w:sz w:val="28"/>
          <w:szCs w:val="28"/>
        </w:rPr>
        <w:t>наследственность играет очень важную роль, хотя некоторые дети имеют больше отклонений, нежели другие. Не ясно, почему это случается, но, возможно, существует генетическая связь.</w:t>
      </w:r>
    </w:p>
    <w:p w:rsidR="00BE42B1" w:rsidRPr="00BE42B1" w:rsidRDefault="00BE42B1" w:rsidP="00BE42B1">
      <w:pPr>
        <w:pStyle w:val="a3"/>
        <w:spacing w:after="0"/>
        <w:rPr>
          <w:rFonts w:ascii="Times New Roman" w:hAnsi="Times New Roman" w:cs="Times New Roman"/>
          <w:sz w:val="28"/>
          <w:szCs w:val="28"/>
        </w:rPr>
      </w:pP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Что можно сделать, если Вы во время беременности употребляли алкоголь?</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 xml:space="preserve">Постарайтесь честно рассказать об этом врачу. Чем раньше Вы это сделаете, тем больше будет шансов родить здорового ребенка. Если врач знает, что нужно обратить внимание на возможные отклонения в развитии плода, он будет более внимательным как </w:t>
      </w:r>
      <w:proofErr w:type="gramStart"/>
      <w:r w:rsidRPr="00BE42B1">
        <w:rPr>
          <w:rFonts w:ascii="Times New Roman" w:hAnsi="Times New Roman" w:cs="Times New Roman"/>
          <w:sz w:val="28"/>
          <w:szCs w:val="28"/>
        </w:rPr>
        <w:t>до</w:t>
      </w:r>
      <w:proofErr w:type="gramEnd"/>
      <w:r w:rsidRPr="00BE42B1">
        <w:rPr>
          <w:rFonts w:ascii="Times New Roman" w:hAnsi="Times New Roman" w:cs="Times New Roman"/>
          <w:sz w:val="28"/>
          <w:szCs w:val="28"/>
        </w:rPr>
        <w:t xml:space="preserve"> так и после рождения ребенка, а именно, во время беременности будет назначено дополнительное обследование и тестирование.</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Если Вы зависите от алкоголя, проконсультируйтесь с врачом, психологом или с кем-то еще. Такой шаг поможет Вам взглянуть на проблему алкоголизма и его влияние на разные сферы жизни, включая саму беременность. Отец ребенка также как и друзья и члены семьи должны помочь беременной женщине отказаться от употребления алкогольных напитков.</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Когда диагностируются отклонения в развитии плода в результате употребления алкоголя?</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 xml:space="preserve">Признаки "расстройств фетального алкогольного спектра" не всегда определяются при рождении. Врач может увидеть серьезные отклонения, но такие последствия алкоголя как проблемы с поведением или плохая память проявляются в школьном возрасте. Иногда аномалии определяются еще до </w:t>
      </w:r>
      <w:r w:rsidRPr="00BE42B1">
        <w:rPr>
          <w:rFonts w:ascii="Times New Roman" w:hAnsi="Times New Roman" w:cs="Times New Roman"/>
          <w:sz w:val="28"/>
          <w:szCs w:val="28"/>
        </w:rPr>
        <w:lastRenderedPageBreak/>
        <w:t>рождения. Если врач знает, что Вы употребляли алкоголь во время беременности, он назначит ультразвук, с помощью которого определяются дефекты сердца или задержка развития. Причина этих отклонений может быть не установлена, но результаты обследования укажут на необходимость специального ухода или помощи ребенку после рождения.</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Как лечить ребенка с "расстройствами фетального алкогольного спектра"?</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Уход за ребенком с расстройствами фетального спектра требует терпения и выдержки. Ребенку понадобится помощь в учебе, общении со сверстниками, в профессиональном обучении. Социальные службы окажут финансовую и эмоциональную поддержку в воспитании ребенка.</w:t>
      </w:r>
    </w:p>
    <w:p w:rsidR="00BE42B1" w:rsidRPr="00BE42B1" w:rsidRDefault="00BE42B1" w:rsidP="00BE42B1">
      <w:pPr>
        <w:spacing w:after="0"/>
        <w:rPr>
          <w:rFonts w:ascii="Times New Roman" w:hAnsi="Times New Roman" w:cs="Times New Roman"/>
          <w:sz w:val="28"/>
          <w:szCs w:val="28"/>
        </w:rPr>
      </w:pPr>
    </w:p>
    <w:p w:rsid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Определение отклонений в развитии на раннем этапе беременности, даже если влияние алкоголя незначительное, увеличивает шансы ребенка на полноценную жизнь, помогает избежать проблем в обучении и нарушения психического здоровья, например, злоупотребления алкоголем и наркоти</w:t>
      </w:r>
      <w:r>
        <w:rPr>
          <w:rFonts w:ascii="Times New Roman" w:hAnsi="Times New Roman" w:cs="Times New Roman"/>
          <w:sz w:val="28"/>
          <w:szCs w:val="28"/>
        </w:rPr>
        <w:t>ками, депрессии и беспокойства.</w:t>
      </w:r>
    </w:p>
    <w:p w:rsidR="00BE42B1" w:rsidRDefault="00BE42B1" w:rsidP="00BE42B1">
      <w:pPr>
        <w:spacing w:after="0"/>
        <w:rPr>
          <w:rFonts w:ascii="Times New Roman" w:hAnsi="Times New Roman" w:cs="Times New Roman"/>
          <w:sz w:val="28"/>
          <w:szCs w:val="28"/>
        </w:rPr>
      </w:pP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Алкогольный синдром у детей - симптомы</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Признаки и симптомы алкогольного синдрома плода</w:t>
      </w:r>
      <w:r>
        <w:rPr>
          <w:rFonts w:ascii="Times New Roman" w:hAnsi="Times New Roman" w:cs="Times New Roman"/>
          <w:sz w:val="28"/>
          <w:szCs w:val="28"/>
        </w:rPr>
        <w:t>:</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 xml:space="preserve">Специфические аномалии лица. У ребенка маленькая голова с узкими разрезами глаз, коротким курносым носом, гладкой </w:t>
      </w:r>
      <w:proofErr w:type="spellStart"/>
      <w:proofErr w:type="gramStart"/>
      <w:r w:rsidRPr="00BE42B1">
        <w:rPr>
          <w:rFonts w:ascii="Times New Roman" w:hAnsi="Times New Roman" w:cs="Times New Roman"/>
          <w:sz w:val="28"/>
          <w:szCs w:val="28"/>
        </w:rPr>
        <w:t>носо</w:t>
      </w:r>
      <w:proofErr w:type="spellEnd"/>
      <w:r w:rsidRPr="00BE42B1">
        <w:rPr>
          <w:rFonts w:ascii="Times New Roman" w:hAnsi="Times New Roman" w:cs="Times New Roman"/>
          <w:sz w:val="28"/>
          <w:szCs w:val="28"/>
        </w:rPr>
        <w:t>-губной</w:t>
      </w:r>
      <w:proofErr w:type="gramEnd"/>
      <w:r w:rsidRPr="00BE42B1">
        <w:rPr>
          <w:rFonts w:ascii="Times New Roman" w:hAnsi="Times New Roman" w:cs="Times New Roman"/>
          <w:sz w:val="28"/>
          <w:szCs w:val="28"/>
        </w:rPr>
        <w:t xml:space="preserve"> складкой и тонкой верхней губой. Эти черты, как правило, становятся более заметными к 2-3 годам жизни. В подростковом и зрелом возрасте они нивелируются, хотя нос может казаться больше обычного.</w:t>
      </w: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Недостаточный вес или задержка в развитии. Новорожденные с симптомами алкогольного синдрома весят меньше 2.5 кг. Дети с менее серьезными аномалиями развития, как правило, весят больше, тем не менее, они меньше ростом.</w:t>
      </w: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 xml:space="preserve">Заболевания центральной нервной системы. Отклонения в развитии, особенно это касается навыков, требующих мышечной силы и координации, являются первым признаком заболеваний центральной нервной системы. </w:t>
      </w:r>
      <w:r>
        <w:rPr>
          <w:rFonts w:ascii="Times New Roman" w:hAnsi="Times New Roman" w:cs="Times New Roman"/>
          <w:sz w:val="28"/>
          <w:szCs w:val="28"/>
        </w:rPr>
        <w:t xml:space="preserve"> </w:t>
      </w:r>
      <w:r w:rsidRPr="00BE42B1">
        <w:rPr>
          <w:rFonts w:ascii="Times New Roman" w:hAnsi="Times New Roman" w:cs="Times New Roman"/>
          <w:sz w:val="28"/>
          <w:szCs w:val="28"/>
        </w:rPr>
        <w:t>Ребенок, который в утробе подвергался влиянию алкоголя, может иметь слабую силу сжатия руки и нарушение зрительно-моторной координации.</w:t>
      </w:r>
    </w:p>
    <w:p w:rsidR="00BE42B1" w:rsidRPr="00BE42B1" w:rsidRDefault="00BE42B1" w:rsidP="00BE42B1">
      <w:pPr>
        <w:spacing w:after="0"/>
        <w:rPr>
          <w:rFonts w:ascii="Times New Roman" w:hAnsi="Times New Roman" w:cs="Times New Roman"/>
          <w:sz w:val="28"/>
          <w:szCs w:val="28"/>
        </w:rPr>
      </w:pPr>
      <w:r w:rsidRPr="00BE42B1">
        <w:rPr>
          <w:rFonts w:ascii="Times New Roman" w:hAnsi="Times New Roman" w:cs="Times New Roman"/>
          <w:sz w:val="28"/>
          <w:szCs w:val="28"/>
        </w:rPr>
        <w:lastRenderedPageBreak/>
        <w:t>Поведенческие и когнитивные нарушения. Новорожденные с алкогольным синдромом обычно раздражительны, плохо развит рефлекс сосания и имеют трудности коммуникации с родителями или няней. В школьные годы ребенок становится невнимательным, постоянно нарушает поведение и плохо запоминает новый материал.</w:t>
      </w: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Врожденные дефекты. Часто наблюдаются структурные нарушения глаз, ушей, сердца, костей и мочеполовой системы.</w:t>
      </w: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Умственные отклонения. Много детей и подростков более склонны к депрессии, приступам паники или беспокойства.</w:t>
      </w: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 xml:space="preserve">Форма отклонений в развитии при алкогольном синдроме варьируются от легкой степени </w:t>
      </w:r>
      <w:proofErr w:type="gramStart"/>
      <w:r w:rsidRPr="00BE42B1">
        <w:rPr>
          <w:rFonts w:ascii="Times New Roman" w:hAnsi="Times New Roman" w:cs="Times New Roman"/>
          <w:sz w:val="28"/>
          <w:szCs w:val="28"/>
        </w:rPr>
        <w:t>до</w:t>
      </w:r>
      <w:proofErr w:type="gramEnd"/>
      <w:r w:rsidRPr="00BE42B1">
        <w:rPr>
          <w:rFonts w:ascii="Times New Roman" w:hAnsi="Times New Roman" w:cs="Times New Roman"/>
          <w:sz w:val="28"/>
          <w:szCs w:val="28"/>
        </w:rPr>
        <w:t xml:space="preserve"> более серьезной. К тому же, часто они сразу не определяются. Незначительные симптомы наблюдаются в школьном возрасте, когда возникают поведенческо-когнитивные проблемы.</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Тяжелая форма отклонений в результате алкогольного синдрома определяется на 2-3 году жизни, а иногда - вскоре после рождения. Этот диагноз сопровождается следующими симптомами:</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Обследование матери</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 xml:space="preserve">Если Вы употребляли алкоголь во время беременности и не знаете, нужно ли обследовать ребенка на признаки алкогольного синдрома, поговорите с врачом. То, о чем Вы расскажите врачу, поможет определить аномалии развития как можно раньше. Если Вы не </w:t>
      </w:r>
      <w:proofErr w:type="gramStart"/>
      <w:r w:rsidRPr="00BE42B1">
        <w:rPr>
          <w:rFonts w:ascii="Times New Roman" w:hAnsi="Times New Roman" w:cs="Times New Roman"/>
          <w:sz w:val="28"/>
          <w:szCs w:val="28"/>
        </w:rPr>
        <w:t>готовы</w:t>
      </w:r>
      <w:proofErr w:type="gramEnd"/>
      <w:r w:rsidRPr="00BE42B1">
        <w:rPr>
          <w:rFonts w:ascii="Times New Roman" w:hAnsi="Times New Roman" w:cs="Times New Roman"/>
          <w:sz w:val="28"/>
          <w:szCs w:val="28"/>
        </w:rPr>
        <w:t xml:space="preserve"> открыто поговорить с врачом, найдите другого, с которым Вы будете чувствовать себя более комфортно. Специалист должен относится с </w:t>
      </w:r>
      <w:proofErr w:type="gramStart"/>
      <w:r w:rsidRPr="00BE42B1">
        <w:rPr>
          <w:rFonts w:ascii="Times New Roman" w:hAnsi="Times New Roman" w:cs="Times New Roman"/>
          <w:sz w:val="28"/>
          <w:szCs w:val="28"/>
        </w:rPr>
        <w:t>уважением</w:t>
      </w:r>
      <w:proofErr w:type="gramEnd"/>
      <w:r w:rsidRPr="00BE42B1">
        <w:rPr>
          <w:rFonts w:ascii="Times New Roman" w:hAnsi="Times New Roman" w:cs="Times New Roman"/>
          <w:sz w:val="28"/>
          <w:szCs w:val="28"/>
        </w:rPr>
        <w:t xml:space="preserve"> и желать сотрудничать с Вами. Он также должен постараться помочь Вам справиться с алкогольной зависимостью.</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Если лечащий врач подозревает, что у Вас проблемы с алкоголем, он попросит Вас заполнить анкету или пройти тест. При положительном результате Вас могут направить в наркологический диспансер для лечения и профилактики.</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Избавление от алкогольной зависимости поможет предотвратить рождение ребенка с алкогольным симптомом в будущем.</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E42B1">
        <w:rPr>
          <w:rFonts w:ascii="Times New Roman" w:hAnsi="Times New Roman" w:cs="Times New Roman"/>
          <w:sz w:val="28"/>
          <w:szCs w:val="28"/>
        </w:rPr>
        <w:t>Важно во время поставить ребенку диагноз алкогольного синдрома и оказать необходимую медицинскую помощь. Диагностика также поможет и другим людям, которые принимают участие в воспитании и обучении ребенка понять спектр проблем и потребностей.</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pStyle w:val="a3"/>
        <w:numPr>
          <w:ilvl w:val="0"/>
          <w:numId w:val="1"/>
        </w:numPr>
        <w:spacing w:after="0"/>
        <w:rPr>
          <w:rFonts w:ascii="Times New Roman" w:hAnsi="Times New Roman" w:cs="Times New Roman"/>
          <w:b/>
          <w:sz w:val="28"/>
          <w:szCs w:val="28"/>
        </w:rPr>
      </w:pPr>
      <w:r w:rsidRPr="00BE42B1">
        <w:rPr>
          <w:rFonts w:ascii="Times New Roman" w:hAnsi="Times New Roman" w:cs="Times New Roman"/>
          <w:b/>
          <w:sz w:val="28"/>
          <w:szCs w:val="28"/>
        </w:rPr>
        <w:t>Алкогольный синдром у детей - лечение</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sidRPr="00BE42B1">
        <w:rPr>
          <w:rFonts w:ascii="Times New Roman" w:hAnsi="Times New Roman" w:cs="Times New Roman"/>
          <w:sz w:val="28"/>
          <w:szCs w:val="28"/>
        </w:rPr>
        <w:t>Лечение "расстройства фетального алкогольного спектра" зависит от возраста, когда ребенку поставили этот диагноз и его потребностей.</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sidRPr="00BE42B1">
        <w:rPr>
          <w:rFonts w:ascii="Times New Roman" w:hAnsi="Times New Roman" w:cs="Times New Roman"/>
          <w:sz w:val="28"/>
          <w:szCs w:val="28"/>
        </w:rPr>
        <w:t>Предварительное лечение</w:t>
      </w:r>
      <w:r>
        <w:rPr>
          <w:rFonts w:ascii="Times New Roman" w:hAnsi="Times New Roman" w:cs="Times New Roman"/>
          <w:sz w:val="28"/>
          <w:szCs w:val="28"/>
        </w:rPr>
        <w:t>:</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Обследуйте ребенка, дальше найдите педиатра, у которого уже есть опыт лечения детей с алкогольным синдромом и который сможет выявить проблемы развития как можно раньше и назначить курс лечения. Он также сможет направить Вас в определенную социальную службу, которая оказывает эмоциональную и психологическую поддержку семьям, у которых дети родились с "расстройством фетального алкогольного спектра". Уход и воспитание ребенка с алкогольным синдромом требует терпения и много выдержки. Ребенок может быть очень чувствителен к звукам и свету, поэтому нужно создать тихую и спокойную обстановку. Кормление может занимать немного больше времени обычного, поскольку у таких детей слабо развит рефлекс сосания. Помогайте ребенку развивать навыки говорения, мышления, рассказывайте, читайте, держите на руках и позволяйте ребенку играть с другими детьми.</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42B1">
        <w:rPr>
          <w:rFonts w:ascii="Times New Roman" w:hAnsi="Times New Roman" w:cs="Times New Roman"/>
          <w:sz w:val="28"/>
          <w:szCs w:val="28"/>
        </w:rPr>
        <w:t>Если в семье есть алкоголик, направьте его на лечение. Если таковым является мать, следует отказаться от этой вредной привычки, чтобы предотвратить алкогольный синдром у будущих детей. Необходимую поддержку беременной женщине должны оказать супруг, друзья или члены семьи, а также помочь ей избавиться от алкогольной зависимости.</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Текущее лечение</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 xml:space="preserve">Курс лечения детей с алкогольным синдромом будет меняться по мере их взросления и развития. Нужно регулярно посещать врача для планового осмотра, чтобы можно было наблюдать за прогрессом ребенка и определить возможные нарушения в его развитии. Подростков и детей с синдромом "расстройства фетального алкогольного спектра" нужно поддерживать, </w:t>
      </w:r>
      <w:r w:rsidR="00BE42B1" w:rsidRPr="00BE42B1">
        <w:rPr>
          <w:rFonts w:ascii="Times New Roman" w:hAnsi="Times New Roman" w:cs="Times New Roman"/>
          <w:sz w:val="28"/>
          <w:szCs w:val="28"/>
        </w:rPr>
        <w:lastRenderedPageBreak/>
        <w:t>помогать им в учебе и наблюдать за их развитием. Иногда ребенку требуется специальная терапия: физическая, трудовая и логопедическая, которую следует начинать как можно раньше. Ребенок может испытывать трудности в учебе, а именно, плохо запоминать, концентрировать внимание и общаться со сверстниками.</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Детей постарше и подростков нужно обучать навыкам социального общения, и тому, как вести себя в обществе.</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Трудотерапия готовит подростка к будущей профессии. Подросток с серьезными нарушениями нуждается в постоянном надзоре, как на рабочем месте, так и дома. Но многие из них могут жить самостоятельно.</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 xml:space="preserve">Психологическая помощь или определенное медикаментозное лечение может быть необходимо в случае поведенческих проблем или психических нарушений. Люди, рожденные с алкогольным синдромом, находятся в группе риска по развитию синдрома дефицита внимания с </w:t>
      </w:r>
      <w:proofErr w:type="spellStart"/>
      <w:r w:rsidR="00BE42B1" w:rsidRPr="00BE42B1">
        <w:rPr>
          <w:rFonts w:ascii="Times New Roman" w:hAnsi="Times New Roman" w:cs="Times New Roman"/>
          <w:sz w:val="28"/>
          <w:szCs w:val="28"/>
        </w:rPr>
        <w:t>гиперактивностью</w:t>
      </w:r>
      <w:proofErr w:type="spellEnd"/>
      <w:r w:rsidR="00BE42B1" w:rsidRPr="00BE42B1">
        <w:rPr>
          <w:rFonts w:ascii="Times New Roman" w:hAnsi="Times New Roman" w:cs="Times New Roman"/>
          <w:sz w:val="28"/>
          <w:szCs w:val="28"/>
        </w:rPr>
        <w:t>, депрессии, беспокойства или алкогольной/ наркотической зависимости.</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Если у ребенка наблюдаются проблемы со зрением, нужно приобрести корригирующие очки. Детям с врожденными дефектами нужно делать операцию или проводить лечение (например, логопедическое лечение).</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Дети с алкогольным синдромом могут иметь низкую самооценку, в таком случае их нужно поощрять, постоянно напоминая о том, что ребенок очень нужен, как членам семьи, так и обществу.</w:t>
      </w:r>
    </w:p>
    <w:p w:rsidR="00BE42B1" w:rsidRPr="00BE42B1" w:rsidRDefault="00BE42B1" w:rsidP="00BE42B1">
      <w:pPr>
        <w:spacing w:after="0"/>
        <w:rPr>
          <w:rFonts w:ascii="Times New Roman" w:hAnsi="Times New Roman" w:cs="Times New Roman"/>
          <w:sz w:val="28"/>
          <w:szCs w:val="28"/>
        </w:rPr>
      </w:pPr>
    </w:p>
    <w:p w:rsidR="00BE42B1" w:rsidRPr="004E6640" w:rsidRDefault="004E6640" w:rsidP="004E6640">
      <w:pPr>
        <w:pStyle w:val="a3"/>
        <w:numPr>
          <w:ilvl w:val="0"/>
          <w:numId w:val="1"/>
        </w:num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BE42B1" w:rsidRPr="004E6640">
        <w:rPr>
          <w:rFonts w:ascii="Times New Roman" w:hAnsi="Times New Roman" w:cs="Times New Roman"/>
          <w:b/>
          <w:sz w:val="28"/>
          <w:szCs w:val="28"/>
        </w:rPr>
        <w:t>Лечение в случае появления новой проблемы</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Проконсультируйтесь со специалистами, если Вы думаете, что ребенок не делает прогресса или появляются тревожные признаки. В таком случае необходимо тщательное обследование.</w:t>
      </w:r>
    </w:p>
    <w:p w:rsidR="00BE42B1" w:rsidRPr="00BE42B1" w:rsidRDefault="00BE42B1" w:rsidP="00BE42B1">
      <w:pPr>
        <w:spacing w:after="0"/>
        <w:rPr>
          <w:rFonts w:ascii="Times New Roman" w:hAnsi="Times New Roman" w:cs="Times New Roman"/>
          <w:sz w:val="28"/>
          <w:szCs w:val="28"/>
        </w:rPr>
      </w:pPr>
    </w:p>
    <w:p w:rsidR="00BE42B1" w:rsidRPr="004E6640" w:rsidRDefault="004E6640" w:rsidP="00BE42B1">
      <w:pPr>
        <w:spacing w:after="0"/>
        <w:rPr>
          <w:rFonts w:ascii="Times New Roman" w:hAnsi="Times New Roman" w:cs="Times New Roman"/>
          <w:b/>
          <w:sz w:val="28"/>
          <w:szCs w:val="28"/>
        </w:rPr>
      </w:pPr>
      <w:r w:rsidRPr="004E6640">
        <w:rPr>
          <w:rFonts w:ascii="Times New Roman" w:hAnsi="Times New Roman" w:cs="Times New Roman"/>
          <w:b/>
          <w:sz w:val="28"/>
          <w:szCs w:val="28"/>
        </w:rPr>
        <w:t xml:space="preserve">     </w:t>
      </w:r>
      <w:r w:rsidR="00BE42B1" w:rsidRPr="004E6640">
        <w:rPr>
          <w:rFonts w:ascii="Times New Roman" w:hAnsi="Times New Roman" w:cs="Times New Roman"/>
          <w:b/>
          <w:sz w:val="28"/>
          <w:szCs w:val="28"/>
        </w:rPr>
        <w:t>Профилактика алкогольного синдрома у детей</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Любое количество алкоголя может повлиять на развитие ребенка, хотя риск намного увеличивается в случае алкоголизма. Ни один медицинский препарат не может уберечь ребенка от негативного воздействия спиртного, а последствия необратимы.</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Алкогольного синдрома можно избежать, отказавшись от алкогольных напитков в период беременности. Министр здравоохранения настоятельно рекомендует будущим мамам отказаться от употребления спиртных напитков во время беременности.</w:t>
      </w:r>
    </w:p>
    <w:p w:rsidR="00BE42B1" w:rsidRPr="00BE42B1" w:rsidRDefault="00BE42B1" w:rsidP="00BE42B1">
      <w:pPr>
        <w:spacing w:after="0"/>
        <w:rPr>
          <w:rFonts w:ascii="Times New Roman" w:hAnsi="Times New Roman" w:cs="Times New Roman"/>
          <w:sz w:val="28"/>
          <w:szCs w:val="28"/>
        </w:rPr>
      </w:pPr>
    </w:p>
    <w:p w:rsidR="00BE42B1" w:rsidRPr="004E6640" w:rsidRDefault="00BE42B1" w:rsidP="004E6640">
      <w:pPr>
        <w:pStyle w:val="a3"/>
        <w:numPr>
          <w:ilvl w:val="0"/>
          <w:numId w:val="1"/>
        </w:numPr>
        <w:spacing w:after="0"/>
        <w:rPr>
          <w:rFonts w:ascii="Times New Roman" w:hAnsi="Times New Roman" w:cs="Times New Roman"/>
          <w:b/>
          <w:sz w:val="28"/>
          <w:szCs w:val="28"/>
        </w:rPr>
      </w:pPr>
      <w:r w:rsidRPr="004E6640">
        <w:rPr>
          <w:rFonts w:ascii="Times New Roman" w:hAnsi="Times New Roman" w:cs="Times New Roman"/>
          <w:b/>
          <w:sz w:val="28"/>
          <w:szCs w:val="28"/>
        </w:rPr>
        <w:t>Алкогольный синдром у детей - лечение в домашних условиях</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 xml:space="preserve">Поговорите с врачом, если Вы беременны и переживаете, что у ребенка может быть "расстройство фетального алкогольного спектра". Если Вы не можете открыто рассказать врачу об этом, найдите </w:t>
      </w:r>
      <w:proofErr w:type="gramStart"/>
      <w:r w:rsidR="00BE42B1" w:rsidRPr="00BE42B1">
        <w:rPr>
          <w:rFonts w:ascii="Times New Roman" w:hAnsi="Times New Roman" w:cs="Times New Roman"/>
          <w:sz w:val="28"/>
          <w:szCs w:val="28"/>
        </w:rPr>
        <w:t>другого</w:t>
      </w:r>
      <w:proofErr w:type="gramEnd"/>
      <w:r w:rsidR="00BE42B1" w:rsidRPr="00BE42B1">
        <w:rPr>
          <w:rFonts w:ascii="Times New Roman" w:hAnsi="Times New Roman" w:cs="Times New Roman"/>
          <w:sz w:val="28"/>
          <w:szCs w:val="28"/>
        </w:rPr>
        <w:t xml:space="preserve">, с кем Вам будет более комфортно. Специалист должен относится с </w:t>
      </w:r>
      <w:proofErr w:type="gramStart"/>
      <w:r w:rsidR="00BE42B1" w:rsidRPr="00BE42B1">
        <w:rPr>
          <w:rFonts w:ascii="Times New Roman" w:hAnsi="Times New Roman" w:cs="Times New Roman"/>
          <w:sz w:val="28"/>
          <w:szCs w:val="28"/>
        </w:rPr>
        <w:t>уважением</w:t>
      </w:r>
      <w:proofErr w:type="gramEnd"/>
      <w:r w:rsidR="00BE42B1" w:rsidRPr="00BE42B1">
        <w:rPr>
          <w:rFonts w:ascii="Times New Roman" w:hAnsi="Times New Roman" w:cs="Times New Roman"/>
          <w:sz w:val="28"/>
          <w:szCs w:val="28"/>
        </w:rPr>
        <w:t xml:space="preserve"> и желать сотрудничать с Вами. Он также должен постараться помочь Вам справиться с алкогольной зависимостью.</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Если лечащий врач подозревает, что у Вас проблемы с алкоголем, он попросит Вас заполнить анкету или пройти тест. При положительном результате Вас могут направить в наркологический диспансер для лечения и профилактики.</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Если у ребенка алкогольный синдром, Вы сами можете помочь ему следующим образом:</w:t>
      </w:r>
    </w:p>
    <w:p w:rsidR="00BE42B1" w:rsidRPr="00BE42B1" w:rsidRDefault="00BE42B1" w:rsidP="00BE42B1">
      <w:pPr>
        <w:spacing w:after="0"/>
        <w:rPr>
          <w:rFonts w:ascii="Times New Roman" w:hAnsi="Times New Roman" w:cs="Times New Roman"/>
          <w:sz w:val="28"/>
          <w:szCs w:val="28"/>
        </w:rPr>
      </w:pPr>
    </w:p>
    <w:p w:rsidR="00BE42B1" w:rsidRPr="004E6640" w:rsidRDefault="00BE42B1" w:rsidP="004E6640">
      <w:pPr>
        <w:pStyle w:val="a3"/>
        <w:numPr>
          <w:ilvl w:val="0"/>
          <w:numId w:val="5"/>
        </w:numPr>
        <w:spacing w:after="0"/>
        <w:rPr>
          <w:rFonts w:ascii="Times New Roman" w:hAnsi="Times New Roman" w:cs="Times New Roman"/>
          <w:sz w:val="28"/>
          <w:szCs w:val="28"/>
        </w:rPr>
      </w:pPr>
      <w:r w:rsidRPr="004E6640">
        <w:rPr>
          <w:rFonts w:ascii="Times New Roman" w:hAnsi="Times New Roman" w:cs="Times New Roman"/>
          <w:sz w:val="28"/>
          <w:szCs w:val="28"/>
        </w:rPr>
        <w:t>Избавьтесь от алкогольной зависимости, и обеспечьте дома чувство стабильности и безопасности, которые так необходимы ребенку для полноценного развития.</w:t>
      </w:r>
    </w:p>
    <w:p w:rsidR="00BE42B1" w:rsidRPr="004E6640" w:rsidRDefault="00BE42B1" w:rsidP="004E6640">
      <w:pPr>
        <w:pStyle w:val="a3"/>
        <w:numPr>
          <w:ilvl w:val="0"/>
          <w:numId w:val="5"/>
        </w:numPr>
        <w:spacing w:after="0"/>
        <w:rPr>
          <w:rFonts w:ascii="Times New Roman" w:hAnsi="Times New Roman" w:cs="Times New Roman"/>
          <w:sz w:val="28"/>
          <w:szCs w:val="28"/>
        </w:rPr>
      </w:pPr>
      <w:r w:rsidRPr="004E6640">
        <w:rPr>
          <w:rFonts w:ascii="Times New Roman" w:hAnsi="Times New Roman" w:cs="Times New Roman"/>
          <w:sz w:val="28"/>
          <w:szCs w:val="28"/>
        </w:rPr>
        <w:t>Научитесь ухаживать за ребенком, который подвергся еще в утробе воздействию алкоголя. Дети с тяжелой формой алкогольного синдрома более чувствительны к внешней стимуляции (</w:t>
      </w:r>
      <w:proofErr w:type="gramStart"/>
      <w:r w:rsidRPr="004E6640">
        <w:rPr>
          <w:rFonts w:ascii="Times New Roman" w:hAnsi="Times New Roman" w:cs="Times New Roman"/>
          <w:sz w:val="28"/>
          <w:szCs w:val="28"/>
        </w:rPr>
        <w:t>прикасании</w:t>
      </w:r>
      <w:proofErr w:type="gramEnd"/>
      <w:r w:rsidRPr="004E6640">
        <w:rPr>
          <w:rFonts w:ascii="Times New Roman" w:hAnsi="Times New Roman" w:cs="Times New Roman"/>
          <w:sz w:val="28"/>
          <w:szCs w:val="28"/>
        </w:rPr>
        <w:t xml:space="preserve">, звукам и свету), у них недоразвит рефлекс сосания и они испытывают трудности выполнения развивающих заданий. Если ребенок раздражительный в результате </w:t>
      </w:r>
      <w:proofErr w:type="spellStart"/>
      <w:r w:rsidRPr="004E6640">
        <w:rPr>
          <w:rFonts w:ascii="Times New Roman" w:hAnsi="Times New Roman" w:cs="Times New Roman"/>
          <w:sz w:val="28"/>
          <w:szCs w:val="28"/>
        </w:rPr>
        <w:t>коликов</w:t>
      </w:r>
      <w:proofErr w:type="spellEnd"/>
      <w:r w:rsidRPr="004E6640">
        <w:rPr>
          <w:rFonts w:ascii="Times New Roman" w:hAnsi="Times New Roman" w:cs="Times New Roman"/>
          <w:sz w:val="28"/>
          <w:szCs w:val="28"/>
        </w:rPr>
        <w:t>, постарайтесь успокоить его в тихой спокойной комнате. Постарайтесь не брать ребенка в людные и шумные места. Если возникают проблемы во время кормления, делайте это чаще и в небольших количествах. Если кормите с помощью бутылочки, купите специальную соску для недоношенных детей.</w:t>
      </w:r>
    </w:p>
    <w:p w:rsidR="00BE42B1" w:rsidRPr="004E6640" w:rsidRDefault="00BE42B1" w:rsidP="004E6640">
      <w:pPr>
        <w:pStyle w:val="a3"/>
        <w:numPr>
          <w:ilvl w:val="0"/>
          <w:numId w:val="5"/>
        </w:numPr>
        <w:spacing w:after="0"/>
        <w:rPr>
          <w:rFonts w:ascii="Times New Roman" w:hAnsi="Times New Roman" w:cs="Times New Roman"/>
          <w:sz w:val="28"/>
          <w:szCs w:val="28"/>
        </w:rPr>
      </w:pPr>
      <w:r w:rsidRPr="004E6640">
        <w:rPr>
          <w:rFonts w:ascii="Times New Roman" w:hAnsi="Times New Roman" w:cs="Times New Roman"/>
          <w:sz w:val="28"/>
          <w:szCs w:val="28"/>
        </w:rPr>
        <w:t>Поощряйте малыша или дошкольника вести себя соответственным образом и воспитывайте независимость. Для этого необходимо разработать режим дня и обратиться за помощью к специалистам.</w:t>
      </w:r>
    </w:p>
    <w:p w:rsidR="00BE42B1" w:rsidRPr="004E6640" w:rsidRDefault="00BE42B1" w:rsidP="004E6640">
      <w:pPr>
        <w:pStyle w:val="a3"/>
        <w:numPr>
          <w:ilvl w:val="0"/>
          <w:numId w:val="5"/>
        </w:numPr>
        <w:spacing w:after="0"/>
        <w:rPr>
          <w:rFonts w:ascii="Times New Roman" w:hAnsi="Times New Roman" w:cs="Times New Roman"/>
          <w:sz w:val="28"/>
          <w:szCs w:val="28"/>
        </w:rPr>
      </w:pPr>
      <w:r w:rsidRPr="004E6640">
        <w:rPr>
          <w:rFonts w:ascii="Times New Roman" w:hAnsi="Times New Roman" w:cs="Times New Roman"/>
          <w:sz w:val="28"/>
          <w:szCs w:val="28"/>
        </w:rPr>
        <w:lastRenderedPageBreak/>
        <w:t>Систематически посещайте врача для текущего осмотра и мониторинга симптомов алкогольного синдрома. Лечение на ранней стадии снизит до минимума негативное влияние алкоголя на развитие ребенка.</w:t>
      </w:r>
    </w:p>
    <w:p w:rsidR="00BE42B1" w:rsidRPr="004E6640" w:rsidRDefault="00BE42B1" w:rsidP="004E6640">
      <w:pPr>
        <w:pStyle w:val="a3"/>
        <w:numPr>
          <w:ilvl w:val="0"/>
          <w:numId w:val="5"/>
        </w:numPr>
        <w:spacing w:after="0"/>
        <w:rPr>
          <w:rFonts w:ascii="Times New Roman" w:hAnsi="Times New Roman" w:cs="Times New Roman"/>
          <w:sz w:val="28"/>
          <w:szCs w:val="28"/>
        </w:rPr>
      </w:pPr>
      <w:r w:rsidRPr="004E6640">
        <w:rPr>
          <w:rFonts w:ascii="Times New Roman" w:hAnsi="Times New Roman" w:cs="Times New Roman"/>
          <w:sz w:val="28"/>
          <w:szCs w:val="28"/>
        </w:rPr>
        <w:t xml:space="preserve">Запишите ребенка в специальное учреждение как можно раньше. Законы гарантируют всем детям право на образование. Сюда также входят и дети, которые испытывают трудности </w:t>
      </w:r>
      <w:proofErr w:type="gramStart"/>
      <w:r w:rsidRPr="004E6640">
        <w:rPr>
          <w:rFonts w:ascii="Times New Roman" w:hAnsi="Times New Roman" w:cs="Times New Roman"/>
          <w:sz w:val="28"/>
          <w:szCs w:val="28"/>
        </w:rPr>
        <w:t>обучения по причине</w:t>
      </w:r>
      <w:proofErr w:type="gramEnd"/>
      <w:r w:rsidRPr="004E6640">
        <w:rPr>
          <w:rFonts w:ascii="Times New Roman" w:hAnsi="Times New Roman" w:cs="Times New Roman"/>
          <w:sz w:val="28"/>
          <w:szCs w:val="28"/>
        </w:rPr>
        <w:t xml:space="preserve"> алкогольного синдрома. Родители имеют права на полную информацию о педагогических решениях, которые относятся к их детям и могут оспаривать любое из них. Свяжитесь с отделом образования и узнайте, куда можно записать ребенка.</w:t>
      </w:r>
    </w:p>
    <w:p w:rsidR="00BE42B1" w:rsidRPr="004E6640" w:rsidRDefault="00BE42B1" w:rsidP="004E6640">
      <w:pPr>
        <w:pStyle w:val="a3"/>
        <w:numPr>
          <w:ilvl w:val="0"/>
          <w:numId w:val="5"/>
        </w:numPr>
        <w:spacing w:after="0"/>
        <w:rPr>
          <w:rFonts w:ascii="Times New Roman" w:hAnsi="Times New Roman" w:cs="Times New Roman"/>
          <w:sz w:val="28"/>
          <w:szCs w:val="28"/>
        </w:rPr>
      </w:pPr>
      <w:r w:rsidRPr="004E6640">
        <w:rPr>
          <w:rFonts w:ascii="Times New Roman" w:hAnsi="Times New Roman" w:cs="Times New Roman"/>
          <w:sz w:val="28"/>
          <w:szCs w:val="28"/>
        </w:rPr>
        <w:t>Помогите ребенку или подростку адаптироваться к новым обязательствам. Ребенку полезно пройти курс обучения социальным навыкам, что подразумевает психологическую помощь в случае психических нарушений или депрессии. Программы трудотерапии направлены на обучение подростка трудовым навыкам и подготовку к будущей профессии. Молодые люди с тяжелой формой алкогольного синдрома нуждаются в постоянном присмотре, как на рабочем месте, так и дома. Но многие из них могут жить и самостоятельно.</w:t>
      </w:r>
    </w:p>
    <w:p w:rsidR="00BE42B1" w:rsidRPr="00BE42B1" w:rsidRDefault="00BE42B1" w:rsidP="00BE42B1">
      <w:pPr>
        <w:spacing w:after="0"/>
        <w:rPr>
          <w:rFonts w:ascii="Times New Roman" w:hAnsi="Times New Roman" w:cs="Times New Roman"/>
          <w:sz w:val="28"/>
          <w:szCs w:val="28"/>
        </w:rPr>
      </w:pPr>
      <w:r w:rsidRPr="00BE42B1">
        <w:rPr>
          <w:rFonts w:ascii="Times New Roman" w:hAnsi="Times New Roman" w:cs="Times New Roman"/>
          <w:sz w:val="28"/>
          <w:szCs w:val="28"/>
        </w:rPr>
        <w:t>Дети с алкогольным синдромом могут иметь низкую самооценку, в таком случае нужно исправить ситуацию путем поощрения, постоянно напоминая о том, что ребенок очень нужен, как членам семьи, так и обществу.</w:t>
      </w:r>
    </w:p>
    <w:p w:rsidR="00BE42B1" w:rsidRPr="00BE42B1" w:rsidRDefault="00BE42B1" w:rsidP="00BE42B1">
      <w:pPr>
        <w:spacing w:after="0"/>
        <w:rPr>
          <w:rFonts w:ascii="Times New Roman" w:hAnsi="Times New Roman" w:cs="Times New Roman"/>
          <w:sz w:val="28"/>
          <w:szCs w:val="28"/>
        </w:rPr>
      </w:pPr>
    </w:p>
    <w:p w:rsidR="00BE42B1" w:rsidRPr="004E6640" w:rsidRDefault="00BE42B1" w:rsidP="004E6640">
      <w:pPr>
        <w:pStyle w:val="a3"/>
        <w:numPr>
          <w:ilvl w:val="0"/>
          <w:numId w:val="1"/>
        </w:numPr>
        <w:spacing w:after="0"/>
        <w:rPr>
          <w:rFonts w:ascii="Times New Roman" w:hAnsi="Times New Roman" w:cs="Times New Roman"/>
          <w:b/>
          <w:sz w:val="28"/>
          <w:szCs w:val="28"/>
        </w:rPr>
      </w:pPr>
      <w:r w:rsidRPr="004E6640">
        <w:rPr>
          <w:rFonts w:ascii="Times New Roman" w:hAnsi="Times New Roman" w:cs="Times New Roman"/>
          <w:b/>
          <w:sz w:val="28"/>
          <w:szCs w:val="28"/>
        </w:rPr>
        <w:t>Помощь родителям</w:t>
      </w:r>
    </w:p>
    <w:p w:rsidR="00BE42B1" w:rsidRPr="00BE42B1" w:rsidRDefault="00BE42B1" w:rsidP="00BE42B1">
      <w:pPr>
        <w:spacing w:after="0"/>
        <w:rPr>
          <w:rFonts w:ascii="Times New Roman" w:hAnsi="Times New Roman" w:cs="Times New Roman"/>
          <w:sz w:val="28"/>
          <w:szCs w:val="28"/>
        </w:rPr>
      </w:pPr>
    </w:p>
    <w:p w:rsidR="00BE42B1" w:rsidRPr="00BE42B1" w:rsidRDefault="004E6640" w:rsidP="00BE42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42B1" w:rsidRPr="00BE42B1">
        <w:rPr>
          <w:rFonts w:ascii="Times New Roman" w:hAnsi="Times New Roman" w:cs="Times New Roman"/>
          <w:sz w:val="28"/>
          <w:szCs w:val="28"/>
        </w:rPr>
        <w:t xml:space="preserve">Одним из важных моментов оказания помощи ребенку с алкогольным синдромом считается забота о самом себе. Поговорите с врачом и узнайте, куда можно обратиться за помощью Вам и Вашему ребенку. Позитивный </w:t>
      </w:r>
      <w:proofErr w:type="gramStart"/>
      <w:r w:rsidR="00BE42B1" w:rsidRPr="00BE42B1">
        <w:rPr>
          <w:rFonts w:ascii="Times New Roman" w:hAnsi="Times New Roman" w:cs="Times New Roman"/>
          <w:sz w:val="28"/>
          <w:szCs w:val="28"/>
        </w:rPr>
        <w:t>настрой</w:t>
      </w:r>
      <w:proofErr w:type="gramEnd"/>
      <w:r w:rsidR="00BE42B1" w:rsidRPr="00BE42B1">
        <w:rPr>
          <w:rFonts w:ascii="Times New Roman" w:hAnsi="Times New Roman" w:cs="Times New Roman"/>
          <w:sz w:val="28"/>
          <w:szCs w:val="28"/>
        </w:rPr>
        <w:t xml:space="preserve"> и хорошее самочувствие способствует созданию теплого домашнего очага. Эти качества необходимы ребенку для дальнейшего развития своего потенциала. Вас может сильно беспокоить состояние ребенка, и Вы можете быть не в состоянии справиться со своими чувствами. Обратитесь за помощью к психологу в случае необходимости. Откажитесь от спиртного или направьте на лечение члена семьи, который им злоупотребляет. </w:t>
      </w:r>
      <w:proofErr w:type="gramStart"/>
      <w:r w:rsidR="00BE42B1" w:rsidRPr="00BE42B1">
        <w:rPr>
          <w:rFonts w:ascii="Times New Roman" w:hAnsi="Times New Roman" w:cs="Times New Roman"/>
          <w:sz w:val="28"/>
          <w:szCs w:val="28"/>
        </w:rPr>
        <w:t>Принимайте</w:t>
      </w:r>
      <w:proofErr w:type="gramEnd"/>
      <w:r w:rsidR="00BE42B1" w:rsidRPr="00BE42B1">
        <w:rPr>
          <w:rFonts w:ascii="Times New Roman" w:hAnsi="Times New Roman" w:cs="Times New Roman"/>
          <w:sz w:val="28"/>
          <w:szCs w:val="28"/>
        </w:rPr>
        <w:t xml:space="preserve"> контрацептивны, чтобы избежать беременности во время лечения.</w:t>
      </w: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p>
    <w:p w:rsidR="00BE42B1" w:rsidRPr="00BE42B1" w:rsidRDefault="00BE42B1" w:rsidP="00BE42B1">
      <w:pPr>
        <w:spacing w:after="0"/>
        <w:rPr>
          <w:rFonts w:ascii="Times New Roman" w:hAnsi="Times New Roman" w:cs="Times New Roman"/>
          <w:sz w:val="28"/>
          <w:szCs w:val="28"/>
        </w:rPr>
      </w:pPr>
      <w:bookmarkStart w:id="0" w:name="_GoBack"/>
      <w:bookmarkEnd w:id="0"/>
    </w:p>
    <w:sectPr w:rsidR="00BE42B1" w:rsidRPr="00BE4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F24E6"/>
    <w:multiLevelType w:val="hybridMultilevel"/>
    <w:tmpl w:val="74EE7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C41692"/>
    <w:multiLevelType w:val="hybridMultilevel"/>
    <w:tmpl w:val="4A864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3038D6"/>
    <w:multiLevelType w:val="hybridMultilevel"/>
    <w:tmpl w:val="6FF45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46396F"/>
    <w:multiLevelType w:val="hybridMultilevel"/>
    <w:tmpl w:val="310E5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011B71"/>
    <w:multiLevelType w:val="hybridMultilevel"/>
    <w:tmpl w:val="CE2CF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3AE"/>
    <w:rsid w:val="004533AE"/>
    <w:rsid w:val="004E6640"/>
    <w:rsid w:val="00696E9B"/>
    <w:rsid w:val="00BE4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B1"/>
    <w:pPr>
      <w:ind w:left="720"/>
      <w:contextualSpacing/>
    </w:pPr>
  </w:style>
  <w:style w:type="paragraph" w:styleId="a4">
    <w:name w:val="Title"/>
    <w:basedOn w:val="a"/>
    <w:next w:val="a"/>
    <w:link w:val="a5"/>
    <w:uiPriority w:val="10"/>
    <w:qFormat/>
    <w:rsid w:val="00BE42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E42B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B1"/>
    <w:pPr>
      <w:ind w:left="720"/>
      <w:contextualSpacing/>
    </w:pPr>
  </w:style>
  <w:style w:type="paragraph" w:styleId="a4">
    <w:name w:val="Title"/>
    <w:basedOn w:val="a"/>
    <w:next w:val="a"/>
    <w:link w:val="a5"/>
    <w:uiPriority w:val="10"/>
    <w:qFormat/>
    <w:rsid w:val="00BE42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E42B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2386</Words>
  <Characters>13606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2016-04-17T10:26:00Z</dcterms:created>
  <dcterms:modified xsi:type="dcterms:W3CDTF">2016-04-17T10:39:00Z</dcterms:modified>
</cp:coreProperties>
</file>