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63C" w:rsidRPr="00936FE2" w:rsidRDefault="005D22F1" w:rsidP="000F61F1">
      <w:pPr>
        <w:pStyle w:val="1"/>
        <w:shd w:val="clear" w:color="auto" w:fill="FFFFFF"/>
        <w:spacing w:before="0" w:beforeAutospacing="0" w:after="0" w:afterAutospacing="0"/>
        <w:jc w:val="center"/>
        <w:rPr>
          <w:oMath/>
          <w:rFonts w:ascii="Cambria Math" w:hAnsi="Arial" w:cs="Arial"/>
          <w:color w:val="020A1B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  <w:vertAlign w:val="superscript"/>
            </w:rPr>
            <m:t>³</m:t>
          </m:r>
          <m:r>
            <m:rPr>
              <m:sty m:val="bi"/>
            </m:rPr>
            <w:rPr>
              <w:rFonts w:ascii="Arial" w:hAnsi="Arial" w:cs="Arial"/>
              <w:color w:val="020A1B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12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4</m:t>
          </m:r>
        </m:oMath>
      </m:oMathPara>
    </w:p>
    <w:p w:rsidR="006A663C" w:rsidRPr="00936FE2" w:rsidRDefault="00FB0C16" w:rsidP="000F61F1">
      <w:pPr>
        <w:jc w:val="center"/>
        <w:rPr>
          <w:rFonts w:ascii="Arial" w:hAnsi="Arial" w:cs="Arial"/>
        </w:rPr>
      </w:pPr>
      <w:r w:rsidRPr="00936FE2">
        <w:rPr>
          <w:rFonts w:ascii="Arial" w:hAnsi="Arial" w:cs="Arial"/>
          <w:noProof/>
          <w:lang w:eastAsia="ru-RU"/>
        </w:rPr>
        <w:drawing>
          <wp:inline distT="0" distB="0" distL="0" distR="0">
            <wp:extent cx="4702037" cy="4546600"/>
            <wp:effectExtent l="19050" t="0" r="3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016" t="15748" r="25591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15" cy="454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="0041016A" w:rsidRPr="00936FE2">
        <w:rPr>
          <w:rFonts w:ascii="Arial" w:hAnsi="Arial" w:cs="Arial"/>
          <w:b/>
          <w:sz w:val="24"/>
          <w:szCs w:val="24"/>
          <w:lang w:eastAsia="ru-RU"/>
        </w:rPr>
        <w:t>Оу</w:t>
      </w:r>
      <w:proofErr w:type="spellEnd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: 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12</w:t>
      </w: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+4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 ==0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12</w:t>
      </w:r>
      <w:r w:rsidRPr="00936FE2">
        <w:rPr>
          <w:rFonts w:ascii="Arial" w:hAnsi="Arial" w:cs="Arial"/>
          <w:sz w:val="24"/>
          <w:szCs w:val="24"/>
          <w:lang w:eastAsia="ru-RU"/>
        </w:rPr>
        <w:t>*0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+4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4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y=0. Точка: (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4</w:t>
      </w:r>
      <w:r w:rsidRPr="00936FE2">
        <w:rPr>
          <w:rFonts w:ascii="Arial" w:hAnsi="Arial" w:cs="Arial"/>
          <w:sz w:val="24"/>
          <w:szCs w:val="24"/>
          <w:lang w:eastAsia="ru-RU"/>
        </w:rPr>
        <w:t>; 0</w:t>
      </w:r>
      <w:r w:rsidR="002D1F91" w:rsidRPr="00936FE2">
        <w:rPr>
          <w:rFonts w:ascii="Arial" w:hAnsi="Arial" w:cs="Arial"/>
          <w:sz w:val="24"/>
          <w:szCs w:val="24"/>
          <w:lang w:eastAsia="ru-RU"/>
        </w:rPr>
        <w:t>)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="0041016A" w:rsidRPr="00936FE2">
        <w:rPr>
          <w:rFonts w:ascii="Arial" w:hAnsi="Arial" w:cs="Arial"/>
          <w:b/>
          <w:sz w:val="24"/>
          <w:szCs w:val="24"/>
          <w:lang w:eastAsia="ru-RU"/>
        </w:rPr>
        <w:t>О</w:t>
      </w:r>
      <w:proofErr w:type="gramEnd"/>
      <w:r w:rsidR="0041016A" w:rsidRPr="00936FE2">
        <w:rPr>
          <w:rFonts w:ascii="Arial" w:hAnsi="Arial" w:cs="Arial"/>
          <w:b/>
          <w:sz w:val="24"/>
          <w:szCs w:val="24"/>
          <w:lang w:eastAsia="ru-RU"/>
        </w:rPr>
        <w:t>х</w:t>
      </w: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: 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6A663C" w:rsidRPr="00936FE2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12</w:t>
      </w: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+4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0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</w:t>
      </w:r>
      <w:r w:rsidR="0041016A" w:rsidRPr="00936FE2">
        <w:rPr>
          <w:rFonts w:ascii="Arial" w:hAnsi="Arial" w:cs="Arial"/>
          <w:sz w:val="24"/>
          <w:szCs w:val="24"/>
          <w:lang w:eastAsia="ru-RU"/>
        </w:rPr>
        <w:t xml:space="preserve"> осью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1016A" w:rsidRPr="00936FE2">
        <w:rPr>
          <w:rFonts w:ascii="Arial" w:hAnsi="Arial" w:cs="Arial"/>
          <w:sz w:val="24"/>
          <w:szCs w:val="24"/>
          <w:lang w:eastAsia="ru-RU"/>
        </w:rPr>
        <w:t>О</w:t>
      </w:r>
      <w:proofErr w:type="gramEnd"/>
      <w:r w:rsidR="0041016A" w:rsidRPr="00936FE2">
        <w:rPr>
          <w:rFonts w:ascii="Arial" w:hAnsi="Arial" w:cs="Arial"/>
          <w:sz w:val="24"/>
          <w:szCs w:val="24"/>
          <w:lang w:eastAsia="ru-RU"/>
        </w:rPr>
        <w:t>х</w:t>
      </w:r>
      <w:r w:rsidRPr="00936FE2">
        <w:rPr>
          <w:rFonts w:ascii="Arial" w:hAnsi="Arial" w:cs="Arial"/>
          <w:sz w:val="24"/>
          <w:szCs w:val="24"/>
          <w:lang w:eastAsia="ru-RU"/>
        </w:rPr>
        <w:t>:</w:t>
      </w:r>
    </w:p>
    <w:p w:rsidR="00B1527E" w:rsidRPr="00936FE2" w:rsidRDefault="00B1527E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85914" cy="3346450"/>
            <wp:effectExtent l="19050" t="0" r="43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0" t="20787" r="37008" b="1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71" cy="33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936FE2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lastRenderedPageBreak/>
        <w:t>Результат: y=0. Точки: (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-3,6201</w:t>
      </w:r>
      <w:r w:rsidRPr="00936FE2">
        <w:rPr>
          <w:rFonts w:ascii="Arial" w:hAnsi="Arial" w:cs="Arial"/>
          <w:sz w:val="24"/>
          <w:szCs w:val="24"/>
          <w:lang w:eastAsia="ru-RU"/>
        </w:rPr>
        <w:t>; 0)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, (3,2836; 0)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и (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0,3365</w:t>
      </w:r>
      <w:r w:rsidRPr="00936FE2">
        <w:rPr>
          <w:rFonts w:ascii="Arial" w:hAnsi="Arial" w:cs="Arial"/>
          <w:sz w:val="24"/>
          <w:szCs w:val="24"/>
          <w:lang w:eastAsia="ru-RU"/>
        </w:rPr>
        <w:t>; 0).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Экстремумы функции: 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936FE2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y'=</w:t>
      </w:r>
      <w:r w:rsidR="0041016A" w:rsidRPr="00936FE2">
        <w:rPr>
          <w:rFonts w:ascii="Arial" w:hAnsi="Arial" w:cs="Arial"/>
          <w:sz w:val="20"/>
          <w:szCs w:val="20"/>
          <w:lang w:eastAsia="ru-RU"/>
        </w:rPr>
        <w:t>3</w:t>
      </w:r>
      <w:r w:rsidRPr="00936FE2">
        <w:rPr>
          <w:rFonts w:ascii="Arial" w:hAnsi="Arial" w:cs="Arial"/>
          <w:sz w:val="20"/>
          <w:szCs w:val="20"/>
          <w:lang w:eastAsia="ru-RU"/>
        </w:rPr>
        <w:t>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B1527E" w:rsidRPr="00936FE2">
        <w:rPr>
          <w:rFonts w:ascii="Arial" w:hAnsi="Arial" w:cs="Arial"/>
          <w:sz w:val="20"/>
          <w:szCs w:val="20"/>
          <w:lang w:eastAsia="ru-RU"/>
        </w:rPr>
        <w:t>12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= 0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экстремумами: </w:t>
      </w:r>
    </w:p>
    <w:p w:rsidR="006A663C" w:rsidRPr="00936FE2" w:rsidRDefault="00B1527E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3x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12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= </w:t>
      </w:r>
      <w:r w:rsidRPr="00936FE2">
        <w:rPr>
          <w:rFonts w:ascii="Arial" w:hAnsi="Arial" w:cs="Arial"/>
          <w:sz w:val="20"/>
          <w:szCs w:val="20"/>
          <w:lang w:eastAsia="ru-RU"/>
        </w:rPr>
        <w:t>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4 =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0,</w:t>
      </w:r>
    </w:p>
    <w:p w:rsidR="006A663C" w:rsidRPr="00936FE2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>,  х</w:t>
      </w:r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41016A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B1527E" w:rsidRPr="00936FE2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y=0. Точки: (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20</w:t>
      </w:r>
      <w:r w:rsidRPr="00936FE2">
        <w:rPr>
          <w:rFonts w:ascii="Arial" w:hAnsi="Arial" w:cs="Arial"/>
          <w:sz w:val="24"/>
          <w:szCs w:val="24"/>
          <w:lang w:eastAsia="ru-RU"/>
        </w:rPr>
        <w:t>) и (</w:t>
      </w:r>
      <w:r w:rsidR="0041016A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D023E0" w:rsidRPr="00936FE2">
        <w:rPr>
          <w:rFonts w:ascii="Arial" w:hAnsi="Arial" w:cs="Arial"/>
          <w:sz w:val="24"/>
          <w:szCs w:val="24"/>
          <w:lang w:eastAsia="ru-RU"/>
        </w:rPr>
        <w:t>-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12</w:t>
      </w:r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6A663C" w:rsidRPr="00936FE2" w:rsidRDefault="006A663C" w:rsidP="00D023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Найдем интервалы, где функция возрастает и убывает, а также минимумы и максимумы функции, для этого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смотрим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как ведет себя функция в экстремумах при малейшем отклонении от экстремума: </w:t>
      </w:r>
    </w:p>
    <w:p w:rsidR="00CD3254" w:rsidRPr="00936FE2" w:rsidRDefault="00D023E0" w:rsidP="00CD3254">
      <w:pPr>
        <w:spacing w:before="0" w:beforeAutospacing="0" w:after="24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Style w:val="a6"/>
        <w:tblW w:w="5980" w:type="dxa"/>
        <w:jc w:val="center"/>
        <w:tblLook w:val="04A0"/>
      </w:tblPr>
      <w:tblGrid>
        <w:gridCol w:w="1180"/>
        <w:gridCol w:w="960"/>
        <w:gridCol w:w="960"/>
        <w:gridCol w:w="960"/>
        <w:gridCol w:w="960"/>
        <w:gridCol w:w="960"/>
      </w:tblGrid>
      <w:tr w:rsidR="00CD3254" w:rsidRPr="00936FE2" w:rsidTr="00CD3254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</w:tr>
      <w:tr w:rsidR="00CD3254" w:rsidRPr="00936FE2" w:rsidTr="00CD3254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-12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</w:tr>
    </w:tbl>
    <w:p w:rsidR="006A663C" w:rsidRPr="00936FE2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804813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936FE2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936FE2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Возрастает на промежутках: (-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>) U (</w:t>
      </w:r>
      <w:r w:rsidR="00804813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+∞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6A663C" w:rsidRPr="00936FE2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Убывает на промежутк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е</w:t>
      </w:r>
      <w:r w:rsidRPr="00936FE2">
        <w:rPr>
          <w:rFonts w:ascii="Arial" w:hAnsi="Arial" w:cs="Arial"/>
          <w:sz w:val="24"/>
          <w:szCs w:val="24"/>
          <w:lang w:eastAsia="ru-RU"/>
        </w:rPr>
        <w:t>: (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804813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</w:t>
      </w:r>
      <w:r w:rsidR="00690945" w:rsidRPr="00936FE2">
        <w:rPr>
          <w:rFonts w:ascii="Arial" w:hAnsi="Arial" w:cs="Arial"/>
          <w:sz w:val="24"/>
          <w:szCs w:val="24"/>
          <w:lang w:eastAsia="ru-RU"/>
        </w:rPr>
        <w:t>.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936FE2">
        <w:rPr>
          <w:rFonts w:ascii="Arial" w:hAnsi="Arial" w:cs="Arial"/>
          <w:sz w:val="24"/>
          <w:szCs w:val="24"/>
          <w:lang w:eastAsia="ru-RU"/>
        </w:rPr>
        <w:br/>
      </w:r>
      <w:r w:rsidR="00690945" w:rsidRPr="00936FE2">
        <w:rPr>
          <w:rFonts w:ascii="Arial" w:hAnsi="Arial" w:cs="Arial"/>
          <w:sz w:val="24"/>
          <w:szCs w:val="24"/>
          <w:lang w:eastAsia="ru-RU"/>
        </w:rPr>
        <w:t>Н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ужно подсчитать пределы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6A663C" w:rsidRPr="00936FE2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>''</w:t>
      </w:r>
      <w:r w:rsidR="007D40E4" w:rsidRPr="00936FE2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936FE2">
        <w:rPr>
          <w:rFonts w:ascii="Arial" w:hAnsi="Arial" w:cs="Arial"/>
          <w:sz w:val="20"/>
          <w:szCs w:val="20"/>
          <w:lang w:eastAsia="ru-RU"/>
        </w:rPr>
        <w:t>=</w:t>
      </w:r>
      <w:r w:rsidR="007D40E4" w:rsidRPr="00936FE2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04813" w:rsidRPr="00936FE2">
        <w:rPr>
          <w:rFonts w:ascii="Arial" w:hAnsi="Arial" w:cs="Arial"/>
          <w:sz w:val="20"/>
          <w:szCs w:val="20"/>
          <w:lang w:eastAsia="ru-RU"/>
        </w:rPr>
        <w:t>6</w:t>
      </w:r>
      <w:r w:rsidR="007D40E4" w:rsidRPr="00936FE2">
        <w:rPr>
          <w:rFonts w:ascii="Arial" w:hAnsi="Arial" w:cs="Arial"/>
          <w:sz w:val="20"/>
          <w:szCs w:val="20"/>
          <w:lang w:eastAsia="ru-RU"/>
        </w:rPr>
        <w:t xml:space="preserve">x </w:t>
      </w:r>
      <w:r w:rsidR="00804813" w:rsidRPr="00936FE2">
        <w:rPr>
          <w:rFonts w:ascii="Arial" w:hAnsi="Arial" w:cs="Arial"/>
          <w:sz w:val="20"/>
          <w:szCs w:val="20"/>
          <w:lang w:eastAsia="ru-RU"/>
        </w:rPr>
        <w:t xml:space="preserve"> = </w:t>
      </w:r>
      <w:r w:rsidRPr="00936FE2">
        <w:rPr>
          <w:rFonts w:ascii="Arial" w:hAnsi="Arial" w:cs="Arial"/>
          <w:sz w:val="20"/>
          <w:szCs w:val="20"/>
          <w:lang w:eastAsia="ru-RU"/>
        </w:rPr>
        <w:t>0</w:t>
      </w:r>
      <w:r w:rsidR="00804813" w:rsidRPr="00936FE2">
        <w:rPr>
          <w:rFonts w:ascii="Arial" w:hAnsi="Arial" w:cs="Arial"/>
          <w:sz w:val="20"/>
          <w:szCs w:val="20"/>
          <w:lang w:eastAsia="ru-RU"/>
        </w:rPr>
        <w:t>.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6A663C" w:rsidRPr="00936FE2" w:rsidRDefault="00804813" w:rsidP="007D40E4">
      <w:pPr>
        <w:spacing w:before="0" w:beforeAutospacing="0" w:after="24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х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 xml:space="preserve">  = 0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. Точка: (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0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4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)</w:t>
      </w:r>
    </w:p>
    <w:p w:rsidR="006A663C" w:rsidRPr="00936FE2" w:rsidRDefault="006A663C" w:rsidP="007D40E4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7D40E4" w:rsidRPr="00936FE2" w:rsidRDefault="006A663C" w:rsidP="007D40E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Найдем интервалы, где функция выпуклая или вогнутая, для этого посмотрим, как ведет себя функция в точках изгибов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: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вогнутый.</w:t>
      </w:r>
    </w:p>
    <w:p w:rsidR="007D40E4" w:rsidRPr="00936FE2" w:rsidRDefault="007D40E4" w:rsidP="007D40E4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tbl>
      <w:tblPr>
        <w:tblW w:w="4060" w:type="dxa"/>
        <w:jc w:val="center"/>
        <w:tblInd w:w="98" w:type="dxa"/>
        <w:tblLook w:val="04A0"/>
      </w:tblPr>
      <w:tblGrid>
        <w:gridCol w:w="1180"/>
        <w:gridCol w:w="960"/>
        <w:gridCol w:w="960"/>
        <w:gridCol w:w="960"/>
      </w:tblGrid>
      <w:tr w:rsidR="007D40E4" w:rsidRPr="00936FE2" w:rsidTr="007D40E4">
        <w:trPr>
          <w:trHeight w:val="29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D40E4" w:rsidRPr="00936FE2" w:rsidTr="007D40E4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7D40E4" w:rsidRPr="00936FE2" w:rsidRDefault="007D40E4" w:rsidP="007D40E4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6A663C" w:rsidRPr="00936FE2" w:rsidRDefault="006A663C" w:rsidP="007D40E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0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6A663C" w:rsidRPr="00936FE2" w:rsidRDefault="006A663C" w:rsidP="007D40E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(-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>;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0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6A663C" w:rsidRPr="00936FE2" w:rsidRDefault="006A663C" w:rsidP="005D7E0D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Вертикальные асимптоты – нет. 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6A663C" w:rsidRPr="00936FE2" w:rsidRDefault="006A663C" w:rsidP="00196352">
      <w:pPr>
        <w:spacing w:before="0" w:beforeAutospacing="0" w:after="0" w:afterAutospacing="0"/>
        <w:ind w:left="993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90945" w:rsidRPr="00936FE2">
        <w:rPr>
          <w:rFonts w:ascii="Arial" w:hAnsi="Arial" w:cs="Arial"/>
          <w:sz w:val="24"/>
          <w:szCs w:val="24"/>
          <w:lang w:eastAsia="ru-RU"/>
        </w:rPr>
        <w:t>Соответствующие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пределы находим: </w:t>
      </w:r>
    </w:p>
    <w:p w:rsidR="006A663C" w:rsidRPr="00936FE2" w:rsidRDefault="006A663C" w:rsidP="00196352">
      <w:pPr>
        <w:numPr>
          <w:ilvl w:val="0"/>
          <w:numId w:val="6"/>
        </w:numPr>
        <w:ind w:left="1440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6A663C" w:rsidRPr="00936FE2" w:rsidRDefault="006A663C" w:rsidP="00196352">
      <w:pPr>
        <w:numPr>
          <w:ilvl w:val="0"/>
          <w:numId w:val="6"/>
        </w:numPr>
        <w:spacing w:after="0" w:afterAutospacing="0"/>
        <w:ind w:left="1434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="00804813"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слева не существует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>Наклонные асимптоты графика функции</w:t>
      </w:r>
      <w:r w:rsidR="00690945" w:rsidRPr="00936FE2">
        <w:rPr>
          <w:rFonts w:ascii="Arial" w:hAnsi="Arial" w:cs="Arial"/>
          <w:b/>
          <w:sz w:val="24"/>
          <w:szCs w:val="24"/>
          <w:lang w:eastAsia="ru-RU"/>
        </w:rPr>
        <w:t>.</w:t>
      </w: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 </w:t>
      </w:r>
    </w:p>
    <w:p w:rsidR="006A663C" w:rsidRPr="00936FE2" w:rsidRDefault="006A663C" w:rsidP="00196352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lastRenderedPageBreak/>
        <w:t xml:space="preserve">Наклонную асимптоту можно найти, подсчитав предел данной функции, деленной на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. Находим пределы: </w:t>
      </w:r>
    </w:p>
    <w:p w:rsidR="006A663C" w:rsidRPr="00936FE2" w:rsidRDefault="00196352" w:rsidP="00196352">
      <w:pPr>
        <w:ind w:left="851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16593" cy="2705100"/>
            <wp:effectExtent l="19050" t="0" r="775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591" t="15118" r="31102" b="4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45" cy="270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Четность и нечетность функции: </w:t>
      </w:r>
    </w:p>
    <w:p w:rsidR="0094212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</w:t>
      </w:r>
      <w:r w:rsidR="00942125">
        <w:rPr>
          <w:rFonts w:ascii="Arial" w:hAnsi="Arial" w:cs="Arial"/>
          <w:sz w:val="24"/>
          <w:szCs w:val="24"/>
          <w:lang w:eastAsia="ru-RU"/>
        </w:rPr>
        <w:t>: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r w:rsidR="00942125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r w:rsidR="00942125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6A663C" w:rsidRPr="00936FE2" w:rsidRDefault="00804813" w:rsidP="0038395F">
      <w:pPr>
        <w:numPr>
          <w:ilvl w:val="0"/>
          <w:numId w:val="8"/>
        </w:numPr>
        <w:spacing w:before="0" w:beforeAutospacing="0" w:after="0" w:afterAutospacing="0"/>
        <w:ind w:left="1275" w:hanging="198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val="en-US" w:eastAsia="ru-RU"/>
        </w:rPr>
        <w:t>f(</w:t>
      </w:r>
      <w:proofErr w:type="gramEnd"/>
      <w:r w:rsidRPr="00936FE2">
        <w:rPr>
          <w:rFonts w:ascii="Arial" w:hAnsi="Arial" w:cs="Arial"/>
          <w:sz w:val="24"/>
          <w:szCs w:val="24"/>
          <w:lang w:val="en-US" w:eastAsia="ru-RU"/>
        </w:rPr>
        <w:t>-x) =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(-x</w:t>
      </w:r>
      <w:r w:rsidR="006A663C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)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-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12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="006A663C"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6A663C" w:rsidRPr="00936FE2">
        <w:rPr>
          <w:rFonts w:ascii="Arial" w:hAnsi="Arial" w:cs="Arial"/>
          <w:sz w:val="24"/>
          <w:szCs w:val="24"/>
          <w:lang w:eastAsia="ru-RU"/>
        </w:rPr>
        <w:t>)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+ 4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 =  -x</w:t>
      </w:r>
      <w:r w:rsidR="006A663C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196352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>+ 12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x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+ 4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 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≠ </w:t>
      </w:r>
      <w:proofErr w:type="spellStart"/>
      <w:r w:rsidR="00196352"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="00196352"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="00196352"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196352" w:rsidRPr="00936FE2">
        <w:rPr>
          <w:rFonts w:ascii="Arial" w:hAnsi="Arial" w:cs="Arial"/>
          <w:sz w:val="24"/>
          <w:szCs w:val="24"/>
          <w:lang w:eastAsia="ru-RU"/>
        </w:rPr>
        <w:t>)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196352" w:rsidRPr="00936FE2" w:rsidRDefault="00804813" w:rsidP="00922D3D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196"/>
        <w:rPr>
          <w:rFonts w:ascii="Arial" w:hAnsi="Arial" w:cs="Arial"/>
          <w:color w:val="020A1B"/>
          <w:sz w:val="28"/>
          <w:szCs w:val="28"/>
        </w:rPr>
      </w:pPr>
      <w:r w:rsidRPr="00936FE2">
        <w:rPr>
          <w:rFonts w:ascii="Arial" w:hAnsi="Arial" w:cs="Arial"/>
          <w:sz w:val="24"/>
          <w:szCs w:val="24"/>
          <w:lang w:val="en-US" w:eastAsia="ru-RU"/>
        </w:rPr>
        <w:t>f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(-x)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(-x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)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-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12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="006A663C"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6A663C" w:rsidRPr="00936FE2">
        <w:rPr>
          <w:rFonts w:ascii="Arial" w:hAnsi="Arial" w:cs="Arial"/>
          <w:sz w:val="24"/>
          <w:szCs w:val="24"/>
          <w:lang w:eastAsia="ru-RU"/>
        </w:rPr>
        <w:t>)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+ 4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 = -(x</w:t>
      </w:r>
      <w:r w:rsidR="006A663C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196352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>- 12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x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- 4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>≠ -</w:t>
      </w:r>
      <w:proofErr w:type="spellStart"/>
      <w:r w:rsidR="00196352"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="00196352"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="00196352"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196352"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922D3D" w:rsidRPr="00936FE2" w:rsidRDefault="00196352" w:rsidP="00196352">
      <w:pPr>
        <w:shd w:val="clear" w:color="auto" w:fill="FFFFFF"/>
        <w:spacing w:before="0" w:beforeAutospacing="0" w:after="0" w:afterAutospacing="0"/>
        <w:ind w:left="1080"/>
        <w:rPr>
          <w:rFonts w:ascii="Arial" w:hAnsi="Arial" w:cs="Arial"/>
          <w:color w:val="020A1B"/>
          <w:sz w:val="28"/>
          <w:szCs w:val="28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З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начит, функция не является ни чётной, ни нечётной.</w:t>
      </w:r>
    </w:p>
    <w:p w:rsidR="00804813" w:rsidRPr="00936FE2" w:rsidRDefault="00804813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oMath/>
          <w:rFonts w:ascii="Cambria Math" w:hAnsi="Arial" w:cs="Arial"/>
          <w:color w:val="020A1B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  <w:vertAlign w:val="superscript"/>
            </w:rPr>
            <m:t>³</m:t>
          </m:r>
          <m:r>
            <m:rPr>
              <m:sty m:val="bi"/>
            </m:rPr>
            <w:rPr>
              <w:rFonts w:ascii="Arial" w:hAnsi="Arial" w:cs="Arial"/>
              <w:color w:val="020A1B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5</m:t>
          </m:r>
        </m:oMath>
      </m:oMathPara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Default="00A70112" w:rsidP="00A70112">
      <w:pPr>
        <w:jc w:val="center"/>
        <w:rPr>
          <w:rFonts w:ascii="Arial" w:hAnsi="Arial" w:cs="Arial"/>
        </w:rPr>
      </w:pPr>
      <w:r w:rsidRPr="00936FE2">
        <w:rPr>
          <w:rFonts w:ascii="Arial" w:hAnsi="Arial" w:cs="Arial"/>
          <w:noProof/>
          <w:lang w:eastAsia="ru-RU"/>
        </w:rPr>
        <w:drawing>
          <wp:inline distT="0" distB="0" distL="0" distR="0">
            <wp:extent cx="5600700" cy="5552103"/>
            <wp:effectExtent l="19050" t="0" r="0" b="0"/>
            <wp:docPr id="6" name="Рисунок 5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8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5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59" w:rsidRPr="00EB3159" w:rsidRDefault="00EB3159" w:rsidP="00EB3159">
      <w:pPr>
        <w:spacing w:after="0" w:afterAutospacing="0"/>
        <w:jc w:val="center"/>
        <w:rPr>
          <w:rFonts w:ascii="Arial" w:hAnsi="Arial" w:cs="Arial"/>
          <w:sz w:val="24"/>
          <w:szCs w:val="24"/>
        </w:rPr>
      </w:pPr>
      <w:hyperlink r:id="rId9" w:history="1">
        <w:r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Т</w:t>
        </w:r>
        <w:r w:rsidRPr="00EB3159"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аблиц</w:t>
        </w:r>
        <w:r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а</w:t>
        </w:r>
        <w:r w:rsidRPr="00EB3159"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 xml:space="preserve"> точек</w:t>
        </w:r>
      </w:hyperlink>
    </w:p>
    <w:p w:rsidR="00EB3159" w:rsidRDefault="00EB3159" w:rsidP="00EB3159">
      <w:pPr>
        <w:spacing w:after="0" w:afterAutospacing="0"/>
        <w:jc w:val="center"/>
        <w:rPr>
          <w:b/>
          <w:bCs/>
        </w:rPr>
        <w:sectPr w:rsidR="00EB3159" w:rsidSect="00F22827">
          <w:pgSz w:w="11906" w:h="16838"/>
          <w:pgMar w:top="426" w:right="566" w:bottom="709" w:left="1134" w:header="708" w:footer="708" w:gutter="0"/>
          <w:cols w:space="708"/>
          <w:docGrid w:linePitch="360"/>
        </w:sectPr>
      </w:pPr>
    </w:p>
    <w:tbl>
      <w:tblPr>
        <w:tblStyle w:val="a6"/>
        <w:tblW w:w="1823" w:type="dxa"/>
        <w:jc w:val="center"/>
        <w:tblLook w:val="04A0"/>
      </w:tblPr>
      <w:tblGrid>
        <w:gridCol w:w="915"/>
        <w:gridCol w:w="908"/>
      </w:tblGrid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0" w:afterAutospacing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-13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-3.1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6.1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6.4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lastRenderedPageBreak/>
              <w:t>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3.6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3.9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13.1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23</w:t>
            </w:r>
          </w:p>
        </w:tc>
      </w:tr>
    </w:tbl>
    <w:p w:rsidR="00EB3159" w:rsidRDefault="00EB3159" w:rsidP="00A70112">
      <w:pPr>
        <w:jc w:val="center"/>
        <w:rPr>
          <w:rFonts w:ascii="Arial" w:hAnsi="Arial" w:cs="Arial"/>
        </w:rPr>
        <w:sectPr w:rsidR="00EB3159" w:rsidSect="00EB3159">
          <w:type w:val="continuous"/>
          <w:pgSz w:w="11906" w:h="16838"/>
          <w:pgMar w:top="426" w:right="566" w:bottom="709" w:left="1134" w:header="708" w:footer="708" w:gutter="0"/>
          <w:cols w:num="2" w:space="708"/>
          <w:docGrid w:linePitch="360"/>
        </w:sectPr>
      </w:pPr>
    </w:p>
    <w:p w:rsidR="00EB3159" w:rsidRPr="00936FE2" w:rsidRDefault="00EB3159" w:rsidP="00EB3159">
      <w:pPr>
        <w:spacing w:before="0" w:beforeAutospacing="0" w:after="0" w:afterAutospacing="0"/>
        <w:jc w:val="center"/>
        <w:rPr>
          <w:rFonts w:ascii="Arial" w:hAnsi="Arial" w:cs="Arial"/>
        </w:rPr>
      </w:pPr>
    </w:p>
    <w:p w:rsidR="00A70112" w:rsidRPr="00936FE2" w:rsidRDefault="00A70112" w:rsidP="00EB3159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Pr="00936FE2">
        <w:rPr>
          <w:rFonts w:ascii="Arial" w:hAnsi="Arial" w:cs="Arial"/>
          <w:b/>
          <w:sz w:val="24"/>
          <w:szCs w:val="24"/>
          <w:lang w:eastAsia="ru-RU"/>
        </w:rPr>
        <w:t>Оу</w:t>
      </w:r>
      <w:proofErr w:type="spellEnd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-3x+5.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 ==0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-3*0+5 = 5,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y=5. Точка: (0; 5).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 О</w:t>
      </w:r>
      <w:proofErr w:type="gramEnd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х: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-3x+5 = 0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 осью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О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>х:</w:t>
      </w:r>
    </w:p>
    <w:p w:rsidR="00A70112" w:rsidRPr="00936FE2" w:rsidRDefault="005E4BD5" w:rsidP="005E4BD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0952" cy="2095018"/>
            <wp:effectExtent l="19050" t="0" r="2698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0" t="10079" r="36614" b="6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52" cy="209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D5" w:rsidRPr="00936FE2" w:rsidRDefault="005E4BD5" w:rsidP="005E4BD5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</w:p>
    <w:p w:rsidR="00F22827" w:rsidRPr="00936FE2" w:rsidRDefault="0012237B" w:rsidP="005E4BD5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9216" cy="237281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6" t="12598" r="37795" b="5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16" cy="23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7B" w:rsidRPr="00936FE2" w:rsidRDefault="0012237B" w:rsidP="005E4BD5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</w:p>
    <w:p w:rsidR="0012237B" w:rsidRPr="00936FE2" w:rsidRDefault="0012237B" w:rsidP="005E4BD5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25974" cy="2679539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56" t="28976" r="37008" b="3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13" cy="267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Результат: y=0.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Точк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а</w:t>
      </w:r>
      <w:r w:rsidRPr="00936FE2">
        <w:rPr>
          <w:rFonts w:ascii="Arial" w:hAnsi="Arial" w:cs="Arial"/>
          <w:sz w:val="24"/>
          <w:szCs w:val="24"/>
          <w:lang w:eastAsia="ru-RU"/>
        </w:rPr>
        <w:t>: (-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2790</w:t>
      </w:r>
      <w:r w:rsidRPr="00936FE2">
        <w:rPr>
          <w:rFonts w:ascii="Arial" w:hAnsi="Arial" w:cs="Arial"/>
          <w:sz w:val="24"/>
          <w:szCs w:val="24"/>
          <w:lang w:eastAsia="ru-RU"/>
        </w:rPr>
        <w:t>; 0.</w:t>
      </w:r>
      <w:proofErr w:type="gramEnd"/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Экстремумы функции: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A70112" w:rsidRPr="00936FE2" w:rsidRDefault="00A70112" w:rsidP="00A701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y'=3x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12237B" w:rsidRPr="00936FE2">
        <w:rPr>
          <w:rFonts w:ascii="Arial" w:hAnsi="Arial" w:cs="Arial"/>
          <w:sz w:val="20"/>
          <w:szCs w:val="20"/>
          <w:lang w:eastAsia="ru-RU"/>
        </w:rPr>
        <w:t>3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= 0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3x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12237B" w:rsidRPr="00936FE2">
        <w:rPr>
          <w:rFonts w:ascii="Arial" w:hAnsi="Arial" w:cs="Arial"/>
          <w:sz w:val="20"/>
          <w:szCs w:val="20"/>
          <w:lang w:eastAsia="ru-RU"/>
        </w:rPr>
        <w:t>3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= </w:t>
      </w:r>
      <w:r w:rsidRPr="00936FE2">
        <w:rPr>
          <w:rFonts w:ascii="Arial" w:hAnsi="Arial" w:cs="Arial"/>
          <w:sz w:val="20"/>
          <w:szCs w:val="20"/>
          <w:lang w:eastAsia="ru-RU"/>
        </w:rPr>
        <w:t>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12237B" w:rsidRPr="00936FE2">
        <w:rPr>
          <w:rFonts w:ascii="Arial" w:hAnsi="Arial" w:cs="Arial"/>
          <w:sz w:val="20"/>
          <w:szCs w:val="20"/>
          <w:lang w:eastAsia="ru-RU"/>
        </w:rPr>
        <w:t>1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= </w:t>
      </w:r>
      <w:r w:rsidRPr="00936FE2">
        <w:rPr>
          <w:rFonts w:ascii="Arial" w:hAnsi="Arial" w:cs="Arial"/>
          <w:sz w:val="24"/>
          <w:szCs w:val="24"/>
          <w:lang w:eastAsia="ru-RU"/>
        </w:rPr>
        <w:t>0,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,  х</w:t>
      </w:r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y=0. Точки: (-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7</w:t>
      </w:r>
      <w:r w:rsidRPr="00936FE2">
        <w:rPr>
          <w:rFonts w:ascii="Arial" w:hAnsi="Arial" w:cs="Arial"/>
          <w:sz w:val="24"/>
          <w:szCs w:val="24"/>
          <w:lang w:eastAsia="ru-RU"/>
        </w:rPr>
        <w:t>) и (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A70112" w:rsidRPr="00936FE2" w:rsidRDefault="00A70112" w:rsidP="00936FE2">
      <w:pPr>
        <w:spacing w:before="0" w:beforeAutospacing="0" w:after="0" w:afterAutospacing="0"/>
        <w:ind w:firstLine="567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Найдем интервалы, где функция возрастает и убывает, а также минимумы и максимумы функции, для этого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смотрим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как ведет себя функция в экстремумах при малейшем отклонении от экстремума: </w:t>
      </w:r>
    </w:p>
    <w:p w:rsidR="00A70112" w:rsidRPr="00936FE2" w:rsidRDefault="00A70112" w:rsidP="00936FE2">
      <w:pPr>
        <w:spacing w:before="0" w:beforeAutospacing="0" w:after="240" w:afterAutospacing="0"/>
        <w:ind w:firstLine="567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lastRenderedPageBreak/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Style w:val="a6"/>
        <w:tblW w:w="5980" w:type="dxa"/>
        <w:jc w:val="center"/>
        <w:tblLook w:val="04A0"/>
      </w:tblPr>
      <w:tblGrid>
        <w:gridCol w:w="1180"/>
        <w:gridCol w:w="960"/>
        <w:gridCol w:w="960"/>
        <w:gridCol w:w="960"/>
        <w:gridCol w:w="960"/>
        <w:gridCol w:w="960"/>
      </w:tblGrid>
      <w:tr w:rsidR="00A70112" w:rsidRPr="00936FE2" w:rsidTr="00BC5E29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CB7D2E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CB7D2E" w:rsidRPr="00936FE2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CB7D2E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CB7D2E"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CB7D2E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CB7D2E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A70112" w:rsidRPr="00936FE2" w:rsidTr="00BC5E29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CB7D2E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CB7D2E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CB7D2E" w:rsidRPr="00936FE2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CB7D2E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</w:tr>
    </w:tbl>
    <w:p w:rsidR="00A70112" w:rsidRPr="00936FE2" w:rsidRDefault="00A70112" w:rsidP="00A7011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</w:p>
    <w:p w:rsidR="00A70112" w:rsidRPr="00936FE2" w:rsidRDefault="00A70112" w:rsidP="00A7011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A70112" w:rsidRPr="00936FE2" w:rsidRDefault="00A70112" w:rsidP="00A7011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Возрастает на промежутках: (-∞; 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) U (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+∞) </w:t>
      </w:r>
    </w:p>
    <w:p w:rsidR="00A70112" w:rsidRPr="00936FE2" w:rsidRDefault="00A70112" w:rsidP="00A7011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Убывает на промежутке: (-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Точки перегибов графика функции: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936FE2">
        <w:rPr>
          <w:rFonts w:ascii="Arial" w:hAnsi="Arial" w:cs="Arial"/>
          <w:sz w:val="24"/>
          <w:szCs w:val="24"/>
          <w:lang w:eastAsia="ru-RU"/>
        </w:rPr>
        <w:br/>
        <w:t xml:space="preserve">Нужно подсчитать пределы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A70112" w:rsidRPr="00936FE2" w:rsidRDefault="00A70112" w:rsidP="00A701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>'' = 6x  = 0.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A70112" w:rsidRPr="00936FE2" w:rsidRDefault="00A70112" w:rsidP="00A70112">
      <w:pPr>
        <w:spacing w:before="0" w:beforeAutospacing="0" w:after="24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х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 xml:space="preserve">  = 0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lang w:eastAsia="ru-RU"/>
        </w:rPr>
        <w:t>)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Найдем интервалы, где функция выпуклая или вогнутая, для этого посмотрим, как ведет себя функция в точках изгибов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: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где вторая производная меньше нуля, там график функции выпуклый, а где больше - вогнутый.</w:t>
      </w:r>
    </w:p>
    <w:p w:rsidR="00A70112" w:rsidRPr="00936FE2" w:rsidRDefault="00A70112" w:rsidP="00A70112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tbl>
      <w:tblPr>
        <w:tblW w:w="4060" w:type="dxa"/>
        <w:jc w:val="center"/>
        <w:tblInd w:w="98" w:type="dxa"/>
        <w:tblLook w:val="04A0"/>
      </w:tblPr>
      <w:tblGrid>
        <w:gridCol w:w="1180"/>
        <w:gridCol w:w="960"/>
        <w:gridCol w:w="960"/>
        <w:gridCol w:w="960"/>
      </w:tblGrid>
      <w:tr w:rsidR="00A70112" w:rsidRPr="00936FE2" w:rsidTr="00BC5E29">
        <w:trPr>
          <w:trHeight w:val="29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A70112" w:rsidRPr="00936FE2" w:rsidTr="00BC5E29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A70112" w:rsidRPr="00936FE2" w:rsidRDefault="00A70112" w:rsidP="00A70112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A70112" w:rsidRPr="00936FE2" w:rsidRDefault="00A70112" w:rsidP="00A70112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(0; ∞) </w:t>
      </w:r>
    </w:p>
    <w:p w:rsidR="00A70112" w:rsidRPr="00936FE2" w:rsidRDefault="00A70112" w:rsidP="00A70112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(-∞;0) 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Вертикальные асимптоты – нет. 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A70112" w:rsidRPr="00936FE2" w:rsidRDefault="00A70112" w:rsidP="00A70112">
      <w:pPr>
        <w:spacing w:before="0" w:beforeAutospacing="0" w:after="0" w:afterAutospacing="0"/>
        <w:ind w:left="993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. Соответствующие пределы находим: </w:t>
      </w:r>
    </w:p>
    <w:p w:rsidR="00A70112" w:rsidRPr="00936FE2" w:rsidRDefault="00A70112" w:rsidP="00A70112">
      <w:pPr>
        <w:numPr>
          <w:ilvl w:val="0"/>
          <w:numId w:val="6"/>
        </w:numPr>
        <w:ind w:left="1440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+5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A70112" w:rsidRPr="00936FE2" w:rsidRDefault="00A70112" w:rsidP="00A70112">
      <w:pPr>
        <w:numPr>
          <w:ilvl w:val="0"/>
          <w:numId w:val="6"/>
        </w:numPr>
        <w:spacing w:after="0" w:afterAutospacing="0"/>
        <w:ind w:left="1434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+5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слева не существует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Наклонные асимптоты графика функции. </w:t>
      </w:r>
    </w:p>
    <w:p w:rsidR="00A70112" w:rsidRPr="00936FE2" w:rsidRDefault="00A70112" w:rsidP="00A70112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Наклонную асимптоту можно найти, подсчитав предел данной функции, деленной на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. Находим пределы: </w:t>
      </w:r>
    </w:p>
    <w:p w:rsidR="00D33F40" w:rsidRPr="00936FE2" w:rsidRDefault="00632AD9" w:rsidP="00EF4C00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hAnsi="Arial" w:cs="Arial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–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3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х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+ 5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</m:e>
        </m:func>
        <m:r>
          <w:rPr>
            <w:rFonts w:ascii="Cambria Math" w:hAnsi="Arial" w:cs="Arial"/>
            <w:sz w:val="24"/>
            <w:szCs w:val="24"/>
            <w:lang w:eastAsia="ru-RU"/>
          </w:rPr>
          <m:t xml:space="preserve">= </m:t>
        </m:r>
        <m:r>
          <w:rPr>
            <w:rFonts w:ascii="Cambria Math" w:hAnsi="Arial" w:cs="Arial"/>
            <w:sz w:val="24"/>
            <w:szCs w:val="24"/>
            <w:lang w:eastAsia="ru-RU"/>
          </w:rPr>
          <m:t>∞</m:t>
        </m:r>
        <m:r>
          <w:rPr>
            <w:rFonts w:ascii="Cambria Math" w:hAnsi="Arial" w:cs="Arial"/>
            <w:sz w:val="24"/>
            <w:szCs w:val="24"/>
            <w:lang w:eastAsia="ru-RU"/>
          </w:rPr>
          <m:t xml:space="preserve">, </m:t>
        </m:r>
      </m:oMath>
      <w:r w:rsidR="00D33F40" w:rsidRPr="00936FE2">
        <w:rPr>
          <w:rFonts w:ascii="Arial" w:hAnsi="Arial" w:cs="Arial"/>
          <w:sz w:val="24"/>
          <w:szCs w:val="24"/>
          <w:lang w:eastAsia="ru-RU"/>
        </w:rPr>
        <w:t>значит, наклонной асимптоты справа не существует,</w:t>
      </w:r>
    </w:p>
    <w:p w:rsidR="00D33F40" w:rsidRPr="00936FE2" w:rsidRDefault="00632AD9" w:rsidP="00EF4C00">
      <w:pPr>
        <w:ind w:left="993"/>
        <w:rPr>
          <w:rFonts w:ascii="Arial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hAnsi="Arial" w:cs="Arial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Arial" w:hAnsi="Arial" w:cs="Arial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–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3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х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+ 5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</m:e>
        </m:func>
        <m:r>
          <w:rPr>
            <w:rFonts w:ascii="Cambria Math" w:hAnsi="Arial" w:cs="Arial"/>
            <w:sz w:val="24"/>
            <w:szCs w:val="24"/>
            <w:lang w:eastAsia="ru-RU"/>
          </w:rPr>
          <m:t>=</m:t>
        </m:r>
        <m:r>
          <w:rPr>
            <w:rFonts w:ascii="Arial" w:hAnsi="Arial" w:cs="Arial"/>
            <w:sz w:val="24"/>
            <w:szCs w:val="24"/>
            <w:lang w:eastAsia="ru-RU"/>
          </w:rPr>
          <m:t>-</m:t>
        </m:r>
        <m:r>
          <w:rPr>
            <w:rFonts w:ascii="Cambria Math" w:hAnsi="Arial" w:cs="Arial"/>
            <w:sz w:val="24"/>
            <w:szCs w:val="24"/>
            <w:lang w:eastAsia="ru-RU"/>
          </w:rPr>
          <m:t>∞</m:t>
        </m:r>
        <m:r>
          <w:rPr>
            <w:rFonts w:ascii="Cambria Math" w:hAnsi="Arial" w:cs="Arial"/>
            <w:sz w:val="24"/>
            <w:szCs w:val="24"/>
            <w:lang w:eastAsia="ru-RU"/>
          </w:rPr>
          <m:t>,</m:t>
        </m:r>
      </m:oMath>
      <w:r w:rsidR="00D33F40" w:rsidRPr="00936FE2">
        <w:rPr>
          <w:rFonts w:ascii="Arial" w:hAnsi="Arial" w:cs="Arial"/>
          <w:sz w:val="24"/>
          <w:szCs w:val="24"/>
          <w:lang w:eastAsia="ru-RU"/>
        </w:rPr>
        <w:t xml:space="preserve"> значит, наклонной асимптоты слева не существует.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Четность и нечетность функции: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A70112" w:rsidRPr="00936FE2" w:rsidRDefault="00A70112" w:rsidP="00A70112">
      <w:pPr>
        <w:numPr>
          <w:ilvl w:val="0"/>
          <w:numId w:val="8"/>
        </w:numPr>
        <w:spacing w:before="0" w:beforeAutospacing="0" w:after="0" w:afterAutospacing="0"/>
        <w:ind w:left="1275" w:hanging="198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val="en-US" w:eastAsia="ru-RU"/>
        </w:rPr>
        <w:t>f(</w:t>
      </w:r>
      <w:proofErr w:type="gramEnd"/>
      <w:r w:rsidRPr="00936FE2">
        <w:rPr>
          <w:rFonts w:ascii="Arial" w:hAnsi="Arial" w:cs="Arial"/>
          <w:sz w:val="24"/>
          <w:szCs w:val="24"/>
          <w:lang w:val="en-US" w:eastAsia="ru-RU"/>
        </w:rPr>
        <w:t>-x) =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(-x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-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+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 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3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+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x +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≠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A70112" w:rsidRPr="00936FE2" w:rsidRDefault="00A70112" w:rsidP="00A70112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196"/>
        <w:rPr>
          <w:rFonts w:ascii="Arial" w:hAnsi="Arial" w:cs="Arial"/>
          <w:color w:val="020A1B"/>
          <w:sz w:val="28"/>
          <w:szCs w:val="28"/>
        </w:rPr>
      </w:pPr>
      <w:proofErr w:type="gramStart"/>
      <w:r w:rsidRPr="00936FE2">
        <w:rPr>
          <w:rFonts w:ascii="Arial" w:hAnsi="Arial" w:cs="Arial"/>
          <w:sz w:val="24"/>
          <w:szCs w:val="24"/>
          <w:lang w:val="en-US" w:eastAsia="ru-RU"/>
        </w:rPr>
        <w:t>f</w:t>
      </w:r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 = (-x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-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+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-(x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3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x -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lang w:eastAsia="ru-RU"/>
        </w:rPr>
        <w:t>) ≠ 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A70112" w:rsidRPr="00936FE2" w:rsidRDefault="00A70112" w:rsidP="00A70112">
      <w:pPr>
        <w:shd w:val="clear" w:color="auto" w:fill="FFFFFF"/>
        <w:spacing w:before="0" w:beforeAutospacing="0" w:after="0" w:afterAutospacing="0"/>
        <w:ind w:left="1080"/>
        <w:rPr>
          <w:rFonts w:ascii="Arial" w:hAnsi="Arial" w:cs="Arial"/>
          <w:color w:val="020A1B"/>
          <w:sz w:val="28"/>
          <w:szCs w:val="28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Значит, функция не является ни чётной, ни нечётной.</w:t>
      </w: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sectPr w:rsidR="00A70112" w:rsidRPr="00936FE2" w:rsidSect="00EB3159">
      <w:type w:val="continuous"/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5664A"/>
    <w:rsid w:val="0008616F"/>
    <w:rsid w:val="000C77B4"/>
    <w:rsid w:val="000E2312"/>
    <w:rsid w:val="000F61F1"/>
    <w:rsid w:val="0012237B"/>
    <w:rsid w:val="00177572"/>
    <w:rsid w:val="00180D2C"/>
    <w:rsid w:val="00196352"/>
    <w:rsid w:val="00205269"/>
    <w:rsid w:val="00282CE8"/>
    <w:rsid w:val="002B44B2"/>
    <w:rsid w:val="002C745D"/>
    <w:rsid w:val="002D1F91"/>
    <w:rsid w:val="002F3A11"/>
    <w:rsid w:val="0038395F"/>
    <w:rsid w:val="003A0572"/>
    <w:rsid w:val="0041016A"/>
    <w:rsid w:val="0054040C"/>
    <w:rsid w:val="00593132"/>
    <w:rsid w:val="005D22F1"/>
    <w:rsid w:val="005D7E0D"/>
    <w:rsid w:val="005E4BD5"/>
    <w:rsid w:val="00632AD9"/>
    <w:rsid w:val="00690945"/>
    <w:rsid w:val="006A663C"/>
    <w:rsid w:val="00716FC8"/>
    <w:rsid w:val="00722C6F"/>
    <w:rsid w:val="0075664A"/>
    <w:rsid w:val="00785A3B"/>
    <w:rsid w:val="007B6397"/>
    <w:rsid w:val="007D40E4"/>
    <w:rsid w:val="00804813"/>
    <w:rsid w:val="00846BFF"/>
    <w:rsid w:val="008C2815"/>
    <w:rsid w:val="00922D3D"/>
    <w:rsid w:val="00936FE2"/>
    <w:rsid w:val="00942125"/>
    <w:rsid w:val="00946B99"/>
    <w:rsid w:val="00A5093F"/>
    <w:rsid w:val="00A70112"/>
    <w:rsid w:val="00B1527E"/>
    <w:rsid w:val="00B21878"/>
    <w:rsid w:val="00B85583"/>
    <w:rsid w:val="00BC5E29"/>
    <w:rsid w:val="00C159A3"/>
    <w:rsid w:val="00C349D4"/>
    <w:rsid w:val="00CB7D2E"/>
    <w:rsid w:val="00CD3254"/>
    <w:rsid w:val="00D023E0"/>
    <w:rsid w:val="00D03EC7"/>
    <w:rsid w:val="00D15D14"/>
    <w:rsid w:val="00D33F40"/>
    <w:rsid w:val="00D54BE2"/>
    <w:rsid w:val="00E11B27"/>
    <w:rsid w:val="00EB3159"/>
    <w:rsid w:val="00EF4C00"/>
    <w:rsid w:val="00F22827"/>
    <w:rsid w:val="00FB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table" w:styleId="a6">
    <w:name w:val="Table Grid"/>
    <w:basedOn w:val="a1"/>
    <w:locked/>
    <w:rsid w:val="004101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BC5E29"/>
    <w:rPr>
      <w:color w:val="808080"/>
    </w:rPr>
  </w:style>
  <w:style w:type="character" w:customStyle="1" w:styleId="mi">
    <w:name w:val="mi"/>
    <w:basedOn w:val="a0"/>
    <w:rsid w:val="00EB3159"/>
  </w:style>
  <w:style w:type="character" w:customStyle="1" w:styleId="mo">
    <w:name w:val="mo"/>
    <w:basedOn w:val="a0"/>
    <w:rsid w:val="00EB3159"/>
  </w:style>
  <w:style w:type="character" w:customStyle="1" w:styleId="mn">
    <w:name w:val="mn"/>
    <w:basedOn w:val="a0"/>
    <w:rsid w:val="00EB3159"/>
  </w:style>
  <w:style w:type="character" w:customStyle="1" w:styleId="mjxassistivemathml">
    <w:name w:val="mjx_assistive_mathml"/>
    <w:basedOn w:val="a0"/>
    <w:rsid w:val="00EB31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57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149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8</cp:revision>
  <dcterms:created xsi:type="dcterms:W3CDTF">2018-03-25T17:26:00Z</dcterms:created>
  <dcterms:modified xsi:type="dcterms:W3CDTF">2018-11-23T19:02:00Z</dcterms:modified>
</cp:coreProperties>
</file>