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9C" w:rsidRPr="00702DAF" w:rsidRDefault="0017433F" w:rsidP="004B0E3A">
      <w:pPr>
        <w:pStyle w:val="a3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5D369C"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рассказе А.П. Чехова «Ванька» много деталей, </w:t>
      </w:r>
      <w:r w:rsidR="00316C8B"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рассмотри</w:t>
      </w:r>
      <w:r w:rsidR="002C4B4D"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5D369C"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несколько из них.</w:t>
      </w:r>
    </w:p>
    <w:p w:rsidR="005D369C" w:rsidRPr="00702DAF" w:rsidRDefault="0007648C" w:rsidP="004B0E3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тексте рассказывается о девятилетнем мальчике, который был отдан в качестве слуги. По деталям можно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сказать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у мальчика не простое детство, он практически сирота, ему несладко у хозяев, он боится их, что даже дышит с опаской, а окружающие люди издеваются над ним:  </w:t>
      </w:r>
      <w:r w:rsidR="005D369C"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3C188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5D369C"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 несколько раз пугливо оглянулся на двери и окна, покосился на темный образ, по обе стороны которого тянулись полки с колодками, и прерывисто вздохнул», « Нету у меня ни отца, ни маменьки, только ты у меня один остался», «Подмастерья надо мной насмехаются, посылают в кабак за водкой и велят красть у хозяев огурцы, а хозяин </w:t>
      </w:r>
      <w:proofErr w:type="gramStart"/>
      <w:r w:rsidR="005D369C"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>бьет</w:t>
      </w:r>
      <w:proofErr w:type="gramEnd"/>
      <w:r w:rsidR="005D369C"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чем попадя».</w:t>
      </w:r>
    </w:p>
    <w:p w:rsidR="005D369C" w:rsidRPr="00702DAF" w:rsidRDefault="005D369C" w:rsidP="00C9092C">
      <w:pPr>
        <w:pStyle w:val="a3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092C">
        <w:rPr>
          <w:rFonts w:ascii="Times New Roman" w:hAnsi="Times New Roman" w:cs="Times New Roman"/>
          <w:sz w:val="24"/>
          <w:szCs w:val="24"/>
          <w:shd w:val="clear" w:color="auto" w:fill="FFFFFF"/>
        </w:rPr>
        <w:t>У Ваньки остались хорошие воспоминания о месте и людях, где он жил. Он живо представляет глядя просто в окно свою прошлую жизнь</w:t>
      </w:r>
      <w:proofErr w:type="gramStart"/>
      <w:r w:rsidR="00C9092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C90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интересно он вспоминает не только деда, но даже природу своей родной деревни:  </w:t>
      </w:r>
      <w:r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«Ванька перевел глаза на темное окно, в котором мелькало отражение его свечки, и живо вообразил себе своего деда Константина </w:t>
      </w:r>
      <w:proofErr w:type="spellStart"/>
      <w:r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>Макарыча</w:t>
      </w:r>
      <w:proofErr w:type="spellEnd"/>
      <w:r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«Ночь темна, но видно всю деревню с ее белыми крышами и струйками дыма, идущими из труб, деревья, </w:t>
      </w:r>
      <w:proofErr w:type="spellStart"/>
      <w:r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>посребренные</w:t>
      </w:r>
      <w:proofErr w:type="spellEnd"/>
      <w:r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инеем, сугробы. Всё небо усыпано весело мигающими звездами».</w:t>
      </w:r>
    </w:p>
    <w:p w:rsidR="00E100E3" w:rsidRPr="00702DAF" w:rsidRDefault="004D1146" w:rsidP="004B0E3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свои девять лет научился видеть и слышать</w:t>
      </w:r>
      <w:r w:rsidR="006831D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происходит вокруг, он чуток и внимателен к происходящему. Ему приходится брать ответственность за маленького ребёнка, слышать разговоры людей и делать выводы, но он ребёнок и до конца не понимает взрослой жизни. Поэтому написав письмо, с трудом достав перо, </w:t>
      </w:r>
      <w:r w:rsidR="00B25AEF">
        <w:rPr>
          <w:rFonts w:ascii="Times New Roman" w:hAnsi="Times New Roman" w:cs="Times New Roman"/>
          <w:sz w:val="24"/>
          <w:szCs w:val="24"/>
          <w:shd w:val="clear" w:color="auto" w:fill="FFFFFF"/>
        </w:rPr>
        <w:t>он и не думал, что нужен точный адрес, так как в его голове существовал только один адрес его деревни, вокруг которой была его жизнь: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369C" w:rsidRPr="00702DAF">
        <w:rPr>
          <w:rFonts w:ascii="Times New Roman" w:hAnsi="Times New Roman" w:cs="Times New Roman"/>
          <w:sz w:val="24"/>
          <w:szCs w:val="24"/>
          <w:shd w:val="clear" w:color="auto" w:fill="FFFFFF"/>
        </w:rPr>
        <w:t>«На деревню дедушке. Ванька добежал до первого почтового ящика и сунул драгоценное письмо в щель...»</w:t>
      </w:r>
      <w:r w:rsidR="0068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рассказу было бы хорошо, чтобы письмо дошло до дедушки, но на самом деле мы </w:t>
      </w:r>
      <w:proofErr w:type="gramStart"/>
      <w:r w:rsidR="006831DE">
        <w:rPr>
          <w:rFonts w:ascii="Times New Roman" w:hAnsi="Times New Roman" w:cs="Times New Roman"/>
          <w:sz w:val="24"/>
          <w:szCs w:val="24"/>
          <w:shd w:val="clear" w:color="auto" w:fill="FFFFFF"/>
        </w:rPr>
        <w:t>незнае</w:t>
      </w:r>
      <w:bookmarkStart w:id="0" w:name="_GoBack"/>
      <w:bookmarkEnd w:id="0"/>
      <w:r w:rsidR="006831DE">
        <w:rPr>
          <w:rFonts w:ascii="Times New Roman" w:hAnsi="Times New Roman" w:cs="Times New Roman"/>
          <w:sz w:val="24"/>
          <w:szCs w:val="24"/>
          <w:shd w:val="clear" w:color="auto" w:fill="FFFFFF"/>
        </w:rPr>
        <w:t>м как сложилась</w:t>
      </w:r>
      <w:proofErr w:type="gramEnd"/>
      <w:r w:rsidR="0068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 его жизнь.</w:t>
      </w:r>
    </w:p>
    <w:sectPr w:rsidR="00E100E3" w:rsidRPr="00702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D7"/>
    <w:rsid w:val="0007648C"/>
    <w:rsid w:val="0017433F"/>
    <w:rsid w:val="002C4B4D"/>
    <w:rsid w:val="00316C8B"/>
    <w:rsid w:val="003C188E"/>
    <w:rsid w:val="00407796"/>
    <w:rsid w:val="0048134F"/>
    <w:rsid w:val="004B0E3A"/>
    <w:rsid w:val="004D1146"/>
    <w:rsid w:val="005D369C"/>
    <w:rsid w:val="005E76D1"/>
    <w:rsid w:val="006670B4"/>
    <w:rsid w:val="006831DE"/>
    <w:rsid w:val="00702DAF"/>
    <w:rsid w:val="00851F06"/>
    <w:rsid w:val="00941197"/>
    <w:rsid w:val="00963A61"/>
    <w:rsid w:val="009D25D8"/>
    <w:rsid w:val="00A72435"/>
    <w:rsid w:val="00B17ED7"/>
    <w:rsid w:val="00B25AEF"/>
    <w:rsid w:val="00C02A8E"/>
    <w:rsid w:val="00C9092C"/>
    <w:rsid w:val="00CC62CC"/>
    <w:rsid w:val="00CD0E61"/>
    <w:rsid w:val="00E100E3"/>
    <w:rsid w:val="00E624E1"/>
    <w:rsid w:val="00F2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E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28</cp:revision>
  <dcterms:created xsi:type="dcterms:W3CDTF">2019-03-02T12:41:00Z</dcterms:created>
  <dcterms:modified xsi:type="dcterms:W3CDTF">2019-03-02T13:15:00Z</dcterms:modified>
</cp:coreProperties>
</file>