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62" w:rsidRPr="00EB6DEE" w:rsidRDefault="00C3712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Индивидуальное </w:t>
      </w:r>
      <w:r w:rsidR="00A44B6D" w:rsidRPr="00EB6D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здоровье.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№1 </w:t>
      </w:r>
      <w:r w:rsidR="006A473D">
        <w:rPr>
          <w:rFonts w:ascii="Times New Roman" w:hAnsi="Times New Roman" w:cs="Times New Roman"/>
        </w:rPr>
        <w:t>Какое благополучие соотносится с разумом человека</w:t>
      </w:r>
      <w:r w:rsidRPr="00EB6DEE">
        <w:rPr>
          <w:rFonts w:ascii="Times New Roman" w:hAnsi="Times New Roman" w:cs="Times New Roman"/>
        </w:rPr>
        <w:t>?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6A473D">
        <w:rPr>
          <w:rFonts w:ascii="Times New Roman" w:hAnsi="Times New Roman" w:cs="Times New Roman"/>
        </w:rPr>
        <w:t>Духовное</w:t>
      </w:r>
      <w:r w:rsidRPr="00EB6DEE">
        <w:rPr>
          <w:rFonts w:ascii="Times New Roman" w:hAnsi="Times New Roman" w:cs="Times New Roman"/>
        </w:rPr>
        <w:t>.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6A473D">
        <w:rPr>
          <w:rFonts w:ascii="Times New Roman" w:hAnsi="Times New Roman" w:cs="Times New Roman"/>
        </w:rPr>
        <w:t>Социальное</w:t>
      </w:r>
      <w:r w:rsidRPr="00EB6DEE">
        <w:rPr>
          <w:rFonts w:ascii="Times New Roman" w:hAnsi="Times New Roman" w:cs="Times New Roman"/>
        </w:rPr>
        <w:t>.</w:t>
      </w:r>
    </w:p>
    <w:p w:rsidR="00E616E1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6A473D">
        <w:rPr>
          <w:rFonts w:ascii="Times New Roman" w:hAnsi="Times New Roman" w:cs="Times New Roman"/>
        </w:rPr>
        <w:t>Физическое</w:t>
      </w:r>
      <w:r w:rsidRPr="00EB6DEE">
        <w:rPr>
          <w:rFonts w:ascii="Times New Roman" w:hAnsi="Times New Roman" w:cs="Times New Roman"/>
        </w:rPr>
        <w:t>.</w:t>
      </w:r>
    </w:p>
    <w:p w:rsidR="00A44B6D" w:rsidRPr="00EB6DEE" w:rsidRDefault="00E616E1" w:rsidP="00EB6DE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Психическое</w:t>
      </w:r>
      <w:r w:rsidR="00A44B6D" w:rsidRPr="00EB6DEE">
        <w:rPr>
          <w:rFonts w:ascii="Times New Roman" w:hAnsi="Times New Roman" w:cs="Times New Roman"/>
        </w:rPr>
        <w:t xml:space="preserve"> 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№2 </w:t>
      </w:r>
      <w:r w:rsidR="00C65579">
        <w:rPr>
          <w:rFonts w:ascii="Times New Roman" w:hAnsi="Times New Roman" w:cs="Times New Roman"/>
        </w:rPr>
        <w:t>Какое благополучие отражает возможности человека жить безопасно в реальной среде?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C65579">
        <w:rPr>
          <w:rFonts w:ascii="Times New Roman" w:hAnsi="Times New Roman" w:cs="Times New Roman"/>
        </w:rPr>
        <w:t>Техногенное</w:t>
      </w:r>
      <w:r w:rsidRPr="00EB6DEE">
        <w:rPr>
          <w:rFonts w:ascii="Times New Roman" w:hAnsi="Times New Roman" w:cs="Times New Roman"/>
        </w:rPr>
        <w:t>.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C65579">
        <w:rPr>
          <w:rFonts w:ascii="Times New Roman" w:hAnsi="Times New Roman" w:cs="Times New Roman"/>
        </w:rPr>
        <w:t>Социальное</w:t>
      </w:r>
      <w:r w:rsidRPr="00EB6DEE">
        <w:rPr>
          <w:rFonts w:ascii="Times New Roman" w:hAnsi="Times New Roman" w:cs="Times New Roman"/>
        </w:rPr>
        <w:t>.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C65579">
        <w:rPr>
          <w:rFonts w:ascii="Times New Roman" w:hAnsi="Times New Roman" w:cs="Times New Roman"/>
        </w:rPr>
        <w:t>Природное</w:t>
      </w:r>
      <w:r w:rsidR="00E55280">
        <w:rPr>
          <w:rFonts w:ascii="Times New Roman" w:hAnsi="Times New Roman" w:cs="Times New Roman"/>
        </w:rPr>
        <w:t>.</w:t>
      </w:r>
    </w:p>
    <w:p w:rsidR="00A44B6D" w:rsidRPr="00EB6DEE" w:rsidRDefault="00A44B6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Г. </w:t>
      </w:r>
      <w:r w:rsidR="00640D70">
        <w:rPr>
          <w:rFonts w:ascii="Times New Roman" w:hAnsi="Times New Roman" w:cs="Times New Roman"/>
        </w:rPr>
        <w:t>Материальное</w:t>
      </w:r>
      <w:r w:rsidR="00474246" w:rsidRPr="00EB6DEE">
        <w:rPr>
          <w:rFonts w:ascii="Times New Roman" w:hAnsi="Times New Roman" w:cs="Times New Roman"/>
        </w:rPr>
        <w:t>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№3 Какая </w:t>
      </w:r>
      <w:r w:rsidR="00D101B5">
        <w:rPr>
          <w:rFonts w:ascii="Times New Roman" w:hAnsi="Times New Roman" w:cs="Times New Roman"/>
        </w:rPr>
        <w:t>составляющая здоровья всё больше является его основой</w:t>
      </w:r>
      <w:r w:rsidRPr="00EB6DEE">
        <w:rPr>
          <w:rFonts w:ascii="Times New Roman" w:hAnsi="Times New Roman" w:cs="Times New Roman"/>
        </w:rPr>
        <w:t>?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D101B5">
        <w:rPr>
          <w:rFonts w:ascii="Times New Roman" w:hAnsi="Times New Roman" w:cs="Times New Roman"/>
        </w:rPr>
        <w:t>Физическая</w:t>
      </w:r>
      <w:r w:rsidRPr="00EB6DEE">
        <w:rPr>
          <w:rFonts w:ascii="Times New Roman" w:hAnsi="Times New Roman" w:cs="Times New Roman"/>
        </w:rPr>
        <w:t>.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D101B5">
        <w:rPr>
          <w:rFonts w:ascii="Times New Roman" w:hAnsi="Times New Roman" w:cs="Times New Roman"/>
        </w:rPr>
        <w:t>Социальная</w:t>
      </w:r>
      <w:r w:rsidRPr="00EB6DEE">
        <w:rPr>
          <w:rFonts w:ascii="Times New Roman" w:hAnsi="Times New Roman" w:cs="Times New Roman"/>
        </w:rPr>
        <w:t>.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D101B5">
        <w:rPr>
          <w:rFonts w:ascii="Times New Roman" w:hAnsi="Times New Roman" w:cs="Times New Roman"/>
        </w:rPr>
        <w:t>Духовная</w:t>
      </w:r>
      <w:r w:rsidRPr="00EB6DEE">
        <w:rPr>
          <w:rFonts w:ascii="Times New Roman" w:hAnsi="Times New Roman" w:cs="Times New Roman"/>
        </w:rPr>
        <w:t>.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Г. </w:t>
      </w:r>
      <w:r w:rsidR="00D101B5">
        <w:rPr>
          <w:rFonts w:ascii="Times New Roman" w:hAnsi="Times New Roman" w:cs="Times New Roman"/>
        </w:rPr>
        <w:t>Психическая</w:t>
      </w:r>
      <w:r w:rsidRPr="00EB6DEE">
        <w:rPr>
          <w:rFonts w:ascii="Times New Roman" w:hAnsi="Times New Roman" w:cs="Times New Roman"/>
        </w:rPr>
        <w:t>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№4 </w:t>
      </w:r>
      <w:r w:rsidR="00163FCF">
        <w:rPr>
          <w:rFonts w:ascii="Times New Roman" w:hAnsi="Times New Roman" w:cs="Times New Roman"/>
        </w:rPr>
        <w:t>Влияют ли составляющие здоровья друг на друга</w:t>
      </w:r>
      <w:r w:rsidRPr="00EB6DEE">
        <w:rPr>
          <w:rFonts w:ascii="Times New Roman" w:hAnsi="Times New Roman" w:cs="Times New Roman"/>
        </w:rPr>
        <w:t>?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163FCF">
        <w:rPr>
          <w:rFonts w:ascii="Times New Roman" w:hAnsi="Times New Roman" w:cs="Times New Roman"/>
        </w:rPr>
        <w:t>Да. Влияют все друг на друга</w:t>
      </w:r>
      <w:r w:rsidRPr="00EB6DEE">
        <w:rPr>
          <w:rFonts w:ascii="Times New Roman" w:hAnsi="Times New Roman" w:cs="Times New Roman"/>
        </w:rPr>
        <w:t>.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163FCF">
        <w:rPr>
          <w:rFonts w:ascii="Times New Roman" w:hAnsi="Times New Roman" w:cs="Times New Roman"/>
        </w:rPr>
        <w:t>Нет. Каждая сама по себе</w:t>
      </w:r>
      <w:r w:rsidRPr="00EB6DEE">
        <w:rPr>
          <w:rFonts w:ascii="Times New Roman" w:hAnsi="Times New Roman" w:cs="Times New Roman"/>
        </w:rPr>
        <w:t>.</w:t>
      </w:r>
    </w:p>
    <w:p w:rsidR="00474246" w:rsidRPr="00EB6DEE" w:rsidRDefault="0047424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163FCF">
        <w:rPr>
          <w:rFonts w:ascii="Times New Roman" w:hAnsi="Times New Roman" w:cs="Times New Roman"/>
        </w:rPr>
        <w:t xml:space="preserve">Да, но при условии здоровой психики. 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№5. </w:t>
      </w:r>
      <w:r w:rsidR="00163FCF">
        <w:rPr>
          <w:rFonts w:ascii="Times New Roman" w:hAnsi="Times New Roman" w:cs="Times New Roman"/>
        </w:rPr>
        <w:t>Чем обеспечивается высокая физическая активность человека</w:t>
      </w:r>
      <w:r w:rsidR="00E033C1">
        <w:rPr>
          <w:rFonts w:ascii="Times New Roman" w:hAnsi="Times New Roman" w:cs="Times New Roman"/>
        </w:rPr>
        <w:t xml:space="preserve"> без вреда для здоровья</w:t>
      </w:r>
      <w:r w:rsidRPr="00EB6DEE">
        <w:rPr>
          <w:rFonts w:ascii="Times New Roman" w:hAnsi="Times New Roman" w:cs="Times New Roman"/>
        </w:rPr>
        <w:t>?</w:t>
      </w: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E033C1">
        <w:rPr>
          <w:rFonts w:ascii="Times New Roman" w:hAnsi="Times New Roman" w:cs="Times New Roman"/>
        </w:rPr>
        <w:t>Здоровым сном и отдыхом.</w:t>
      </w: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E033C1">
        <w:rPr>
          <w:rFonts w:ascii="Times New Roman" w:hAnsi="Times New Roman" w:cs="Times New Roman"/>
        </w:rPr>
        <w:t>Полноценным питанием</w:t>
      </w:r>
      <w:r w:rsidR="007F137D">
        <w:rPr>
          <w:rFonts w:ascii="Times New Roman" w:hAnsi="Times New Roman" w:cs="Times New Roman"/>
        </w:rPr>
        <w:t>.</w:t>
      </w:r>
    </w:p>
    <w:p w:rsidR="00880343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E033C1">
        <w:rPr>
          <w:rFonts w:ascii="Times New Roman" w:hAnsi="Times New Roman" w:cs="Times New Roman"/>
        </w:rPr>
        <w:t>Допингом медпрепаратов</w:t>
      </w:r>
      <w:r w:rsidRPr="00EB6DEE">
        <w:rPr>
          <w:rFonts w:ascii="Times New Roman" w:hAnsi="Times New Roman" w:cs="Times New Roman"/>
        </w:rPr>
        <w:t>.</w:t>
      </w:r>
    </w:p>
    <w:p w:rsidR="00640D70" w:rsidRPr="00EB6DEE" w:rsidRDefault="00640D70" w:rsidP="00EB6DE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Зелёным чаем.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№6 </w:t>
      </w:r>
      <w:r w:rsidR="00F842D4">
        <w:rPr>
          <w:rFonts w:ascii="Times New Roman" w:hAnsi="Times New Roman" w:cs="Times New Roman"/>
        </w:rPr>
        <w:t>Какой физический фактор оказывает влияние на здоровье</w:t>
      </w:r>
      <w:r w:rsidRPr="00EB6DEE">
        <w:rPr>
          <w:rFonts w:ascii="Times New Roman" w:hAnsi="Times New Roman" w:cs="Times New Roman"/>
        </w:rPr>
        <w:t>?</w:t>
      </w: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>А..</w:t>
      </w:r>
      <w:r w:rsidR="00640D70" w:rsidRPr="00640D70">
        <w:rPr>
          <w:rFonts w:ascii="Times New Roman" w:hAnsi="Times New Roman" w:cs="Times New Roman"/>
        </w:rPr>
        <w:t xml:space="preserve"> </w:t>
      </w:r>
      <w:r w:rsidR="00640D70">
        <w:rPr>
          <w:rFonts w:ascii="Times New Roman" w:hAnsi="Times New Roman" w:cs="Times New Roman"/>
        </w:rPr>
        <w:t>Концентрация угарного газа в атмосфере</w:t>
      </w:r>
    </w:p>
    <w:p w:rsidR="00880343" w:rsidRPr="00EB6DEE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F842D4">
        <w:rPr>
          <w:rFonts w:ascii="Times New Roman" w:hAnsi="Times New Roman" w:cs="Times New Roman"/>
        </w:rPr>
        <w:t>Наличие собственного мнения по тому или иному вопросу</w:t>
      </w:r>
      <w:r w:rsidRPr="00EB6DEE">
        <w:rPr>
          <w:rFonts w:ascii="Times New Roman" w:hAnsi="Times New Roman" w:cs="Times New Roman"/>
        </w:rPr>
        <w:t>.</w:t>
      </w:r>
    </w:p>
    <w:p w:rsidR="00706276" w:rsidRDefault="00880343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>В.</w:t>
      </w:r>
      <w:r w:rsidR="00640D70" w:rsidRPr="00640D70">
        <w:rPr>
          <w:rFonts w:ascii="Times New Roman" w:hAnsi="Times New Roman" w:cs="Times New Roman"/>
        </w:rPr>
        <w:t xml:space="preserve"> </w:t>
      </w:r>
      <w:r w:rsidR="00640D70">
        <w:rPr>
          <w:rFonts w:ascii="Times New Roman" w:hAnsi="Times New Roman" w:cs="Times New Roman"/>
        </w:rPr>
        <w:t>Излучение биополя человеческого тела.</w:t>
      </w:r>
    </w:p>
    <w:p w:rsidR="00F842D4" w:rsidRPr="00EB6DEE" w:rsidRDefault="00F842D4" w:rsidP="00EB6DE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</w:t>
      </w:r>
      <w:r w:rsidR="00640D70">
        <w:rPr>
          <w:rFonts w:ascii="Times New Roman" w:hAnsi="Times New Roman" w:cs="Times New Roman"/>
        </w:rPr>
        <w:t>Родовое проклятье и «дурной глаз».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A94F74" w:rsidRPr="00EB6DEE" w:rsidRDefault="00706276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№7 </w:t>
      </w:r>
      <w:r w:rsidR="005915E8">
        <w:rPr>
          <w:rFonts w:ascii="Times New Roman" w:hAnsi="Times New Roman" w:cs="Times New Roman"/>
        </w:rPr>
        <w:t>Какие факторы оказывают влияние на психическое здоровье человека</w:t>
      </w:r>
      <w:r w:rsidR="00A94F74" w:rsidRPr="00EB6DEE">
        <w:rPr>
          <w:rFonts w:ascii="Times New Roman" w:hAnsi="Times New Roman" w:cs="Times New Roman"/>
        </w:rPr>
        <w:t>?</w:t>
      </w:r>
    </w:p>
    <w:p w:rsidR="00A94F74" w:rsidRPr="00EB6DEE" w:rsidRDefault="00A94F74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ED7202">
        <w:rPr>
          <w:rFonts w:ascii="Times New Roman" w:hAnsi="Times New Roman" w:cs="Times New Roman"/>
        </w:rPr>
        <w:t>Состояние окружающей среды</w:t>
      </w:r>
      <w:r w:rsidRPr="00EB6DEE">
        <w:rPr>
          <w:rFonts w:ascii="Times New Roman" w:hAnsi="Times New Roman" w:cs="Times New Roman"/>
        </w:rPr>
        <w:t>.</w:t>
      </w:r>
    </w:p>
    <w:p w:rsidR="00A94F74" w:rsidRPr="00EB6DEE" w:rsidRDefault="00A94F74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ED7202">
        <w:rPr>
          <w:rFonts w:ascii="Times New Roman" w:hAnsi="Times New Roman" w:cs="Times New Roman"/>
        </w:rPr>
        <w:t>Средства массовой информации</w:t>
      </w:r>
      <w:r w:rsidRPr="00EB6DEE">
        <w:rPr>
          <w:rFonts w:ascii="Times New Roman" w:hAnsi="Times New Roman" w:cs="Times New Roman"/>
        </w:rPr>
        <w:t>.</w:t>
      </w:r>
    </w:p>
    <w:p w:rsidR="00A94F74" w:rsidRPr="00EB6DEE" w:rsidRDefault="00A94F74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ED7202">
        <w:rPr>
          <w:rFonts w:ascii="Times New Roman" w:hAnsi="Times New Roman" w:cs="Times New Roman"/>
        </w:rPr>
        <w:t>Отношения внутри коллектива</w:t>
      </w:r>
      <w:r w:rsidRPr="00EB6DEE">
        <w:rPr>
          <w:rFonts w:ascii="Times New Roman" w:hAnsi="Times New Roman" w:cs="Times New Roman"/>
        </w:rPr>
        <w:t>.</w:t>
      </w:r>
    </w:p>
    <w:p w:rsidR="00880343" w:rsidRPr="00EB6DEE" w:rsidRDefault="00A94F74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Г. </w:t>
      </w:r>
      <w:r w:rsidR="00ED7202">
        <w:rPr>
          <w:rFonts w:ascii="Times New Roman" w:hAnsi="Times New Roman" w:cs="Times New Roman"/>
        </w:rPr>
        <w:t>Замкнутая среда обитания</w:t>
      </w:r>
      <w:r w:rsidRPr="00EB6DEE">
        <w:rPr>
          <w:rFonts w:ascii="Times New Roman" w:hAnsi="Times New Roman" w:cs="Times New Roman"/>
        </w:rPr>
        <w:t>.</w:t>
      </w:r>
      <w:r w:rsidR="00880343" w:rsidRPr="00EB6DEE">
        <w:rPr>
          <w:rFonts w:ascii="Times New Roman" w:hAnsi="Times New Roman" w:cs="Times New Roman"/>
        </w:rPr>
        <w:t xml:space="preserve"> 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0F75D4" w:rsidRPr="00EB6DEE" w:rsidRDefault="00EB6DEE" w:rsidP="00EB6DE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A7755A">
        <w:rPr>
          <w:rFonts w:ascii="Times New Roman" w:hAnsi="Times New Roman" w:cs="Times New Roman"/>
        </w:rPr>
        <w:t>8 Какой фактор создаёт установку на здоровый образ жизни</w:t>
      </w:r>
      <w:r w:rsidR="000F75D4" w:rsidRPr="00EB6DEE">
        <w:rPr>
          <w:rFonts w:ascii="Times New Roman" w:hAnsi="Times New Roman" w:cs="Times New Roman"/>
        </w:rPr>
        <w:t>?</w:t>
      </w:r>
    </w:p>
    <w:p w:rsidR="000C5430" w:rsidRPr="00EB6DEE" w:rsidRDefault="000C5430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A7755A">
        <w:rPr>
          <w:rFonts w:ascii="Times New Roman" w:hAnsi="Times New Roman" w:cs="Times New Roman"/>
        </w:rPr>
        <w:t>Духовный</w:t>
      </w:r>
      <w:r w:rsidRPr="00EB6DEE">
        <w:rPr>
          <w:rFonts w:ascii="Times New Roman" w:hAnsi="Times New Roman" w:cs="Times New Roman"/>
        </w:rPr>
        <w:t>.</w:t>
      </w:r>
    </w:p>
    <w:p w:rsidR="00732F60" w:rsidRPr="00EB6DEE" w:rsidRDefault="00732F60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A7755A">
        <w:rPr>
          <w:rFonts w:ascii="Times New Roman" w:hAnsi="Times New Roman" w:cs="Times New Roman"/>
        </w:rPr>
        <w:t>Физический</w:t>
      </w:r>
      <w:r w:rsidRPr="00EB6DEE">
        <w:rPr>
          <w:rFonts w:ascii="Times New Roman" w:hAnsi="Times New Roman" w:cs="Times New Roman"/>
        </w:rPr>
        <w:t>.</w:t>
      </w:r>
    </w:p>
    <w:p w:rsidR="00732F60" w:rsidRPr="00EB6DEE" w:rsidRDefault="00732F60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A7755A">
        <w:rPr>
          <w:rFonts w:ascii="Times New Roman" w:hAnsi="Times New Roman" w:cs="Times New Roman"/>
        </w:rPr>
        <w:t>Химический</w:t>
      </w:r>
      <w:r w:rsidRPr="00EB6DEE">
        <w:rPr>
          <w:rFonts w:ascii="Times New Roman" w:hAnsi="Times New Roman" w:cs="Times New Roman"/>
        </w:rPr>
        <w:t>.</w:t>
      </w:r>
    </w:p>
    <w:p w:rsidR="00732F60" w:rsidRPr="00EB6DEE" w:rsidRDefault="00732F60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Г. </w:t>
      </w:r>
      <w:r w:rsidR="00A7755A">
        <w:rPr>
          <w:rFonts w:ascii="Times New Roman" w:hAnsi="Times New Roman" w:cs="Times New Roman"/>
        </w:rPr>
        <w:t>Социальный</w:t>
      </w:r>
      <w:r w:rsidRPr="00EB6DEE">
        <w:rPr>
          <w:rFonts w:ascii="Times New Roman" w:hAnsi="Times New Roman" w:cs="Times New Roman"/>
        </w:rPr>
        <w:t>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E255A2" w:rsidRPr="00EB6DEE" w:rsidRDefault="00E255A2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№9 </w:t>
      </w:r>
      <w:r w:rsidR="0073627A">
        <w:rPr>
          <w:rFonts w:ascii="Times New Roman" w:hAnsi="Times New Roman" w:cs="Times New Roman"/>
        </w:rPr>
        <w:t>От чего зависит духовный фактор здоровья</w:t>
      </w:r>
      <w:r w:rsidRPr="00EB6DEE">
        <w:rPr>
          <w:rFonts w:ascii="Times New Roman" w:hAnsi="Times New Roman" w:cs="Times New Roman"/>
        </w:rPr>
        <w:t>?</w:t>
      </w:r>
    </w:p>
    <w:p w:rsidR="00E255A2" w:rsidRPr="00EB6DEE" w:rsidRDefault="00E255A2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</w:t>
      </w:r>
      <w:r w:rsidR="0073627A">
        <w:rPr>
          <w:rFonts w:ascii="Times New Roman" w:hAnsi="Times New Roman" w:cs="Times New Roman"/>
        </w:rPr>
        <w:t>От природной среды</w:t>
      </w:r>
      <w:r w:rsidR="00283F0D" w:rsidRPr="00EB6DEE">
        <w:rPr>
          <w:rFonts w:ascii="Times New Roman" w:hAnsi="Times New Roman" w:cs="Times New Roman"/>
        </w:rPr>
        <w:t xml:space="preserve">. </w:t>
      </w:r>
    </w:p>
    <w:p w:rsidR="00E255A2" w:rsidRPr="00EB6DEE" w:rsidRDefault="00E255A2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73627A">
        <w:rPr>
          <w:rFonts w:ascii="Times New Roman" w:hAnsi="Times New Roman" w:cs="Times New Roman"/>
        </w:rPr>
        <w:t>От социальной среды</w:t>
      </w:r>
      <w:r w:rsidRPr="00EB6DEE">
        <w:rPr>
          <w:rFonts w:ascii="Times New Roman" w:hAnsi="Times New Roman" w:cs="Times New Roman"/>
        </w:rPr>
        <w:t>.</w:t>
      </w:r>
    </w:p>
    <w:p w:rsidR="00E255A2" w:rsidRPr="00EB6DEE" w:rsidRDefault="00E255A2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73627A">
        <w:rPr>
          <w:rFonts w:ascii="Times New Roman" w:hAnsi="Times New Roman" w:cs="Times New Roman"/>
        </w:rPr>
        <w:t xml:space="preserve">От </w:t>
      </w:r>
      <w:r w:rsidR="00D20DA8">
        <w:rPr>
          <w:rFonts w:ascii="Times New Roman" w:hAnsi="Times New Roman" w:cs="Times New Roman"/>
        </w:rPr>
        <w:t>количества пропетых покаянных псалмов</w:t>
      </w:r>
      <w:r w:rsidRPr="00EB6DEE">
        <w:rPr>
          <w:rFonts w:ascii="Times New Roman" w:hAnsi="Times New Roman" w:cs="Times New Roman"/>
        </w:rPr>
        <w:t>.</w:t>
      </w:r>
    </w:p>
    <w:p w:rsidR="00EB6DEE" w:rsidRPr="00EB6DEE" w:rsidRDefault="00EB6DEE" w:rsidP="00EB6DEE">
      <w:pPr>
        <w:pStyle w:val="NoSpacing"/>
        <w:rPr>
          <w:rFonts w:ascii="Times New Roman" w:hAnsi="Times New Roman" w:cs="Times New Roman"/>
        </w:rPr>
      </w:pPr>
    </w:p>
    <w:p w:rsidR="00283F0D" w:rsidRPr="00EB6DEE" w:rsidRDefault="00283F0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№10  </w:t>
      </w:r>
      <w:r w:rsidR="0073627A">
        <w:rPr>
          <w:rFonts w:ascii="Times New Roman" w:hAnsi="Times New Roman" w:cs="Times New Roman"/>
        </w:rPr>
        <w:t>Чем характеризуется хорошее социальное здоровье</w:t>
      </w:r>
      <w:r w:rsidRPr="00EB6DEE">
        <w:rPr>
          <w:rFonts w:ascii="Times New Roman" w:hAnsi="Times New Roman" w:cs="Times New Roman"/>
        </w:rPr>
        <w:t>?</w:t>
      </w:r>
    </w:p>
    <w:p w:rsidR="00283F0D" w:rsidRPr="00EB6DEE" w:rsidRDefault="00283F0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А.  </w:t>
      </w:r>
      <w:r w:rsidR="0073627A">
        <w:rPr>
          <w:rFonts w:ascii="Times New Roman" w:hAnsi="Times New Roman" w:cs="Times New Roman"/>
        </w:rPr>
        <w:t>Способностью делиться с ближним</w:t>
      </w:r>
      <w:r w:rsidRPr="00EB6DEE">
        <w:rPr>
          <w:rFonts w:ascii="Times New Roman" w:hAnsi="Times New Roman" w:cs="Times New Roman"/>
        </w:rPr>
        <w:t>.</w:t>
      </w:r>
    </w:p>
    <w:p w:rsidR="00283F0D" w:rsidRPr="00EB6DEE" w:rsidRDefault="00283F0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Б. </w:t>
      </w:r>
      <w:r w:rsidR="0073627A">
        <w:rPr>
          <w:rFonts w:ascii="Times New Roman" w:hAnsi="Times New Roman" w:cs="Times New Roman"/>
        </w:rPr>
        <w:t>Умением брать ответственность на себя</w:t>
      </w:r>
      <w:r w:rsidRPr="00EB6DEE">
        <w:rPr>
          <w:rFonts w:ascii="Times New Roman" w:hAnsi="Times New Roman" w:cs="Times New Roman"/>
        </w:rPr>
        <w:t>.</w:t>
      </w:r>
    </w:p>
    <w:p w:rsidR="00283F0D" w:rsidRPr="00EB6DEE" w:rsidRDefault="00283F0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В. </w:t>
      </w:r>
      <w:r w:rsidR="00D20DA8">
        <w:rPr>
          <w:rFonts w:ascii="Times New Roman" w:hAnsi="Times New Roman" w:cs="Times New Roman"/>
        </w:rPr>
        <w:t>Способностью видеть тех, кому нужна помощь</w:t>
      </w:r>
      <w:r w:rsidR="0073627A">
        <w:rPr>
          <w:rFonts w:ascii="Times New Roman" w:hAnsi="Times New Roman" w:cs="Times New Roman"/>
        </w:rPr>
        <w:t xml:space="preserve"> </w:t>
      </w:r>
      <w:r w:rsidRPr="00EB6DEE">
        <w:rPr>
          <w:rFonts w:ascii="Times New Roman" w:hAnsi="Times New Roman" w:cs="Times New Roman"/>
        </w:rPr>
        <w:t>.</w:t>
      </w:r>
    </w:p>
    <w:p w:rsidR="00283F0D" w:rsidRDefault="00283F0D" w:rsidP="00EB6DEE">
      <w:pPr>
        <w:pStyle w:val="NoSpacing"/>
        <w:rPr>
          <w:rFonts w:ascii="Times New Roman" w:hAnsi="Times New Roman" w:cs="Times New Roman"/>
        </w:rPr>
      </w:pPr>
      <w:r w:rsidRPr="00EB6DEE">
        <w:rPr>
          <w:rFonts w:ascii="Times New Roman" w:hAnsi="Times New Roman" w:cs="Times New Roman"/>
        </w:rPr>
        <w:t xml:space="preserve">Г. </w:t>
      </w:r>
      <w:r w:rsidR="00D20DA8">
        <w:rPr>
          <w:rFonts w:ascii="Times New Roman" w:hAnsi="Times New Roman" w:cs="Times New Roman"/>
        </w:rPr>
        <w:t>Способностью открывать и закрывать чакры</w:t>
      </w:r>
      <w:r w:rsidRPr="00EB6DEE">
        <w:rPr>
          <w:rFonts w:ascii="Times New Roman" w:hAnsi="Times New Roman" w:cs="Times New Roman"/>
        </w:rPr>
        <w:t>.</w:t>
      </w:r>
    </w:p>
    <w:p w:rsidR="00F436AD" w:rsidRDefault="00F436AD" w:rsidP="00EB6DEE">
      <w:pPr>
        <w:pStyle w:val="NoSpacing"/>
        <w:rPr>
          <w:rFonts w:ascii="Times New Roman" w:hAnsi="Times New Roman" w:cs="Times New Roman"/>
        </w:rPr>
      </w:pPr>
    </w:p>
    <w:p w:rsidR="00F436AD" w:rsidRPr="00EB6DEE" w:rsidRDefault="00F436AD" w:rsidP="00EB6DEE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sectPr w:rsidR="00F436AD" w:rsidRPr="00EB6DEE" w:rsidSect="00F436AD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D306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77"/>
    <w:rsid w:val="000C5430"/>
    <w:rsid w:val="000F75D4"/>
    <w:rsid w:val="00163FCF"/>
    <w:rsid w:val="00216764"/>
    <w:rsid w:val="00283F0D"/>
    <w:rsid w:val="00474246"/>
    <w:rsid w:val="005915E8"/>
    <w:rsid w:val="00640D70"/>
    <w:rsid w:val="006A473D"/>
    <w:rsid w:val="006B0114"/>
    <w:rsid w:val="00706276"/>
    <w:rsid w:val="00732F60"/>
    <w:rsid w:val="0073627A"/>
    <w:rsid w:val="007C1477"/>
    <w:rsid w:val="007F137D"/>
    <w:rsid w:val="00880343"/>
    <w:rsid w:val="00A44B6D"/>
    <w:rsid w:val="00A572DB"/>
    <w:rsid w:val="00A7755A"/>
    <w:rsid w:val="00A94F74"/>
    <w:rsid w:val="00B77721"/>
    <w:rsid w:val="00C34C69"/>
    <w:rsid w:val="00C37127"/>
    <w:rsid w:val="00C65579"/>
    <w:rsid w:val="00CF3B62"/>
    <w:rsid w:val="00D101B5"/>
    <w:rsid w:val="00D20DA8"/>
    <w:rsid w:val="00E033C1"/>
    <w:rsid w:val="00E255A2"/>
    <w:rsid w:val="00E55280"/>
    <w:rsid w:val="00E616E1"/>
    <w:rsid w:val="00EB6DEE"/>
    <w:rsid w:val="00ED7202"/>
    <w:rsid w:val="00F436AD"/>
    <w:rsid w:val="00F8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63BDD-47D7-4BDD-9693-E548A69F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6DE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3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0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31</cp:revision>
  <dcterms:created xsi:type="dcterms:W3CDTF">2020-03-29T13:02:00Z</dcterms:created>
  <dcterms:modified xsi:type="dcterms:W3CDTF">2020-04-09T04:43:00Z</dcterms:modified>
</cp:coreProperties>
</file>