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3190"/>
        <w:gridCol w:w="3190"/>
      </w:tblGrid>
      <w:tr w:rsidR="00920615" w:rsidTr="00920615">
        <w:trPr>
          <w:trHeight w:val="553"/>
        </w:trPr>
        <w:tc>
          <w:tcPr>
            <w:tcW w:w="3190" w:type="dxa"/>
          </w:tcPr>
          <w:p w:rsidR="00920615" w:rsidRPr="00920615" w:rsidRDefault="00920615">
            <w:r>
              <w:t xml:space="preserve">Название железы образующей гормон </w:t>
            </w:r>
          </w:p>
        </w:tc>
        <w:tc>
          <w:tcPr>
            <w:tcW w:w="3190" w:type="dxa"/>
          </w:tcPr>
          <w:p w:rsidR="00920615" w:rsidRDefault="00920615">
            <w:r>
              <w:t xml:space="preserve">Название гормон </w:t>
            </w:r>
          </w:p>
        </w:tc>
      </w:tr>
      <w:tr w:rsidR="00920615" w:rsidTr="00920615">
        <w:trPr>
          <w:trHeight w:val="285"/>
        </w:trPr>
        <w:tc>
          <w:tcPr>
            <w:tcW w:w="3190" w:type="dxa"/>
          </w:tcPr>
          <w:p w:rsidR="00920615" w:rsidRDefault="00920615">
            <w:r>
              <w:t>щитовидная</w:t>
            </w:r>
          </w:p>
        </w:tc>
        <w:tc>
          <w:tcPr>
            <w:tcW w:w="3190" w:type="dxa"/>
          </w:tcPr>
          <w:p w:rsidR="00920615" w:rsidRDefault="00920615"/>
        </w:tc>
      </w:tr>
      <w:tr w:rsidR="00920615" w:rsidTr="00920615">
        <w:trPr>
          <w:trHeight w:val="269"/>
        </w:trPr>
        <w:tc>
          <w:tcPr>
            <w:tcW w:w="3190" w:type="dxa"/>
          </w:tcPr>
          <w:p w:rsidR="00920615" w:rsidRDefault="00920615">
            <w:r>
              <w:t xml:space="preserve">Гипофиз </w:t>
            </w:r>
          </w:p>
        </w:tc>
        <w:tc>
          <w:tcPr>
            <w:tcW w:w="3190" w:type="dxa"/>
          </w:tcPr>
          <w:p w:rsidR="00920615" w:rsidRDefault="00920615"/>
        </w:tc>
      </w:tr>
      <w:tr w:rsidR="00920615" w:rsidTr="00920615">
        <w:trPr>
          <w:trHeight w:val="285"/>
        </w:trPr>
        <w:tc>
          <w:tcPr>
            <w:tcW w:w="3190" w:type="dxa"/>
          </w:tcPr>
          <w:p w:rsidR="00920615" w:rsidRDefault="00920615">
            <w:r>
              <w:t>Яичник</w:t>
            </w:r>
          </w:p>
        </w:tc>
        <w:tc>
          <w:tcPr>
            <w:tcW w:w="3190" w:type="dxa"/>
          </w:tcPr>
          <w:p w:rsidR="00920615" w:rsidRDefault="00920615"/>
        </w:tc>
      </w:tr>
      <w:tr w:rsidR="00920615" w:rsidTr="00920615">
        <w:trPr>
          <w:trHeight w:val="285"/>
        </w:trPr>
        <w:tc>
          <w:tcPr>
            <w:tcW w:w="3190" w:type="dxa"/>
          </w:tcPr>
          <w:p w:rsidR="00920615" w:rsidRDefault="00920615">
            <w:r>
              <w:t xml:space="preserve">Тимус </w:t>
            </w:r>
          </w:p>
        </w:tc>
        <w:tc>
          <w:tcPr>
            <w:tcW w:w="3190" w:type="dxa"/>
          </w:tcPr>
          <w:p w:rsidR="00920615" w:rsidRDefault="00920615"/>
        </w:tc>
      </w:tr>
      <w:tr w:rsidR="00920615" w:rsidTr="00920615">
        <w:trPr>
          <w:trHeight w:val="285"/>
        </w:trPr>
        <w:tc>
          <w:tcPr>
            <w:tcW w:w="3190" w:type="dxa"/>
          </w:tcPr>
          <w:p w:rsidR="00920615" w:rsidRDefault="00920615">
            <w:r>
              <w:t>поджелудочная</w:t>
            </w:r>
          </w:p>
        </w:tc>
        <w:tc>
          <w:tcPr>
            <w:tcW w:w="3190" w:type="dxa"/>
          </w:tcPr>
          <w:p w:rsidR="00920615" w:rsidRDefault="00920615"/>
        </w:tc>
      </w:tr>
    </w:tbl>
    <w:p w:rsidR="00D01D1B" w:rsidRDefault="00D01D1B"/>
    <w:sectPr w:rsidR="00D01D1B" w:rsidSect="00D01D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20615"/>
    <w:rsid w:val="00920615"/>
    <w:rsid w:val="00D01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D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06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8D4D8-7BFC-480C-B41A-24AA5153A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96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2014-12-25T13:18:00Z</dcterms:created>
  <dcterms:modified xsi:type="dcterms:W3CDTF">2014-12-25T13:20:00Z</dcterms:modified>
</cp:coreProperties>
</file>