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24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>Расстояние между электрической лампой и экраном 1 м. Между ними находится собирающая линза, которая дает уменьшенное изображение лампы. Если линзу подвинуть к лампе на 60 см,</w:t>
      </w:r>
      <w:r w:rsidR="00EF2620" w:rsidRPr="00AD24C9">
        <w:rPr>
          <w:sz w:val="28"/>
          <w:szCs w:val="28"/>
        </w:rPr>
        <w:t xml:space="preserve"> </w:t>
      </w:r>
      <w:r w:rsidRPr="00AD24C9">
        <w:rPr>
          <w:sz w:val="28"/>
          <w:szCs w:val="28"/>
        </w:rPr>
        <w:t xml:space="preserve">то на экране получится ее увеличенное изображение. Найти фокусное расстояние линзы. 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8D1F24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 xml:space="preserve">Две лампы в 40 и 60 кд расположены друг от друга на расстоянии 1 м. В каком месте </w:t>
      </w:r>
      <w:proofErr w:type="gramStart"/>
      <w:r w:rsidRPr="00AD24C9">
        <w:rPr>
          <w:sz w:val="28"/>
          <w:szCs w:val="28"/>
        </w:rPr>
        <w:t>экран</w:t>
      </w:r>
      <w:proofErr w:type="gramEnd"/>
      <w:r w:rsidRPr="00AD24C9">
        <w:rPr>
          <w:sz w:val="28"/>
          <w:szCs w:val="28"/>
        </w:rPr>
        <w:t xml:space="preserve"> расположенный между ними будут иметь одинаковую освещенность с обеих сторон.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8D1F24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 xml:space="preserve">Между двумя плоскопараллельными стеклянными пластинками заключен очень тонкий воздушный клин. На пластинки падает нормально монохроматический свет с длиной волны 500 </w:t>
      </w:r>
      <w:proofErr w:type="spellStart"/>
      <w:r w:rsidRPr="00AD24C9">
        <w:rPr>
          <w:sz w:val="28"/>
          <w:szCs w:val="28"/>
        </w:rPr>
        <w:t>нм</w:t>
      </w:r>
      <w:proofErr w:type="spellEnd"/>
      <w:r w:rsidRPr="00AD24C9">
        <w:rPr>
          <w:sz w:val="28"/>
          <w:szCs w:val="28"/>
        </w:rPr>
        <w:t>. Определить угол между пластинками, если в отраженном свете на I см помещается 20 интерференционных полос.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8D1F24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 xml:space="preserve">На дифракционную решетку, имеющую 800 штрихов на I мм, падает параллельный пучок белого света. Какова разность углов отклонения конца первого и начала второго спектров? Принять длину волны красного света 760 </w:t>
      </w:r>
      <w:proofErr w:type="spellStart"/>
      <w:r w:rsidRPr="00AD24C9">
        <w:rPr>
          <w:sz w:val="28"/>
          <w:szCs w:val="28"/>
        </w:rPr>
        <w:t>нм</w:t>
      </w:r>
      <w:proofErr w:type="spellEnd"/>
      <w:r w:rsidRPr="00AD24C9">
        <w:rPr>
          <w:sz w:val="28"/>
          <w:szCs w:val="28"/>
        </w:rPr>
        <w:t xml:space="preserve">, фиолетового 400 </w:t>
      </w:r>
      <w:proofErr w:type="spellStart"/>
      <w:r w:rsidRPr="00AD24C9">
        <w:rPr>
          <w:sz w:val="28"/>
          <w:szCs w:val="28"/>
        </w:rPr>
        <w:t>нм</w:t>
      </w:r>
      <w:proofErr w:type="spellEnd"/>
      <w:r w:rsidRPr="00AD24C9">
        <w:rPr>
          <w:sz w:val="28"/>
          <w:szCs w:val="28"/>
        </w:rPr>
        <w:t>.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8D1F24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>При падении естественного света на некоторый поляризатор проходит 30% светового потока, а через два таких поляризатора проходит 13,5% светового потока. Найдите угол между плоскостями пропускания этих поляризаторов.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8D1F24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 xml:space="preserve">Определить длину волны, отвечающую максимуму </w:t>
      </w:r>
      <w:proofErr w:type="spellStart"/>
      <w:r w:rsidRPr="00AD24C9">
        <w:rPr>
          <w:sz w:val="28"/>
          <w:szCs w:val="28"/>
        </w:rPr>
        <w:t>испускательной</w:t>
      </w:r>
      <w:proofErr w:type="spellEnd"/>
      <w:r w:rsidRPr="00AD24C9">
        <w:rPr>
          <w:sz w:val="28"/>
          <w:szCs w:val="28"/>
        </w:rPr>
        <w:t xml:space="preserve"> способности черного тела при температуре 37</w:t>
      </w:r>
      <w:r w:rsidRPr="00AD24C9">
        <w:rPr>
          <w:sz w:val="28"/>
          <w:szCs w:val="28"/>
          <w:vertAlign w:val="superscript"/>
        </w:rPr>
        <w:t>0</w:t>
      </w:r>
      <w:proofErr w:type="gramStart"/>
      <w:r w:rsidRPr="00AD24C9">
        <w:rPr>
          <w:sz w:val="28"/>
          <w:szCs w:val="28"/>
        </w:rPr>
        <w:t xml:space="preserve"> С</w:t>
      </w:r>
      <w:proofErr w:type="gramEnd"/>
      <w:r w:rsidRPr="00AD24C9">
        <w:rPr>
          <w:sz w:val="28"/>
          <w:szCs w:val="28"/>
        </w:rPr>
        <w:t xml:space="preserve">, и энергетическую светимость тела. 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8D1F24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>Если  поочередно  освещать  поверхность  металла  излучением  с  длинами  волн  λ</w:t>
      </w:r>
      <w:r w:rsidRPr="00AD24C9">
        <w:rPr>
          <w:sz w:val="28"/>
          <w:szCs w:val="28"/>
          <w:vertAlign w:val="subscript"/>
        </w:rPr>
        <w:t>1</w:t>
      </w:r>
      <w:r w:rsidRPr="00AD24C9">
        <w:rPr>
          <w:sz w:val="28"/>
          <w:szCs w:val="28"/>
        </w:rPr>
        <w:t>=   350нм  и  λ</w:t>
      </w:r>
      <w:r w:rsidRPr="00AD24C9">
        <w:rPr>
          <w:sz w:val="28"/>
          <w:szCs w:val="28"/>
          <w:vertAlign w:val="subscript"/>
        </w:rPr>
        <w:t>2</w:t>
      </w:r>
      <w:r w:rsidRPr="00AD24C9">
        <w:rPr>
          <w:sz w:val="28"/>
          <w:szCs w:val="28"/>
        </w:rPr>
        <w:t>=  450нм,  то  максимальные  скорости  фотоэлектронов  будут  отличаться  в  2  раза. Определите  работу  выхода  из  металла.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8D1F24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 xml:space="preserve">Пучок света с длиной волны 490 </w:t>
      </w:r>
      <w:proofErr w:type="spellStart"/>
      <w:r w:rsidRPr="00AD24C9">
        <w:rPr>
          <w:sz w:val="28"/>
          <w:szCs w:val="28"/>
        </w:rPr>
        <w:t>нм</w:t>
      </w:r>
      <w:proofErr w:type="spellEnd"/>
      <w:r w:rsidRPr="00AD24C9">
        <w:rPr>
          <w:sz w:val="28"/>
          <w:szCs w:val="28"/>
        </w:rPr>
        <w:t xml:space="preserve">, падая перпендикулярно поверхности, производит на нее давление 5 </w:t>
      </w:r>
      <w:proofErr w:type="spellStart"/>
      <w:r w:rsidRPr="00AD24C9">
        <w:rPr>
          <w:sz w:val="28"/>
          <w:szCs w:val="28"/>
        </w:rPr>
        <w:t>мкПа</w:t>
      </w:r>
      <w:proofErr w:type="spellEnd"/>
      <w:r w:rsidRPr="00AD24C9">
        <w:rPr>
          <w:sz w:val="28"/>
          <w:szCs w:val="28"/>
        </w:rPr>
        <w:t>. Сколько фотонов падает ежесекундно на 1 м</w:t>
      </w:r>
      <w:proofErr w:type="gramStart"/>
      <w:r w:rsidRPr="00AD24C9">
        <w:rPr>
          <w:sz w:val="28"/>
          <w:szCs w:val="28"/>
          <w:vertAlign w:val="superscript"/>
        </w:rPr>
        <w:t>2</w:t>
      </w:r>
      <w:proofErr w:type="gramEnd"/>
      <w:r w:rsidRPr="00AD24C9">
        <w:rPr>
          <w:sz w:val="28"/>
          <w:szCs w:val="28"/>
        </w:rPr>
        <w:t xml:space="preserve"> этой поверхности, если коэффициент отражения 0,25?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EF2620" w:rsidRPr="00AD24C9" w:rsidRDefault="008D1F24" w:rsidP="00AD24C9">
      <w:pPr>
        <w:pStyle w:val="a3"/>
        <w:numPr>
          <w:ilvl w:val="0"/>
          <w:numId w:val="1"/>
        </w:numPr>
        <w:ind w:left="-567" w:hanging="284"/>
        <w:jc w:val="both"/>
        <w:rPr>
          <w:sz w:val="28"/>
          <w:szCs w:val="28"/>
        </w:rPr>
      </w:pPr>
      <w:r w:rsidRPr="00AD24C9">
        <w:rPr>
          <w:sz w:val="28"/>
          <w:szCs w:val="28"/>
        </w:rPr>
        <w:t xml:space="preserve">Определить частоту света, излучаемого двукратно ионизированным атомом лития при переходе электрона на уровень с главным квантовым числом 2, если радиус орбиты электрона изменился в 9 раз.      </w:t>
      </w:r>
    </w:p>
    <w:p w:rsidR="008D1F24" w:rsidRPr="00EF2620" w:rsidRDefault="008D1F24" w:rsidP="00AD24C9">
      <w:pPr>
        <w:ind w:left="-567" w:hanging="284"/>
        <w:jc w:val="both"/>
        <w:rPr>
          <w:sz w:val="28"/>
          <w:szCs w:val="28"/>
        </w:rPr>
      </w:pPr>
    </w:p>
    <w:p w:rsidR="008D1F24" w:rsidRPr="00AD24C9" w:rsidRDefault="008D1F24" w:rsidP="00AD24C9">
      <w:pPr>
        <w:pStyle w:val="a3"/>
        <w:numPr>
          <w:ilvl w:val="0"/>
          <w:numId w:val="1"/>
        </w:numPr>
        <w:ind w:left="-426" w:hanging="425"/>
        <w:jc w:val="both"/>
        <w:rPr>
          <w:sz w:val="28"/>
          <w:szCs w:val="28"/>
        </w:rPr>
      </w:pPr>
      <w:bookmarkStart w:id="0" w:name="_GoBack"/>
      <w:r w:rsidRPr="00AD24C9">
        <w:rPr>
          <w:sz w:val="28"/>
          <w:szCs w:val="28"/>
        </w:rPr>
        <w:t xml:space="preserve">Вычислить длину волны де Бройля для электрона, прошедшего разность потенциалов 2 </w:t>
      </w:r>
      <w:proofErr w:type="spellStart"/>
      <w:r w:rsidRPr="00AD24C9">
        <w:rPr>
          <w:sz w:val="28"/>
          <w:szCs w:val="28"/>
        </w:rPr>
        <w:t>кВ.</w:t>
      </w:r>
      <w:proofErr w:type="spellEnd"/>
      <w:r w:rsidRPr="00AD24C9">
        <w:rPr>
          <w:sz w:val="28"/>
          <w:szCs w:val="28"/>
        </w:rPr>
        <w:t xml:space="preserve">  </w:t>
      </w:r>
    </w:p>
    <w:p w:rsidR="00EF2620" w:rsidRPr="00EF2620" w:rsidRDefault="00EF2620" w:rsidP="00AD24C9">
      <w:pPr>
        <w:ind w:left="-426" w:hanging="425"/>
        <w:jc w:val="both"/>
        <w:rPr>
          <w:sz w:val="28"/>
          <w:szCs w:val="28"/>
        </w:rPr>
      </w:pPr>
    </w:p>
    <w:p w:rsidR="009F7557" w:rsidRPr="00AD24C9" w:rsidRDefault="008D1F24" w:rsidP="00AD24C9">
      <w:pPr>
        <w:pStyle w:val="a3"/>
        <w:numPr>
          <w:ilvl w:val="0"/>
          <w:numId w:val="1"/>
        </w:numPr>
        <w:ind w:left="-426" w:hanging="425"/>
        <w:jc w:val="both"/>
        <w:rPr>
          <w:sz w:val="28"/>
          <w:szCs w:val="28"/>
        </w:rPr>
      </w:pPr>
      <w:r w:rsidRPr="00AD24C9">
        <w:rPr>
          <w:sz w:val="28"/>
          <w:szCs w:val="28"/>
        </w:rPr>
        <w:t>Во сколько раз начальное количество ядер радиоактивного изотопа уменьшится за три года, если за год оно уменьшилось в 4 раза?</w:t>
      </w:r>
      <w:bookmarkEnd w:id="0"/>
    </w:p>
    <w:sectPr w:rsidR="009F7557" w:rsidRPr="00AD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01056"/>
    <w:multiLevelType w:val="hybridMultilevel"/>
    <w:tmpl w:val="CB4C97F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81"/>
    <w:rsid w:val="005E6681"/>
    <w:rsid w:val="008D1F24"/>
    <w:rsid w:val="009F7557"/>
    <w:rsid w:val="00AD24C9"/>
    <w:rsid w:val="00E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4</cp:revision>
  <dcterms:created xsi:type="dcterms:W3CDTF">2016-11-05T15:19:00Z</dcterms:created>
  <dcterms:modified xsi:type="dcterms:W3CDTF">2016-11-25T15:21:00Z</dcterms:modified>
</cp:coreProperties>
</file>