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08" w:rsidRPr="00F37208" w:rsidRDefault="00F37208" w:rsidP="00F37208">
      <w:pPr>
        <w:jc w:val="center"/>
        <w:rPr>
          <w:rFonts w:ascii="Times New Roman" w:hAnsi="Times New Roman" w:cs="Times New Roman"/>
          <w:sz w:val="32"/>
        </w:rPr>
      </w:pPr>
      <w:r w:rsidRPr="00F37208">
        <w:rPr>
          <w:rFonts w:ascii="Times New Roman" w:hAnsi="Times New Roman" w:cs="Times New Roman"/>
          <w:sz w:val="32"/>
        </w:rPr>
        <w:t>Найти на чертежах пары равных треугольников и доказать их равенство.</w:t>
      </w:r>
    </w:p>
    <w:p w:rsidR="00F37208" w:rsidRPr="00F37208" w:rsidRDefault="00F37208" w:rsidP="00F37208">
      <w:pPr>
        <w:ind w:firstLine="708"/>
        <w:jc w:val="both"/>
        <w:rPr>
          <w:rFonts w:ascii="Times New Roman" w:hAnsi="Times New Roman" w:cs="Times New Roman"/>
          <w:sz w:val="32"/>
        </w:rPr>
      </w:pPr>
      <w:r w:rsidRPr="00F37208">
        <w:rPr>
          <w:rFonts w:ascii="Times New Roman" w:hAnsi="Times New Roman" w:cs="Times New Roman"/>
          <w:sz w:val="32"/>
        </w:rPr>
        <w:t xml:space="preserve">К </w:t>
      </w:r>
      <w:r w:rsidRPr="00F37208">
        <w:rPr>
          <w:rFonts w:ascii="Times New Roman" w:hAnsi="Times New Roman" w:cs="Times New Roman"/>
          <w:sz w:val="32"/>
        </w:rPr>
        <w:t xml:space="preserve"> задачам № 3,№4, №5</w:t>
      </w:r>
      <w:r w:rsidRPr="00F37208">
        <w:rPr>
          <w:rFonts w:ascii="Times New Roman" w:hAnsi="Times New Roman" w:cs="Times New Roman"/>
          <w:sz w:val="32"/>
        </w:rPr>
        <w:t xml:space="preserve"> перенесите в тетрадь чертеж –</w:t>
      </w:r>
      <w:r>
        <w:rPr>
          <w:rFonts w:ascii="Times New Roman" w:hAnsi="Times New Roman" w:cs="Times New Roman"/>
          <w:sz w:val="32"/>
        </w:rPr>
        <w:t xml:space="preserve"> </w:t>
      </w:r>
      <w:r w:rsidRPr="00F37208">
        <w:rPr>
          <w:rFonts w:ascii="Times New Roman" w:hAnsi="Times New Roman" w:cs="Times New Roman"/>
          <w:sz w:val="32"/>
        </w:rPr>
        <w:t xml:space="preserve">и записать </w:t>
      </w:r>
      <w:r w:rsidRPr="00F37208">
        <w:rPr>
          <w:rFonts w:ascii="Times New Roman" w:hAnsi="Times New Roman" w:cs="Times New Roman"/>
          <w:sz w:val="32"/>
        </w:rPr>
        <w:t xml:space="preserve">только </w:t>
      </w:r>
      <w:r w:rsidRPr="00F37208">
        <w:rPr>
          <w:rFonts w:ascii="Times New Roman" w:hAnsi="Times New Roman" w:cs="Times New Roman"/>
          <w:sz w:val="32"/>
        </w:rPr>
        <w:t>название признака равенства треугольников,</w:t>
      </w:r>
      <w:bookmarkStart w:id="0" w:name="_GoBack"/>
      <w:bookmarkEnd w:id="0"/>
      <w:r w:rsidRPr="00F37208">
        <w:rPr>
          <w:rFonts w:ascii="Times New Roman" w:hAnsi="Times New Roman" w:cs="Times New Roman"/>
          <w:sz w:val="32"/>
        </w:rPr>
        <w:t xml:space="preserve"> </w:t>
      </w:r>
    </w:p>
    <w:p w:rsidR="00F37208" w:rsidRPr="00F37208" w:rsidRDefault="00F37208" w:rsidP="00F37208">
      <w:pPr>
        <w:ind w:firstLine="708"/>
        <w:jc w:val="both"/>
        <w:rPr>
          <w:rFonts w:ascii="Times New Roman" w:hAnsi="Times New Roman" w:cs="Times New Roman"/>
          <w:sz w:val="32"/>
        </w:rPr>
      </w:pPr>
      <w:r w:rsidRPr="00F37208">
        <w:rPr>
          <w:rFonts w:ascii="Times New Roman" w:hAnsi="Times New Roman" w:cs="Times New Roman"/>
          <w:sz w:val="32"/>
        </w:rPr>
        <w:t>Задачи №6 и №7 решить доказать с полным объяснением.</w:t>
      </w:r>
    </w:p>
    <w:p w:rsidR="00A174FA" w:rsidRDefault="00F37208" w:rsidP="00F37208">
      <w:pPr>
        <w:jc w:val="center"/>
      </w:pPr>
      <w:r>
        <w:rPr>
          <w:noProof/>
          <w:lang w:eastAsia="ru-RU"/>
        </w:rPr>
        <w:drawing>
          <wp:inline distT="0" distB="0" distL="0" distR="0" wp14:anchorId="5B68558C" wp14:editId="6666DCEC">
            <wp:extent cx="7061200" cy="5295900"/>
            <wp:effectExtent l="0" t="0" r="6350" b="0"/>
            <wp:docPr id="2" name="Рисунок 2" descr="https://ds04.infourok.ru/uploads/ex/0111/0019f1b0-d8e5b494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111/0019f1b0-d8e5b494/img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428" cy="529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4FA" w:rsidSect="00F3720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08"/>
    <w:rsid w:val="00A174FA"/>
    <w:rsid w:val="00F37208"/>
    <w:rsid w:val="00FD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2019-11-30T04:00:00Z</dcterms:created>
  <dcterms:modified xsi:type="dcterms:W3CDTF">2019-11-30T04:05:00Z</dcterms:modified>
</cp:coreProperties>
</file>