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4EE" w:rsidRPr="00156652" w:rsidRDefault="00156652">
      <w:pPr>
        <w:rPr>
          <w:lang w:val="en-US"/>
        </w:rPr>
      </w:pP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Our </w:t>
      </w:r>
      <w:r w:rsidRPr="00156652">
        <w:rPr>
          <w:rFonts w:ascii="Helvetica" w:hAnsi="Helvetica" w:cs="Helvetica"/>
          <w:color w:val="323C45"/>
          <w:sz w:val="27"/>
          <w:szCs w:val="27"/>
          <w:u w:val="single"/>
          <w:shd w:val="clear" w:color="auto" w:fill="EBF2F7"/>
          <w:lang w:val="en-US"/>
        </w:rPr>
        <w:t>health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</w:t>
      </w:r>
      <w:r w:rsidRPr="00156652">
        <w:rPr>
          <w:rFonts w:ascii="Helvetica" w:hAnsi="Helvetica" w:cs="Helvetica"/>
          <w:color w:val="323C45"/>
          <w:sz w:val="27"/>
          <w:szCs w:val="27"/>
          <w:u w:val="double"/>
          <w:shd w:val="clear" w:color="auto" w:fill="EBF2F7"/>
          <w:lang w:val="en-US"/>
        </w:rPr>
        <w:t>depends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on our eating. </w:t>
      </w:r>
      <w:r w:rsidRPr="00156652">
        <w:rPr>
          <w:rFonts w:ascii="Helvetica" w:hAnsi="Helvetica" w:cs="Helvetica"/>
          <w:color w:val="323C45"/>
          <w:sz w:val="27"/>
          <w:szCs w:val="27"/>
          <w:u w:val="single"/>
          <w:shd w:val="clear" w:color="auto" w:fill="EBF2F7"/>
          <w:lang w:val="en-US"/>
        </w:rPr>
        <w:t>Food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</w:t>
      </w:r>
      <w:r w:rsidRPr="00156652">
        <w:rPr>
          <w:rFonts w:ascii="Helvetica" w:hAnsi="Helvetica" w:cs="Helvetica"/>
          <w:color w:val="323C45"/>
          <w:sz w:val="27"/>
          <w:szCs w:val="27"/>
          <w:u w:val="double"/>
          <w:shd w:val="clear" w:color="auto" w:fill="EBF2F7"/>
          <w:lang w:val="en-US"/>
        </w:rPr>
        <w:t>provides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us with the energy that </w:t>
      </w:r>
      <w:r w:rsidRPr="00156652">
        <w:rPr>
          <w:rFonts w:ascii="Helvetica" w:hAnsi="Helvetica" w:cs="Helvetica"/>
          <w:color w:val="323C45"/>
          <w:sz w:val="27"/>
          <w:szCs w:val="27"/>
          <w:u w:val="single"/>
          <w:shd w:val="clear" w:color="auto" w:fill="EBF2F7"/>
          <w:lang w:val="en-US"/>
        </w:rPr>
        <w:t>we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</w:t>
      </w:r>
      <w:r w:rsidRPr="00156652">
        <w:rPr>
          <w:rFonts w:ascii="Helvetica" w:hAnsi="Helvetica" w:cs="Helvetica"/>
          <w:color w:val="323C45"/>
          <w:sz w:val="27"/>
          <w:szCs w:val="27"/>
          <w:u w:val="double"/>
          <w:shd w:val="clear" w:color="auto" w:fill="EBF2F7"/>
          <w:lang w:val="en-US"/>
        </w:rPr>
        <w:t>spend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with physical exertion. </w:t>
      </w:r>
      <w:r w:rsidRPr="00156652">
        <w:rPr>
          <w:rFonts w:ascii="Helvetica" w:hAnsi="Helvetica" w:cs="Helvetica"/>
          <w:color w:val="323C45"/>
          <w:sz w:val="27"/>
          <w:szCs w:val="27"/>
          <w:u w:val="single"/>
          <w:shd w:val="clear" w:color="auto" w:fill="EBF2F7"/>
          <w:lang w:val="en-US"/>
        </w:rPr>
        <w:t>Update and development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of the organism at the cellular level directly </w:t>
      </w:r>
      <w:r w:rsidRPr="00156652">
        <w:rPr>
          <w:rFonts w:ascii="Helvetica" w:hAnsi="Helvetica" w:cs="Helvetica"/>
          <w:color w:val="323C45"/>
          <w:sz w:val="27"/>
          <w:szCs w:val="27"/>
          <w:u w:val="double"/>
          <w:shd w:val="clear" w:color="auto" w:fill="EBF2F7"/>
          <w:lang w:val="en-US"/>
        </w:rPr>
        <w:t>depends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on the products that we use. </w:t>
      </w:r>
      <w:r w:rsidRPr="00156652">
        <w:rPr>
          <w:rFonts w:ascii="Helvetica" w:hAnsi="Helvetica" w:cs="Helvetica"/>
          <w:color w:val="323C45"/>
          <w:sz w:val="27"/>
          <w:szCs w:val="27"/>
          <w:u w:val="single"/>
          <w:shd w:val="clear" w:color="auto" w:fill="EBF2F7"/>
          <w:lang w:val="en-US"/>
        </w:rPr>
        <w:t>The body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</w:t>
      </w:r>
      <w:r w:rsidRPr="00156652">
        <w:rPr>
          <w:rFonts w:ascii="Helvetica" w:hAnsi="Helvetica" w:cs="Helvetica"/>
          <w:color w:val="323C45"/>
          <w:sz w:val="27"/>
          <w:szCs w:val="27"/>
          <w:u w:val="double"/>
          <w:shd w:val="clear" w:color="auto" w:fill="EBF2F7"/>
          <w:lang w:val="en-US"/>
        </w:rPr>
        <w:t>needs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to receive a sufficient number of nutrients every day: proteins, carbohydrates, fats, vitamins, minerals, trace elements.</w:t>
      </w:r>
      <w:r w:rsidRPr="00156652">
        <w:rPr>
          <w:rFonts w:ascii="Helvetica" w:hAnsi="Helvetica" w:cs="Helvetica"/>
          <w:color w:val="323C45"/>
          <w:sz w:val="27"/>
          <w:szCs w:val="27"/>
          <w:lang w:val="en-US"/>
        </w:rPr>
        <w:br/>
      </w:r>
      <w:r w:rsidRPr="00156652">
        <w:rPr>
          <w:rFonts w:ascii="Helvetica" w:hAnsi="Helvetica" w:cs="Helvetica"/>
          <w:color w:val="323C45"/>
          <w:sz w:val="27"/>
          <w:szCs w:val="27"/>
          <w:lang w:val="en-US"/>
        </w:rPr>
        <w:br/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Proper </w:t>
      </w:r>
      <w:r w:rsidRPr="00156652">
        <w:rPr>
          <w:rFonts w:ascii="Helvetica" w:hAnsi="Helvetica" w:cs="Helvetica"/>
          <w:color w:val="323C45"/>
          <w:sz w:val="27"/>
          <w:szCs w:val="27"/>
          <w:u w:val="single"/>
          <w:shd w:val="clear" w:color="auto" w:fill="EBF2F7"/>
          <w:lang w:val="en-US"/>
        </w:rPr>
        <w:t>nutrition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</w:t>
      </w:r>
      <w:r w:rsidRPr="00156652">
        <w:rPr>
          <w:rFonts w:ascii="Helvetica" w:hAnsi="Helvetica" w:cs="Helvetica"/>
          <w:color w:val="323C45"/>
          <w:sz w:val="27"/>
          <w:szCs w:val="27"/>
          <w:u w:val="double"/>
          <w:shd w:val="clear" w:color="auto" w:fill="EBF2F7"/>
          <w:lang w:val="en-US"/>
        </w:rPr>
        <w:t>is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a mandatory point of a healthy lifestyle and a guarantee of stable functioning of the body as a whole.</w:t>
      </w:r>
      <w:r w:rsidRPr="00156652">
        <w:rPr>
          <w:rFonts w:ascii="Helvetica" w:hAnsi="Helvetica" w:cs="Helvetica"/>
          <w:color w:val="323C45"/>
          <w:sz w:val="27"/>
          <w:szCs w:val="27"/>
          <w:lang w:val="en-US"/>
        </w:rPr>
        <w:br/>
      </w:r>
      <w:r w:rsidRPr="00156652">
        <w:rPr>
          <w:rFonts w:ascii="Helvetica" w:hAnsi="Helvetica" w:cs="Helvetica"/>
          <w:color w:val="323C45"/>
          <w:sz w:val="27"/>
          <w:szCs w:val="27"/>
          <w:lang w:val="en-US"/>
        </w:rPr>
        <w:br/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Everyday </w:t>
      </w:r>
      <w:r w:rsidRPr="00156652">
        <w:rPr>
          <w:rFonts w:ascii="Helvetica" w:hAnsi="Helvetica" w:cs="Helvetica"/>
          <w:color w:val="323C45"/>
          <w:sz w:val="27"/>
          <w:szCs w:val="27"/>
          <w:u w:val="single"/>
          <w:shd w:val="clear" w:color="auto" w:fill="EBF2F7"/>
          <w:lang w:val="en-US"/>
        </w:rPr>
        <w:t>diet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</w:t>
      </w:r>
      <w:r w:rsidRPr="00156652">
        <w:rPr>
          <w:rFonts w:ascii="Helvetica" w:hAnsi="Helvetica" w:cs="Helvetica"/>
          <w:color w:val="323C45"/>
          <w:sz w:val="27"/>
          <w:szCs w:val="27"/>
          <w:u w:val="double"/>
          <w:shd w:val="clear" w:color="auto" w:fill="EBF2F7"/>
          <w:lang w:val="en-US"/>
        </w:rPr>
        <w:t>should be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diverse and full. </w:t>
      </w:r>
      <w:r w:rsidRPr="00156652">
        <w:rPr>
          <w:rFonts w:ascii="Helvetica" w:hAnsi="Helvetica" w:cs="Helvetica"/>
          <w:color w:val="323C45"/>
          <w:sz w:val="27"/>
          <w:szCs w:val="27"/>
          <w:u w:val="single"/>
          <w:shd w:val="clear" w:color="auto" w:fill="EBF2F7"/>
          <w:lang w:val="en-US"/>
        </w:rPr>
        <w:t>Freshness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of products </w:t>
      </w:r>
      <w:r w:rsidRPr="00156652">
        <w:rPr>
          <w:rFonts w:ascii="Helvetica" w:hAnsi="Helvetica" w:cs="Helvetica"/>
          <w:color w:val="323C45"/>
          <w:sz w:val="27"/>
          <w:szCs w:val="27"/>
          <w:u w:val="double"/>
          <w:shd w:val="clear" w:color="auto" w:fill="EBF2F7"/>
          <w:lang w:val="en-US"/>
        </w:rPr>
        <w:t>is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very important. </w:t>
      </w:r>
      <w:r w:rsidRPr="00156652">
        <w:rPr>
          <w:rFonts w:ascii="Helvetica" w:hAnsi="Helvetica" w:cs="Helvetica"/>
          <w:color w:val="323C45"/>
          <w:sz w:val="27"/>
          <w:szCs w:val="27"/>
          <w:u w:val="single"/>
          <w:shd w:val="clear" w:color="auto" w:fill="EBF2F7"/>
          <w:lang w:val="en-US"/>
        </w:rPr>
        <w:t>It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</w:t>
      </w:r>
      <w:r w:rsidRPr="00156652">
        <w:rPr>
          <w:rFonts w:ascii="Helvetica" w:hAnsi="Helvetica" w:cs="Helvetica"/>
          <w:color w:val="323C45"/>
          <w:sz w:val="27"/>
          <w:szCs w:val="27"/>
          <w:u w:val="double"/>
          <w:shd w:val="clear" w:color="auto" w:fill="EBF2F7"/>
          <w:lang w:val="en-US"/>
        </w:rPr>
        <w:t>is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necessary to monitor the volume of food intake. Each person's </w:t>
      </w:r>
      <w:r w:rsidRPr="00156652">
        <w:rPr>
          <w:rFonts w:ascii="Helvetica" w:hAnsi="Helvetica" w:cs="Helvetica"/>
          <w:color w:val="323C45"/>
          <w:sz w:val="27"/>
          <w:szCs w:val="27"/>
          <w:u w:val="single"/>
          <w:shd w:val="clear" w:color="auto" w:fill="EBF2F7"/>
          <w:lang w:val="en-US"/>
        </w:rPr>
        <w:t>portion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</w:t>
      </w:r>
      <w:r w:rsidRPr="00156652">
        <w:rPr>
          <w:rFonts w:ascii="Helvetica" w:hAnsi="Helvetica" w:cs="Helvetica"/>
          <w:color w:val="323C45"/>
          <w:sz w:val="27"/>
          <w:szCs w:val="27"/>
          <w:u w:val="double"/>
          <w:shd w:val="clear" w:color="auto" w:fill="EBF2F7"/>
          <w:lang w:val="en-US"/>
        </w:rPr>
        <w:t>varies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, depending on age, health status, gender, and equipment. </w:t>
      </w:r>
      <w:r w:rsidRPr="00156652">
        <w:rPr>
          <w:rFonts w:ascii="Helvetica" w:hAnsi="Helvetica" w:cs="Helvetica"/>
          <w:color w:val="323C45"/>
          <w:sz w:val="27"/>
          <w:szCs w:val="27"/>
          <w:u w:val="single"/>
          <w:shd w:val="clear" w:color="auto" w:fill="EBF2F7"/>
          <w:lang w:val="en-US"/>
        </w:rPr>
        <w:t>Cereals, fruits and vegetables, fish, meat, eggs, dairy products, nuts, salt, sugar, fat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, </w:t>
      </w:r>
      <w:r w:rsidRPr="00156652">
        <w:rPr>
          <w:rFonts w:ascii="Helvetica" w:hAnsi="Helvetica" w:cs="Helvetica"/>
          <w:color w:val="323C45"/>
          <w:sz w:val="27"/>
          <w:szCs w:val="27"/>
          <w:u w:val="double"/>
          <w:shd w:val="clear" w:color="auto" w:fill="EBF2F7"/>
          <w:lang w:val="en-US"/>
        </w:rPr>
        <w:t>should be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present in the diet. A balanced </w:t>
      </w:r>
      <w:r w:rsidRPr="00156652">
        <w:rPr>
          <w:rFonts w:ascii="Helvetica" w:hAnsi="Helvetica" w:cs="Helvetica"/>
          <w:color w:val="323C45"/>
          <w:sz w:val="27"/>
          <w:szCs w:val="27"/>
          <w:u w:val="single"/>
          <w:shd w:val="clear" w:color="auto" w:fill="EBF2F7"/>
          <w:lang w:val="en-US"/>
        </w:rPr>
        <w:t>diet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</w:t>
      </w:r>
      <w:r w:rsidRPr="00156652">
        <w:rPr>
          <w:rFonts w:ascii="Helvetica" w:hAnsi="Helvetica" w:cs="Helvetica"/>
          <w:color w:val="323C45"/>
          <w:sz w:val="27"/>
          <w:szCs w:val="27"/>
          <w:u w:val="double"/>
          <w:shd w:val="clear" w:color="auto" w:fill="EBF2F7"/>
          <w:lang w:val="en-US"/>
        </w:rPr>
        <w:t>should become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a way of life. </w:t>
      </w:r>
      <w:r w:rsidRPr="00156652">
        <w:rPr>
          <w:rFonts w:ascii="Helvetica" w:hAnsi="Helvetica" w:cs="Helvetica"/>
          <w:color w:val="323C45"/>
          <w:sz w:val="27"/>
          <w:szCs w:val="27"/>
          <w:u w:val="single"/>
          <w:shd w:val="clear" w:color="auto" w:fill="EBF2F7"/>
          <w:lang w:val="en-US"/>
        </w:rPr>
        <w:t>You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</w:t>
      </w:r>
      <w:r w:rsidRPr="00156652">
        <w:rPr>
          <w:rFonts w:ascii="Helvetica" w:hAnsi="Helvetica" w:cs="Helvetica"/>
          <w:color w:val="323C45"/>
          <w:sz w:val="27"/>
          <w:szCs w:val="27"/>
          <w:u w:val="double"/>
          <w:shd w:val="clear" w:color="auto" w:fill="EBF2F7"/>
          <w:lang w:val="en-US"/>
        </w:rPr>
        <w:t>should refuse to give up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snacks and fast food. Thoroughly </w:t>
      </w:r>
      <w:r w:rsidRPr="00156652">
        <w:rPr>
          <w:rFonts w:ascii="Helvetica" w:hAnsi="Helvetica" w:cs="Helvetica"/>
          <w:color w:val="323C45"/>
          <w:sz w:val="27"/>
          <w:szCs w:val="27"/>
          <w:u w:val="double"/>
          <w:shd w:val="clear" w:color="auto" w:fill="EBF2F7"/>
          <w:lang w:val="en-US"/>
        </w:rPr>
        <w:t>chew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food, do not </w:t>
      </w:r>
      <w:r w:rsidRPr="00156652">
        <w:rPr>
          <w:rFonts w:ascii="Helvetica" w:hAnsi="Helvetica" w:cs="Helvetica"/>
          <w:color w:val="323C45"/>
          <w:sz w:val="27"/>
          <w:szCs w:val="27"/>
          <w:u w:val="double"/>
          <w:shd w:val="clear" w:color="auto" w:fill="EBF2F7"/>
          <w:lang w:val="en-US"/>
        </w:rPr>
        <w:t>swallow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large chunks. </w:t>
      </w:r>
      <w:r w:rsidRPr="00156652">
        <w:rPr>
          <w:rFonts w:ascii="Helvetica" w:hAnsi="Helvetica" w:cs="Helvetica"/>
          <w:color w:val="323C45"/>
          <w:sz w:val="27"/>
          <w:szCs w:val="27"/>
          <w:u w:val="single"/>
          <w:shd w:val="clear" w:color="auto" w:fill="EBF2F7"/>
          <w:lang w:val="en-US"/>
        </w:rPr>
        <w:t>It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</w:t>
      </w:r>
      <w:r w:rsidRPr="00156652">
        <w:rPr>
          <w:rFonts w:ascii="Helvetica" w:hAnsi="Helvetica" w:cs="Helvetica"/>
          <w:color w:val="323C45"/>
          <w:sz w:val="27"/>
          <w:szCs w:val="27"/>
          <w:u w:val="double"/>
          <w:shd w:val="clear" w:color="auto" w:fill="EBF2F7"/>
          <w:lang w:val="en-US"/>
        </w:rPr>
        <w:t>is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strictly forbidden to drink food with water. </w:t>
      </w:r>
      <w:r w:rsidRPr="00156652">
        <w:rPr>
          <w:rFonts w:ascii="Helvetica" w:hAnsi="Helvetica" w:cs="Helvetica"/>
          <w:color w:val="323C45"/>
          <w:sz w:val="27"/>
          <w:szCs w:val="27"/>
          <w:u w:val="single"/>
          <w:shd w:val="clear" w:color="auto" w:fill="EBF2F7"/>
          <w:lang w:val="en-US"/>
        </w:rPr>
        <w:t>You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</w:t>
      </w:r>
      <w:r w:rsidRPr="00156652">
        <w:rPr>
          <w:rFonts w:ascii="Helvetica" w:hAnsi="Helvetica" w:cs="Helvetica"/>
          <w:color w:val="323C45"/>
          <w:sz w:val="27"/>
          <w:szCs w:val="27"/>
          <w:u w:val="double"/>
          <w:shd w:val="clear" w:color="auto" w:fill="EBF2F7"/>
          <w:lang w:val="en-US"/>
        </w:rPr>
        <w:t xml:space="preserve">can eat 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everything, but in moderation. </w:t>
      </w:r>
      <w:r w:rsidRPr="00156652">
        <w:rPr>
          <w:rFonts w:ascii="Helvetica" w:hAnsi="Helvetica" w:cs="Helvetica"/>
          <w:color w:val="323C45"/>
          <w:sz w:val="27"/>
          <w:szCs w:val="27"/>
          <w:u w:val="single"/>
          <w:shd w:val="clear" w:color="auto" w:fill="EBF2F7"/>
          <w:lang w:val="en-US"/>
        </w:rPr>
        <w:t>Overeating and incompatibility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of products </w:t>
      </w:r>
      <w:r w:rsidRPr="00156652">
        <w:rPr>
          <w:rFonts w:ascii="Helvetica" w:hAnsi="Helvetica" w:cs="Helvetica"/>
          <w:color w:val="323C45"/>
          <w:sz w:val="27"/>
          <w:szCs w:val="27"/>
          <w:u w:val="double"/>
          <w:shd w:val="clear" w:color="auto" w:fill="EBF2F7"/>
          <w:lang w:val="en-US"/>
        </w:rPr>
        <w:t>leads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to a disruption of metabolism, diabetes and obesity. </w:t>
      </w:r>
      <w:r w:rsidRPr="00156652">
        <w:rPr>
          <w:rFonts w:ascii="Helvetica" w:hAnsi="Helvetica" w:cs="Helvetica"/>
          <w:color w:val="323C45"/>
          <w:sz w:val="27"/>
          <w:szCs w:val="27"/>
          <w:u w:val="single"/>
          <w:shd w:val="clear" w:color="auto" w:fill="EBF2F7"/>
          <w:lang w:val="en-US"/>
        </w:rPr>
        <w:t>It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</w:t>
      </w:r>
      <w:r w:rsidRPr="00156652">
        <w:rPr>
          <w:rFonts w:ascii="Helvetica" w:hAnsi="Helvetica" w:cs="Helvetica"/>
          <w:color w:val="323C45"/>
          <w:sz w:val="27"/>
          <w:szCs w:val="27"/>
          <w:u w:val="double"/>
          <w:shd w:val="clear" w:color="auto" w:fill="EBF2F7"/>
          <w:lang w:val="en-US"/>
        </w:rPr>
        <w:t>is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very appropriate to say Socrates: "</w:t>
      </w:r>
      <w:r w:rsidRPr="00156652">
        <w:rPr>
          <w:rFonts w:ascii="Helvetica" w:hAnsi="Helvetica" w:cs="Helvetica"/>
          <w:color w:val="323C45"/>
          <w:sz w:val="27"/>
          <w:szCs w:val="27"/>
          <w:u w:val="single"/>
          <w:shd w:val="clear" w:color="auto" w:fill="EBF2F7"/>
          <w:lang w:val="en-US"/>
        </w:rPr>
        <w:t>We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</w:t>
      </w:r>
      <w:r w:rsidRPr="00156652">
        <w:rPr>
          <w:rFonts w:ascii="Helvetica" w:hAnsi="Helvetica" w:cs="Helvetica"/>
          <w:color w:val="323C45"/>
          <w:sz w:val="27"/>
          <w:szCs w:val="27"/>
          <w:u w:val="double"/>
          <w:shd w:val="clear" w:color="auto" w:fill="EBF2F7"/>
          <w:lang w:val="en-US"/>
        </w:rPr>
        <w:t>do not live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in order to eat, but </w:t>
      </w:r>
      <w:r w:rsidRPr="00156652">
        <w:rPr>
          <w:rFonts w:ascii="Helvetica" w:hAnsi="Helvetica" w:cs="Helvetica"/>
          <w:color w:val="323C45"/>
          <w:sz w:val="27"/>
          <w:szCs w:val="27"/>
          <w:u w:val="double"/>
          <w:shd w:val="clear" w:color="auto" w:fill="EBF2F7"/>
          <w:lang w:val="en-US"/>
        </w:rPr>
        <w:t>eat</w:t>
      </w:r>
      <w:r w:rsidRPr="00156652">
        <w:rPr>
          <w:rFonts w:ascii="Helvetica" w:hAnsi="Helvetica" w:cs="Helvetica"/>
          <w:color w:val="323C45"/>
          <w:sz w:val="27"/>
          <w:szCs w:val="27"/>
          <w:shd w:val="clear" w:color="auto" w:fill="EBF2F7"/>
          <w:lang w:val="en-US"/>
        </w:rPr>
        <w:t xml:space="preserve"> in order to live."</w:t>
      </w:r>
      <w:bookmarkStart w:id="0" w:name="_GoBack"/>
      <w:bookmarkEnd w:id="0"/>
    </w:p>
    <w:sectPr w:rsidR="00EB34EE" w:rsidRPr="00156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652"/>
    <w:rsid w:val="00156652"/>
    <w:rsid w:val="00EB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2020-05-14T21:01:00Z</dcterms:created>
  <dcterms:modified xsi:type="dcterms:W3CDTF">2020-05-14T21:05:00Z</dcterms:modified>
</cp:coreProperties>
</file>