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25B" w:rsidRPr="000F2EDF" w:rsidRDefault="0036025B" w:rsidP="0036025B">
      <w:pPr>
        <w:rPr>
          <w:b/>
          <w:sz w:val="32"/>
        </w:rPr>
      </w:pPr>
      <w:r w:rsidRPr="000F2EDF">
        <w:rPr>
          <w:b/>
          <w:sz w:val="32"/>
        </w:rPr>
        <w:t>§1 Мир и Россия в начале эпохи великих географических открытий.</w:t>
      </w:r>
    </w:p>
    <w:p w:rsidR="0036025B" w:rsidRPr="000F2EDF" w:rsidRDefault="0036025B" w:rsidP="0036025B">
      <w:pPr>
        <w:rPr>
          <w:b/>
        </w:rPr>
      </w:pPr>
      <w:r w:rsidRPr="000F2EDF">
        <w:rPr>
          <w:b/>
        </w:rPr>
        <w:t>1. Великие географические открытия: предпосылки и периодизация.</w:t>
      </w:r>
    </w:p>
    <w:p w:rsidR="0036025B" w:rsidRDefault="0036025B" w:rsidP="0036025B">
      <w:r w:rsidRPr="000F2EDF">
        <w:rPr>
          <w:b/>
        </w:rPr>
        <w:t>≈ 600 г. до н. э.</w:t>
      </w:r>
      <w:r>
        <w:t xml:space="preserve"> - древние финикийцы совершили первое в истории плавание вокруг Африки. Затем древние греки совершили путешествия, древние китайцы освоили моря Дальнего Востока и Юго-Восточной Азии, добрались до берегов Индии, Аравии, Африки. </w:t>
      </w:r>
    </w:p>
    <w:p w:rsidR="0036025B" w:rsidRDefault="0036025B" w:rsidP="0036025B">
      <w:r w:rsidRPr="000F2EDF">
        <w:rPr>
          <w:b/>
        </w:rPr>
        <w:t>9-10 вв.</w:t>
      </w:r>
      <w:r>
        <w:t xml:space="preserve"> - викинги открыли Исландию, Гренландию, достигли берегов Америки. </w:t>
      </w:r>
    </w:p>
    <w:p w:rsidR="0036025B" w:rsidRDefault="0036025B" w:rsidP="0036025B">
      <w:r w:rsidRPr="000F2EDF">
        <w:rPr>
          <w:b/>
        </w:rPr>
        <w:t>конец 15 - середина 17 в</w:t>
      </w:r>
      <w:r>
        <w:t xml:space="preserve">. - период Великих географических открытий. </w:t>
      </w:r>
    </w:p>
    <w:p w:rsidR="0036025B" w:rsidRDefault="0036025B" w:rsidP="0036025B">
      <w:r>
        <w:t xml:space="preserve">Причина (побудившая к дальним плаваниям): поиск морских торговых путей из Европы в Индию и Китай. </w:t>
      </w:r>
    </w:p>
    <w:p w:rsidR="0036025B" w:rsidRDefault="0036025B" w:rsidP="0036025B">
      <w:r w:rsidRPr="000F2EDF">
        <w:rPr>
          <w:i/>
        </w:rPr>
        <w:t>Этапы периода Великих географических открытий</w:t>
      </w:r>
      <w:r>
        <w:t>:</w:t>
      </w:r>
    </w:p>
    <w:p w:rsidR="0036025B" w:rsidRPr="000F2EDF" w:rsidRDefault="0036025B" w:rsidP="0036025B">
      <w:pPr>
        <w:rPr>
          <w:i/>
          <w:u w:val="single"/>
        </w:rPr>
      </w:pPr>
      <w:r w:rsidRPr="000F2EDF">
        <w:rPr>
          <w:i/>
          <w:u w:val="single"/>
        </w:rPr>
        <w:t>1. конец 15 - середина 16 в.</w:t>
      </w:r>
    </w:p>
    <w:p w:rsidR="0036025B" w:rsidRDefault="0036025B" w:rsidP="0036025B">
      <w:r>
        <w:t>Главные морские державы: Испания, Португалия</w:t>
      </w:r>
    </w:p>
    <w:p w:rsidR="0036025B" w:rsidRDefault="0036025B" w:rsidP="0036025B">
      <w:r w:rsidRPr="000F2EDF">
        <w:rPr>
          <w:b/>
        </w:rPr>
        <w:t>12 октября 1492 г.</w:t>
      </w:r>
      <w:r>
        <w:t xml:space="preserve"> - Христофор Колумб открыл Америку. Местных жителей он назвал индейцами (т.к. думал, что экспедиция достигла берегов Индии). Европейцы стали называть открытые земли Новым Светом</w:t>
      </w:r>
    </w:p>
    <w:p w:rsidR="0036025B" w:rsidRDefault="0036025B" w:rsidP="0036025B">
      <w:r w:rsidRPr="000F2EDF">
        <w:rPr>
          <w:b/>
        </w:rPr>
        <w:t>1498 г.</w:t>
      </w:r>
      <w:r>
        <w:t xml:space="preserve"> - </w:t>
      </w:r>
      <w:proofErr w:type="spellStart"/>
      <w:r>
        <w:t>Васко</w:t>
      </w:r>
      <w:proofErr w:type="spellEnd"/>
      <w:r>
        <w:t xml:space="preserve"> да Гама достиг юго-западного побережья Индии. Высказал своё мнение и назвал открытие Колумба новым континентом </w:t>
      </w:r>
      <w:r>
        <w:rPr>
          <w:rFonts w:ascii="Cambria Math" w:hAnsi="Cambria Math" w:cs="Cambria Math"/>
        </w:rPr>
        <w:t>⇒</w:t>
      </w:r>
      <w:r>
        <w:t xml:space="preserve"> </w:t>
      </w:r>
      <w:r>
        <w:rPr>
          <w:rFonts w:ascii="Calibri" w:hAnsi="Calibri" w:cs="Calibri"/>
        </w:rPr>
        <w:t>открытие</w:t>
      </w:r>
      <w:r>
        <w:t xml:space="preserve"> </w:t>
      </w:r>
      <w:r>
        <w:rPr>
          <w:rFonts w:ascii="Calibri" w:hAnsi="Calibri" w:cs="Calibri"/>
        </w:rPr>
        <w:t>Колумба</w:t>
      </w:r>
      <w:r>
        <w:t xml:space="preserve"> </w:t>
      </w:r>
      <w:r>
        <w:rPr>
          <w:rFonts w:ascii="Calibri" w:hAnsi="Calibri" w:cs="Calibri"/>
        </w:rPr>
        <w:t>стали</w:t>
      </w:r>
      <w:r>
        <w:t xml:space="preserve"> </w:t>
      </w:r>
      <w:r>
        <w:rPr>
          <w:rFonts w:ascii="Calibri" w:hAnsi="Calibri" w:cs="Calibri"/>
        </w:rPr>
        <w:t>называть</w:t>
      </w:r>
      <w:r>
        <w:t xml:space="preserve"> </w:t>
      </w:r>
      <w:r>
        <w:rPr>
          <w:rFonts w:ascii="Calibri" w:hAnsi="Calibri" w:cs="Calibri"/>
        </w:rPr>
        <w:t>Америкой</w:t>
      </w:r>
      <w:r>
        <w:t xml:space="preserve">. </w:t>
      </w:r>
    </w:p>
    <w:p w:rsidR="0036025B" w:rsidRPr="000F2EDF" w:rsidRDefault="0036025B" w:rsidP="0036025B">
      <w:pPr>
        <w:rPr>
          <w:i/>
          <w:u w:val="single"/>
        </w:rPr>
      </w:pPr>
      <w:r w:rsidRPr="000F2EDF">
        <w:rPr>
          <w:i/>
          <w:u w:val="single"/>
        </w:rPr>
        <w:t xml:space="preserve">2. середина 16 - середина 17 в. </w:t>
      </w:r>
    </w:p>
    <w:p w:rsidR="0036025B" w:rsidRDefault="0036025B" w:rsidP="0036025B">
      <w:r>
        <w:t>Главные открытия совершили: Англия, Голландия, Франция</w:t>
      </w:r>
    </w:p>
    <w:p w:rsidR="0036025B" w:rsidRPr="000F2EDF" w:rsidRDefault="0036025B" w:rsidP="0036025B">
      <w:pPr>
        <w:rPr>
          <w:b/>
        </w:rPr>
      </w:pPr>
      <w:r w:rsidRPr="000F2EDF">
        <w:rPr>
          <w:b/>
        </w:rPr>
        <w:t xml:space="preserve">2. Начало русских географических открытий и их специфика. </w:t>
      </w:r>
    </w:p>
    <w:p w:rsidR="0036025B" w:rsidRDefault="0036025B" w:rsidP="0036025B">
      <w:r w:rsidRPr="000F2EDF">
        <w:rPr>
          <w:b/>
        </w:rPr>
        <w:t>конец 15 в.</w:t>
      </w:r>
      <w:r>
        <w:t xml:space="preserve"> - попытки освоения Урала и Западной Сибири по приказу Ивана III</w:t>
      </w:r>
    </w:p>
    <w:p w:rsidR="0036025B" w:rsidRDefault="0036025B" w:rsidP="0036025B">
      <w:r w:rsidRPr="000F2EDF">
        <w:rPr>
          <w:b/>
        </w:rPr>
        <w:t>1483 г. -</w:t>
      </w:r>
      <w:r>
        <w:t xml:space="preserve"> Федор Курбский и Иван Салтык совершили поход на </w:t>
      </w:r>
      <w:proofErr w:type="spellStart"/>
      <w:r>
        <w:t>р</w:t>
      </w:r>
      <w:proofErr w:type="gramStart"/>
      <w:r>
        <w:t>.О</w:t>
      </w:r>
      <w:proofErr w:type="gramEnd"/>
      <w:r>
        <w:t>бь</w:t>
      </w:r>
      <w:proofErr w:type="spellEnd"/>
      <w:r>
        <w:t xml:space="preserve">. Семен Курбский и Петр Ушатый совершили поход в Западную Сибирь. </w:t>
      </w:r>
    </w:p>
    <w:p w:rsidR="0036025B" w:rsidRDefault="0036025B" w:rsidP="0036025B">
      <w:r>
        <w:t xml:space="preserve">Русские жители побережья Белого моря и Северного ледовитого океана - поморы - открыли остров </w:t>
      </w:r>
      <w:proofErr w:type="spellStart"/>
      <w:r>
        <w:t>Колгуев</w:t>
      </w:r>
      <w:proofErr w:type="spellEnd"/>
      <w:r>
        <w:t xml:space="preserve"> и проливы, ведущие в Карское море, достигли Новой Земли, Медвежий остров, восточные берега архипелага Шпицберген. </w:t>
      </w:r>
    </w:p>
    <w:p w:rsidR="0036025B" w:rsidRDefault="0036025B" w:rsidP="0036025B">
      <w:r w:rsidRPr="000F2EDF">
        <w:rPr>
          <w:b/>
        </w:rPr>
        <w:t>1468-1474 гг.</w:t>
      </w:r>
      <w:r>
        <w:t xml:space="preserve"> - Афанасий Никитин посетил Персию, Аравию, Индию, Африку. </w:t>
      </w:r>
    </w:p>
    <w:p w:rsidR="0036025B" w:rsidRPr="000F2EDF" w:rsidRDefault="0036025B" w:rsidP="0036025B">
      <w:pPr>
        <w:rPr>
          <w:b/>
        </w:rPr>
      </w:pPr>
      <w:r w:rsidRPr="000F2EDF">
        <w:rPr>
          <w:b/>
        </w:rPr>
        <w:t xml:space="preserve">3. Последствия Великих географических открытий. </w:t>
      </w:r>
    </w:p>
    <w:p w:rsidR="0036025B" w:rsidRDefault="0036025B" w:rsidP="0036025B">
      <w:r>
        <w:t xml:space="preserve">Началось формирование колониальных империй. Для длительных морских путешествий создавались каравеллы. Для этого были необходимы средства, тогда стали основываться паевые компании, вкладывавшие капиталы в развитие (вносили опр. денежную сумму - пай). </w:t>
      </w:r>
    </w:p>
    <w:p w:rsidR="0036025B" w:rsidRDefault="0036025B" w:rsidP="0036025B">
      <w:r>
        <w:t xml:space="preserve">В Голландии возникли </w:t>
      </w:r>
      <w:proofErr w:type="gramStart"/>
      <w:r>
        <w:t>Ост-Индская</w:t>
      </w:r>
      <w:proofErr w:type="gramEnd"/>
      <w:r>
        <w:t xml:space="preserve"> и Вест-Индская компании, занимающиеся торговлей с Америкой и Азией. </w:t>
      </w:r>
    </w:p>
    <w:p w:rsidR="0036025B" w:rsidRDefault="0036025B" w:rsidP="0036025B">
      <w:r>
        <w:t xml:space="preserve">Новые территории становились источником сырья, рынком сбыта готовой продукции. </w:t>
      </w:r>
      <w:proofErr w:type="gramStart"/>
      <w:r>
        <w:t>Так, в Европу привезли картофель, кукурузу, томаты, фасоль, какао, табак, чай, специи.</w:t>
      </w:r>
      <w:proofErr w:type="gramEnd"/>
      <w:r>
        <w:t xml:space="preserve"> Христианство превратилось в крупнейшую мировую религию. </w:t>
      </w:r>
    </w:p>
    <w:p w:rsidR="0036025B" w:rsidRDefault="0036025B" w:rsidP="0036025B">
      <w:r>
        <w:t xml:space="preserve">Последствия открытий: соперничество между европейскими странами за колонии; потеря людей. </w:t>
      </w:r>
    </w:p>
    <w:p w:rsidR="0036025B" w:rsidRPr="000F2EDF" w:rsidRDefault="0036025B" w:rsidP="0036025B">
      <w:pPr>
        <w:rPr>
          <w:b/>
          <w:sz w:val="32"/>
        </w:rPr>
      </w:pPr>
      <w:r w:rsidRPr="000F2EDF">
        <w:rPr>
          <w:b/>
          <w:sz w:val="32"/>
        </w:rPr>
        <w:lastRenderedPageBreak/>
        <w:t xml:space="preserve">§2 Территория, население и хозяйство России </w:t>
      </w:r>
      <w:proofErr w:type="gramStart"/>
      <w:r w:rsidRPr="000F2EDF">
        <w:rPr>
          <w:b/>
          <w:sz w:val="32"/>
        </w:rPr>
        <w:t>в начале</w:t>
      </w:r>
      <w:proofErr w:type="gramEnd"/>
      <w:r w:rsidRPr="000F2EDF">
        <w:rPr>
          <w:b/>
          <w:sz w:val="32"/>
        </w:rPr>
        <w:t xml:space="preserve"> 16 в.</w:t>
      </w:r>
    </w:p>
    <w:p w:rsidR="0036025B" w:rsidRPr="000F2EDF" w:rsidRDefault="0036025B" w:rsidP="0036025B">
      <w:pPr>
        <w:rPr>
          <w:b/>
        </w:rPr>
      </w:pPr>
      <w:r w:rsidRPr="000F2EDF">
        <w:rPr>
          <w:b/>
        </w:rPr>
        <w:t xml:space="preserve">1. Земледелие. Крестьянство. </w:t>
      </w:r>
    </w:p>
    <w:p w:rsidR="0036025B" w:rsidRDefault="0036025B" w:rsidP="0036025B">
      <w:proofErr w:type="gramStart"/>
      <w:r w:rsidRPr="000F2EDF">
        <w:rPr>
          <w:b/>
        </w:rPr>
        <w:t>В начале</w:t>
      </w:r>
      <w:proofErr w:type="gramEnd"/>
      <w:r w:rsidRPr="000F2EDF">
        <w:rPr>
          <w:b/>
        </w:rPr>
        <w:t xml:space="preserve"> 15 в.</w:t>
      </w:r>
      <w:r>
        <w:t xml:space="preserve"> главное занятие населения: пашенное земледелие</w:t>
      </w:r>
    </w:p>
    <w:p w:rsidR="0036025B" w:rsidRDefault="0036025B" w:rsidP="0036025B">
      <w:r w:rsidRPr="000F2EDF">
        <w:rPr>
          <w:b/>
        </w:rPr>
        <w:t>Со второй половины 15 в.</w:t>
      </w:r>
      <w:r>
        <w:t xml:space="preserve"> на всей территории </w:t>
      </w:r>
      <w:proofErr w:type="gramStart"/>
      <w:r>
        <w:t>Московского</w:t>
      </w:r>
      <w:proofErr w:type="gramEnd"/>
      <w:r>
        <w:t xml:space="preserve"> гос-ва утвердилось пашенное земледелие с трёхпольным севооборотом. При таком порядке крестьянин делил землю на 3 части. Первый участок - яровые культуры, второй - озимые, третий - оставался незасеянным. </w:t>
      </w:r>
    </w:p>
    <w:p w:rsidR="0036025B" w:rsidRDefault="0036025B" w:rsidP="0036025B">
      <w:r>
        <w:t xml:space="preserve">Основная часть земледельческих районов страны находились в зоне рискованного земледелия. Земледельческим трудом можно заниматься всего около 130 дней в году. Это время с/х работ называли страдой. </w:t>
      </w:r>
    </w:p>
    <w:p w:rsidR="0036025B" w:rsidRPr="000F2EDF" w:rsidRDefault="0036025B" w:rsidP="0036025B">
      <w:pPr>
        <w:rPr>
          <w:b/>
        </w:rPr>
      </w:pPr>
      <w:r w:rsidRPr="000F2EDF">
        <w:rPr>
          <w:b/>
        </w:rPr>
        <w:t xml:space="preserve">2. Казачество. </w:t>
      </w:r>
    </w:p>
    <w:p w:rsidR="0036025B" w:rsidRDefault="0036025B" w:rsidP="0036025B">
      <w:r>
        <w:t>Основа хоз. жизни: охота, рыболовство, бортничество, скотоводство.</w:t>
      </w:r>
    </w:p>
    <w:p w:rsidR="0036025B" w:rsidRDefault="0036025B" w:rsidP="0036025B">
      <w:r w:rsidRPr="000F2EDF">
        <w:rPr>
          <w:b/>
        </w:rPr>
        <w:t>первая половина 16 в</w:t>
      </w:r>
      <w:r>
        <w:t>. - казацкие поселения объединились в Запорожскую</w:t>
      </w:r>
      <w:proofErr w:type="gramStart"/>
      <w:r>
        <w:t xml:space="preserve"> С</w:t>
      </w:r>
      <w:proofErr w:type="gramEnd"/>
      <w:r>
        <w:t xml:space="preserve">ечь. </w:t>
      </w:r>
    </w:p>
    <w:p w:rsidR="0036025B" w:rsidRPr="000F2EDF" w:rsidRDefault="0036025B" w:rsidP="0036025B">
      <w:pPr>
        <w:rPr>
          <w:b/>
        </w:rPr>
      </w:pPr>
      <w:r w:rsidRPr="000F2EDF">
        <w:rPr>
          <w:b/>
        </w:rPr>
        <w:t xml:space="preserve">3. Города и горожане. </w:t>
      </w:r>
    </w:p>
    <w:p w:rsidR="0036025B" w:rsidRDefault="0036025B" w:rsidP="0036025B">
      <w:proofErr w:type="gramStart"/>
      <w:r>
        <w:t>Крупными торгово-ремесленными центрами были Псков, Холмогоры, Ярославль, Кострома, Тверь, Серпухов, Тула, Смоленск, Нижний Новгород и др.</w:t>
      </w:r>
      <w:proofErr w:type="gramEnd"/>
    </w:p>
    <w:p w:rsidR="0036025B" w:rsidRPr="000F2EDF" w:rsidRDefault="0036025B" w:rsidP="0036025B">
      <w:pPr>
        <w:rPr>
          <w:b/>
        </w:rPr>
      </w:pPr>
      <w:r w:rsidRPr="000F2EDF">
        <w:rPr>
          <w:b/>
        </w:rPr>
        <w:t>4. Ремесло.</w:t>
      </w:r>
    </w:p>
    <w:p w:rsidR="0036025B" w:rsidRDefault="0036025B" w:rsidP="0036025B">
      <w:r w:rsidRPr="000F2EDF">
        <w:rPr>
          <w:b/>
        </w:rPr>
        <w:t>конец 15 в.</w:t>
      </w:r>
      <w:r>
        <w:t xml:space="preserve"> - в Москве возник Пушечный двор. </w:t>
      </w:r>
    </w:p>
    <w:p w:rsidR="0036025B" w:rsidRPr="000F2EDF" w:rsidRDefault="0036025B" w:rsidP="0036025B">
      <w:pPr>
        <w:rPr>
          <w:b/>
        </w:rPr>
      </w:pPr>
      <w:r w:rsidRPr="000F2EDF">
        <w:rPr>
          <w:b/>
        </w:rPr>
        <w:t xml:space="preserve">5. Городское самоуправление и купеческие организации. </w:t>
      </w:r>
    </w:p>
    <w:p w:rsidR="0036025B" w:rsidRDefault="0036025B" w:rsidP="0036025B">
      <w:r>
        <w:t xml:space="preserve">Мелкие торговцы, ремесленники, огородники, лица, занятые обслуживанием торговли и транспорта объединялись в 15 в. в сотни и полусотни. В основе этих </w:t>
      </w:r>
      <w:proofErr w:type="spellStart"/>
      <w:r>
        <w:t>орг-ций</w:t>
      </w:r>
      <w:proofErr w:type="spellEnd"/>
      <w:r>
        <w:t xml:space="preserve"> лежал территориальный принцип. Крупное купечество объединялись в особые проф. </w:t>
      </w:r>
      <w:proofErr w:type="spellStart"/>
      <w:r>
        <w:t>орг-ции</w:t>
      </w:r>
      <w:proofErr w:type="spellEnd"/>
      <w:r>
        <w:t xml:space="preserve"> - гостиную и суконную сотни. В гостиную входили московские купцы. В </w:t>
      </w:r>
      <w:proofErr w:type="gramStart"/>
      <w:r>
        <w:t>суконную</w:t>
      </w:r>
      <w:proofErr w:type="gramEnd"/>
      <w:r>
        <w:t xml:space="preserve"> - провинциальные купцы. Выборные городские власти занимались распределением гос. налогов между сотнями. </w:t>
      </w:r>
    </w:p>
    <w:p w:rsidR="0036025B" w:rsidRPr="000F2EDF" w:rsidRDefault="0036025B" w:rsidP="0036025B">
      <w:pPr>
        <w:rPr>
          <w:b/>
        </w:rPr>
      </w:pPr>
      <w:r w:rsidRPr="000F2EDF">
        <w:rPr>
          <w:b/>
        </w:rPr>
        <w:t xml:space="preserve">6. Торговля. </w:t>
      </w:r>
    </w:p>
    <w:p w:rsidR="0036025B" w:rsidRDefault="0036025B" w:rsidP="0036025B">
      <w:r>
        <w:t>Избавление от владычества Золотой Орды и формирование единого Российского гос-ва способствовала укреплению его экономики. Организовывались ярмарки. Торговали хлебом, медом, солью, скотом, мясом, рыбой и др.</w:t>
      </w:r>
    </w:p>
    <w:p w:rsidR="0036025B" w:rsidRDefault="0036025B" w:rsidP="0036025B">
      <w:r>
        <w:t xml:space="preserve">На западном направлении Россия торговала с Польшей, Ливонским орденом, городами Ганзейского союза, Литовским княжеством. На </w:t>
      </w:r>
      <w:proofErr w:type="gramStart"/>
      <w:r>
        <w:t>южном</w:t>
      </w:r>
      <w:proofErr w:type="gramEnd"/>
      <w:r>
        <w:t xml:space="preserve"> и восточном - с татарскими ханствами, Кавказом, Османской империей, со Средней Азией. </w:t>
      </w:r>
    </w:p>
    <w:p w:rsidR="0036025B" w:rsidRDefault="0036025B" w:rsidP="0036025B">
      <w:r w:rsidRPr="000F2EDF">
        <w:rPr>
          <w:b/>
        </w:rPr>
        <w:t>1553 г.</w:t>
      </w:r>
      <w:r>
        <w:t xml:space="preserve"> - появились английские купцы в Белом море. </w:t>
      </w:r>
    </w:p>
    <w:p w:rsidR="0036025B" w:rsidRDefault="0036025B" w:rsidP="0036025B">
      <w:r w:rsidRPr="000F2EDF">
        <w:rPr>
          <w:b/>
        </w:rPr>
        <w:t>1556 г.</w:t>
      </w:r>
      <w:r>
        <w:t xml:space="preserve"> - у английских купцов было право беспошлинной торговли по всей России. </w:t>
      </w:r>
    </w:p>
    <w:p w:rsidR="0036025B" w:rsidRDefault="0036025B" w:rsidP="0036025B">
      <w:r w:rsidRPr="000F2EDF">
        <w:rPr>
          <w:b/>
        </w:rPr>
        <w:t>1584 г.</w:t>
      </w:r>
      <w:r>
        <w:t xml:space="preserve"> - в устье Северной Двины была построена деревянная крепость с </w:t>
      </w:r>
      <w:proofErr w:type="gramStart"/>
      <w:r>
        <w:t>прилегавшими</w:t>
      </w:r>
      <w:proofErr w:type="gramEnd"/>
      <w:r>
        <w:t xml:space="preserve"> к ней посёлком и пристанью </w:t>
      </w:r>
      <w:proofErr w:type="spellStart"/>
      <w:r>
        <w:t>Новохолмогоры</w:t>
      </w:r>
      <w:proofErr w:type="spellEnd"/>
      <w:r>
        <w:t xml:space="preserve">. Это был первый морской порт </w:t>
      </w:r>
      <w:proofErr w:type="gramStart"/>
      <w:r>
        <w:t>Российского</w:t>
      </w:r>
      <w:proofErr w:type="gramEnd"/>
      <w:r>
        <w:t xml:space="preserve"> гос-ва. </w:t>
      </w:r>
    </w:p>
    <w:p w:rsidR="0036025B" w:rsidRDefault="0036025B" w:rsidP="0036025B">
      <w:proofErr w:type="gramStart"/>
      <w:r>
        <w:t>Из России в Европу вывозили кожу, зерно, сало, поташ, пеньку, меха, мясо, икру, полотно, щетину, смолу, дёготь, воск, рогожи и др.</w:t>
      </w:r>
      <w:proofErr w:type="gramEnd"/>
    </w:p>
    <w:p w:rsidR="0036025B" w:rsidRDefault="0036025B" w:rsidP="0036025B">
      <w:proofErr w:type="gramStart"/>
      <w:r>
        <w:lastRenderedPageBreak/>
        <w:t xml:space="preserve">Из Европы в Россию - сукна, металлы, порох, оружие, жемчуг, драгоценные камни, пряности, благовония, вина, краски, бумагу, кружева и др. </w:t>
      </w:r>
      <w:proofErr w:type="gramEnd"/>
    </w:p>
    <w:p w:rsidR="0036025B" w:rsidRPr="000F2EDF" w:rsidRDefault="0036025B" w:rsidP="0036025B">
      <w:pPr>
        <w:rPr>
          <w:b/>
        </w:rPr>
      </w:pPr>
      <w:r w:rsidRPr="000F2EDF">
        <w:rPr>
          <w:b/>
        </w:rPr>
        <w:t xml:space="preserve">7. Денежная система. </w:t>
      </w:r>
    </w:p>
    <w:p w:rsidR="0036025B" w:rsidRDefault="0036025B" w:rsidP="0036025B">
      <w:r w:rsidRPr="000F2EDF">
        <w:rPr>
          <w:b/>
        </w:rPr>
        <w:t>до конца 15 в.</w:t>
      </w:r>
      <w:r>
        <w:t xml:space="preserve"> - начала 16 в. на Руси существовал новгородский и московский рубль. </w:t>
      </w:r>
    </w:p>
    <w:p w:rsidR="0036025B" w:rsidRDefault="0036025B" w:rsidP="0036025B">
      <w:r w:rsidRPr="000F2EDF">
        <w:rPr>
          <w:b/>
        </w:rPr>
        <w:t>1535-1538 гг.</w:t>
      </w:r>
      <w:r>
        <w:t xml:space="preserve"> - денежная реформа, в результате которой хождение всех старых монет было запрещено. Единая денежная система - московский рубль. </w:t>
      </w:r>
    </w:p>
    <w:p w:rsidR="0036025B" w:rsidRDefault="0036025B" w:rsidP="0036025B">
      <w:r w:rsidRPr="000F2EDF">
        <w:rPr>
          <w:b/>
        </w:rPr>
        <w:t>1534 г</w:t>
      </w:r>
      <w:r>
        <w:t xml:space="preserve">. - в Москве основан первый денежный двор. </w:t>
      </w:r>
    </w:p>
    <w:p w:rsidR="0036025B" w:rsidRPr="000F2EDF" w:rsidRDefault="0036025B" w:rsidP="0036025B">
      <w:pPr>
        <w:rPr>
          <w:b/>
          <w:sz w:val="32"/>
        </w:rPr>
      </w:pPr>
      <w:r w:rsidRPr="000F2EDF">
        <w:rPr>
          <w:b/>
          <w:sz w:val="32"/>
        </w:rPr>
        <w:t>§3 Формирование единых государств в Европе и России.</w:t>
      </w:r>
    </w:p>
    <w:p w:rsidR="0036025B" w:rsidRPr="000F2EDF" w:rsidRDefault="0036025B" w:rsidP="0036025B">
      <w:pPr>
        <w:rPr>
          <w:b/>
        </w:rPr>
      </w:pPr>
      <w:r w:rsidRPr="000F2EDF">
        <w:rPr>
          <w:b/>
        </w:rPr>
        <w:t>1. Предпосылки и особенности формирования единых госуда</w:t>
      </w:r>
      <w:proofErr w:type="gramStart"/>
      <w:r w:rsidRPr="000F2EDF">
        <w:rPr>
          <w:b/>
        </w:rPr>
        <w:t>рств в З</w:t>
      </w:r>
      <w:proofErr w:type="gramEnd"/>
      <w:r w:rsidRPr="000F2EDF">
        <w:rPr>
          <w:b/>
        </w:rPr>
        <w:t>ападной Европе и России.</w:t>
      </w:r>
    </w:p>
    <w:p w:rsidR="0036025B" w:rsidRDefault="0036025B" w:rsidP="0036025B">
      <w:r>
        <w:t>Предпосылки: развитие рыночных отношений.</w:t>
      </w:r>
    </w:p>
    <w:p w:rsidR="0036025B" w:rsidRDefault="0036025B" w:rsidP="0036025B">
      <w:r>
        <w:t xml:space="preserve">Открытие новых морских торговых путей между континентами привело к росту производства во всех странах Западной Европы. </w:t>
      </w:r>
    </w:p>
    <w:p w:rsidR="0036025B" w:rsidRDefault="0036025B" w:rsidP="0036025B">
      <w:r>
        <w:t xml:space="preserve">Главным фактором формирования единого гос-ва в России стала совместная борьба русских земель за национальное освобождение от ордынской зависимости. </w:t>
      </w:r>
    </w:p>
    <w:p w:rsidR="0036025B" w:rsidRPr="000F2EDF" w:rsidRDefault="0036025B" w:rsidP="0036025B">
      <w:pPr>
        <w:rPr>
          <w:b/>
        </w:rPr>
      </w:pPr>
      <w:r w:rsidRPr="000F2EDF">
        <w:rPr>
          <w:b/>
        </w:rPr>
        <w:t>2. "Новое государство" в Западной Европе и усиление великокняжеской власти в России.</w:t>
      </w:r>
    </w:p>
    <w:p w:rsidR="0036025B" w:rsidRDefault="0036025B" w:rsidP="0036025B">
      <w:r>
        <w:t xml:space="preserve">Вводилась новая система управления, формировалось большое и влиятельное чиновничье сословие, руководившие гос-вом от имени монарха. Вводились новые виды налогов. </w:t>
      </w:r>
    </w:p>
    <w:p w:rsidR="0036025B" w:rsidRDefault="0036025B" w:rsidP="0036025B">
      <w:r w:rsidRPr="000F2EDF">
        <w:rPr>
          <w:b/>
        </w:rPr>
        <w:t>1497 г.</w:t>
      </w:r>
      <w:r>
        <w:t xml:space="preserve"> - появился свод законов гос. системы (Судебник) </w:t>
      </w:r>
    </w:p>
    <w:p w:rsidR="0036025B" w:rsidRPr="000F2EDF" w:rsidRDefault="0036025B" w:rsidP="0036025B">
      <w:pPr>
        <w:rPr>
          <w:b/>
        </w:rPr>
      </w:pPr>
      <w:r w:rsidRPr="000F2EDF">
        <w:rPr>
          <w:b/>
        </w:rPr>
        <w:t xml:space="preserve">3. Европейский абсолютизм и российское самодержавие: сходство и различия. </w:t>
      </w:r>
    </w:p>
    <w:p w:rsidR="0036025B" w:rsidRDefault="0036025B" w:rsidP="0036025B">
      <w:r w:rsidRPr="000F2EDF">
        <w:rPr>
          <w:b/>
        </w:rPr>
        <w:t>15 в.</w:t>
      </w:r>
      <w:r>
        <w:t xml:space="preserve"> - формирование абсолютизма - неограниченная власть монарха.</w:t>
      </w:r>
    </w:p>
    <w:p w:rsidR="0036025B" w:rsidRDefault="0036025B" w:rsidP="0036025B">
      <w:r>
        <w:t>Европейский абсолютизм и российское самодержавие имеют общие черты: зарождались элементы сословного представительства, велика была роль церкви в делах гос-ва, усиливалась роль монархов в эконом</w:t>
      </w:r>
      <w:proofErr w:type="gramStart"/>
      <w:r>
        <w:t>.</w:t>
      </w:r>
      <w:proofErr w:type="gramEnd"/>
      <w:r>
        <w:t xml:space="preserve"> </w:t>
      </w:r>
      <w:proofErr w:type="gramStart"/>
      <w:r>
        <w:t>с</w:t>
      </w:r>
      <w:proofErr w:type="gramEnd"/>
      <w:r>
        <w:t>фере.</w:t>
      </w:r>
    </w:p>
    <w:p w:rsidR="0036025B" w:rsidRDefault="0036025B" w:rsidP="0036025B">
      <w:r>
        <w:t>Различия: абсолютизм возник в условиях отмирания натурального хозяйства, самодержавие начало же формироваться в момент складывания крепостного права. В Западной Европе над монархами долгое время существовал контроль от папы римского, в Русском гос-ве церковь еще со времен борьбы за преодоление зависимости от власти ордынских ханов выступала одним из столпов власти великого князя и государя всей Руси.</w:t>
      </w:r>
    </w:p>
    <w:p w:rsidR="0036025B" w:rsidRPr="000F2EDF" w:rsidRDefault="0036025B" w:rsidP="0036025B">
      <w:pPr>
        <w:rPr>
          <w:b/>
        </w:rPr>
      </w:pPr>
      <w:r w:rsidRPr="000F2EDF">
        <w:rPr>
          <w:b/>
        </w:rPr>
        <w:t>4. Роль сословий в европейских странах и России.</w:t>
      </w:r>
    </w:p>
    <w:p w:rsidR="0036025B" w:rsidRDefault="0036025B" w:rsidP="0036025B">
      <w:r>
        <w:t>Европейские монархи испытывали давление со стороны сословий, что вело к закреплению привилегий и прав этих сословий. В России утверждалась система гос. подданства</w:t>
      </w:r>
      <w:proofErr w:type="gramStart"/>
      <w:r>
        <w:t>.</w:t>
      </w:r>
      <w:proofErr w:type="gramEnd"/>
      <w:r>
        <w:t xml:space="preserve"> (</w:t>
      </w:r>
      <w:proofErr w:type="gramStart"/>
      <w:r>
        <w:t>о</w:t>
      </w:r>
      <w:proofErr w:type="gramEnd"/>
      <w:r>
        <w:t xml:space="preserve">тсутствие любых закрепленных в законе прав и привилегий сословий) </w:t>
      </w:r>
    </w:p>
    <w:p w:rsidR="0036025B" w:rsidRPr="000F2EDF" w:rsidRDefault="0036025B" w:rsidP="0036025B">
      <w:pPr>
        <w:rPr>
          <w:b/>
        </w:rPr>
      </w:pPr>
      <w:r w:rsidRPr="000F2EDF">
        <w:rPr>
          <w:b/>
        </w:rPr>
        <w:t xml:space="preserve">5. Военная революция в Европе. </w:t>
      </w:r>
    </w:p>
    <w:p w:rsidR="0036025B" w:rsidRDefault="0036025B" w:rsidP="0036025B">
      <w:r w:rsidRPr="000F2EDF">
        <w:rPr>
          <w:b/>
        </w:rPr>
        <w:t>15 в</w:t>
      </w:r>
      <w:r>
        <w:t xml:space="preserve">. - на поле боя стали применять ружья, карабины и пистолеты с </w:t>
      </w:r>
      <w:proofErr w:type="spellStart"/>
      <w:r>
        <w:t>колесцовым</w:t>
      </w:r>
      <w:proofErr w:type="spellEnd"/>
      <w:r>
        <w:t xml:space="preserve"> замком. </w:t>
      </w:r>
    </w:p>
    <w:p w:rsidR="0036025B" w:rsidRDefault="0036025B" w:rsidP="0036025B">
      <w:r w:rsidRPr="000F2EDF">
        <w:rPr>
          <w:b/>
        </w:rPr>
        <w:lastRenderedPageBreak/>
        <w:t>с конца 15 в.</w:t>
      </w:r>
      <w:r>
        <w:t xml:space="preserve"> при строительстве крепостей стали возводиться бастионы, способные отражать атаку наступающих армий со всех сторон. </w:t>
      </w:r>
    </w:p>
    <w:p w:rsidR="0036025B" w:rsidRPr="000F2EDF" w:rsidRDefault="0036025B" w:rsidP="0036025B">
      <w:pPr>
        <w:rPr>
          <w:b/>
          <w:sz w:val="32"/>
        </w:rPr>
      </w:pPr>
      <w:r w:rsidRPr="000F2EDF">
        <w:rPr>
          <w:b/>
          <w:sz w:val="32"/>
        </w:rPr>
        <w:t>§4 Российское государство в первой трети 16 в.</w:t>
      </w:r>
    </w:p>
    <w:p w:rsidR="0036025B" w:rsidRPr="000F2EDF" w:rsidRDefault="0036025B" w:rsidP="0036025B">
      <w:pPr>
        <w:rPr>
          <w:b/>
        </w:rPr>
      </w:pPr>
      <w:r w:rsidRPr="000F2EDF">
        <w:rPr>
          <w:b/>
        </w:rPr>
        <w:t xml:space="preserve">1. Государство всея Руси. </w:t>
      </w:r>
    </w:p>
    <w:p w:rsidR="0036025B" w:rsidRDefault="0036025B" w:rsidP="0036025B">
      <w:r>
        <w:t>После присоединения Ярославля, Ростова, Новгородской земли, Тверского княжества Иван III принял титул государя всея Руси.</w:t>
      </w:r>
    </w:p>
    <w:p w:rsidR="0036025B" w:rsidRDefault="0036025B" w:rsidP="0036025B">
      <w:r>
        <w:t xml:space="preserve">В результате 2 войн с Великим княжеством Литовским в конце 15 в. к Москве отошли земли в верховьях Оки, города Вязьма, Чернигов, Рыльск, Брянск, Стародуб, Торопец, Путивль, Новгород-Северский и др. </w:t>
      </w:r>
    </w:p>
    <w:p w:rsidR="0036025B" w:rsidRDefault="0036025B" w:rsidP="0036025B">
      <w:r w:rsidRPr="000F2EDF">
        <w:rPr>
          <w:b/>
        </w:rPr>
        <w:t>1505 г.</w:t>
      </w:r>
      <w:r>
        <w:t xml:space="preserve"> - скончался Иван III и на престол взошел Василий III. </w:t>
      </w:r>
    </w:p>
    <w:p w:rsidR="0036025B" w:rsidRPr="000F2EDF" w:rsidRDefault="0036025B" w:rsidP="0036025B">
      <w:pPr>
        <w:rPr>
          <w:b/>
        </w:rPr>
      </w:pPr>
      <w:r w:rsidRPr="000F2EDF">
        <w:rPr>
          <w:b/>
        </w:rPr>
        <w:t>2. Завершение объединения русских земель.</w:t>
      </w:r>
    </w:p>
    <w:p w:rsidR="0036025B" w:rsidRDefault="0036025B" w:rsidP="0036025B">
      <w:r w:rsidRPr="000F2EDF">
        <w:rPr>
          <w:b/>
        </w:rPr>
        <w:t>1509 г.</w:t>
      </w:r>
      <w:r>
        <w:t xml:space="preserve"> - конфликт между псковичами и наместником московского государя князем Иваном </w:t>
      </w:r>
      <w:proofErr w:type="spellStart"/>
      <w:r>
        <w:t>Репней</w:t>
      </w:r>
      <w:proofErr w:type="spellEnd"/>
      <w:r>
        <w:t xml:space="preserve">-Оболенским. </w:t>
      </w:r>
    </w:p>
    <w:p w:rsidR="0036025B" w:rsidRDefault="0036025B" w:rsidP="0036025B">
      <w:r w:rsidRPr="000F2EDF">
        <w:rPr>
          <w:b/>
        </w:rPr>
        <w:t>январь 1510 г. -</w:t>
      </w:r>
      <w:r>
        <w:t xml:space="preserve"> они были арестованы</w:t>
      </w:r>
    </w:p>
    <w:p w:rsidR="0036025B" w:rsidRDefault="0036025B" w:rsidP="0036025B">
      <w:r w:rsidRPr="000F2EDF">
        <w:rPr>
          <w:b/>
        </w:rPr>
        <w:t>1514 г</w:t>
      </w:r>
      <w:r>
        <w:t>. - войско Василия III заставило сдаться Смоленск.</w:t>
      </w:r>
    </w:p>
    <w:p w:rsidR="0036025B" w:rsidRDefault="0036025B" w:rsidP="0036025B">
      <w:r w:rsidRPr="000F2EDF">
        <w:rPr>
          <w:b/>
        </w:rPr>
        <w:t>1521 г</w:t>
      </w:r>
      <w:r>
        <w:t xml:space="preserve">. - Иван Иванович посажен в тюрьму по обвинению в предательстве. </w:t>
      </w:r>
    </w:p>
    <w:p w:rsidR="0036025B" w:rsidRPr="000F2EDF" w:rsidRDefault="0036025B" w:rsidP="0036025B">
      <w:pPr>
        <w:rPr>
          <w:b/>
        </w:rPr>
      </w:pPr>
      <w:r w:rsidRPr="000F2EDF">
        <w:rPr>
          <w:b/>
        </w:rPr>
        <w:t>3. Как управлялось государство.</w:t>
      </w:r>
    </w:p>
    <w:p w:rsidR="0036025B" w:rsidRDefault="0036025B" w:rsidP="0036025B">
      <w:r>
        <w:t xml:space="preserve">Собирались провести централизацию - установить единую систему управления страной, общее законодательство, административное деление гос-ва, создать общее войско. </w:t>
      </w:r>
    </w:p>
    <w:p w:rsidR="0036025B" w:rsidRDefault="0036025B" w:rsidP="0036025B">
      <w:r>
        <w:t xml:space="preserve">Боярская дума состояла из знатных родов. Состав: 5 - 10 участников. Думными дворянами становились представители, которые пользовались доверием великого князя. </w:t>
      </w:r>
    </w:p>
    <w:p w:rsidR="0036025B" w:rsidRDefault="0036025B" w:rsidP="0036025B">
      <w:r>
        <w:t xml:space="preserve">Опорой власти самодержца являлся государев двор. </w:t>
      </w:r>
    </w:p>
    <w:p w:rsidR="0036025B" w:rsidRDefault="0036025B" w:rsidP="0036025B">
      <w:r w:rsidRPr="000F2EDF">
        <w:rPr>
          <w:b/>
        </w:rPr>
        <w:t>к 16 в</w:t>
      </w:r>
      <w:r>
        <w:t xml:space="preserve">. на основе дворцов возникли приказы (спец. центральные органы управления). При дворцах и казне служили дьяки и подьячие, которые вели гос. документацию. </w:t>
      </w:r>
    </w:p>
    <w:p w:rsidR="0036025B" w:rsidRDefault="0036025B" w:rsidP="0036025B">
      <w:r>
        <w:t>Дворецкие творили суд, занимались обменом и определением границ, контролировали наместников и волостелей (главы уездов)</w:t>
      </w:r>
    </w:p>
    <w:p w:rsidR="0036025B" w:rsidRDefault="0036025B" w:rsidP="0036025B">
      <w:r>
        <w:t xml:space="preserve">На смену системе княжеским дружин пришла единая армия - дворянское ополчение, созданное на основе раздачи поместий. Поместье - участок казённой земли с крестьянами, отданный конкретному лицу на условии несения им военной службы. Состав: 20 - 25 крестьянских дворов. </w:t>
      </w:r>
    </w:p>
    <w:p w:rsidR="0036025B" w:rsidRDefault="0036025B" w:rsidP="0036025B">
      <w:r>
        <w:t xml:space="preserve">Складывается </w:t>
      </w:r>
      <w:proofErr w:type="spellStart"/>
      <w:r>
        <w:t>общегос</w:t>
      </w:r>
      <w:proofErr w:type="spellEnd"/>
      <w:r>
        <w:t xml:space="preserve">. система связи - ямская гоньба. </w:t>
      </w:r>
    </w:p>
    <w:p w:rsidR="0036025B" w:rsidRPr="000F2EDF" w:rsidRDefault="0036025B" w:rsidP="0036025B">
      <w:pPr>
        <w:rPr>
          <w:b/>
          <w:sz w:val="32"/>
        </w:rPr>
      </w:pPr>
      <w:r w:rsidRPr="000F2EDF">
        <w:rPr>
          <w:b/>
          <w:sz w:val="32"/>
        </w:rPr>
        <w:t>§5 Внешняя политика Российского государства в первой трети 16 в.</w:t>
      </w:r>
    </w:p>
    <w:p w:rsidR="0036025B" w:rsidRPr="000F2EDF" w:rsidRDefault="0036025B" w:rsidP="0036025B">
      <w:pPr>
        <w:rPr>
          <w:b/>
        </w:rPr>
      </w:pPr>
      <w:r w:rsidRPr="000F2EDF">
        <w:rPr>
          <w:b/>
        </w:rPr>
        <w:t>1. Литва и Балтика.</w:t>
      </w:r>
    </w:p>
    <w:p w:rsidR="0036025B" w:rsidRDefault="0036025B" w:rsidP="0036025B">
      <w:r>
        <w:t xml:space="preserve">Главная внешнеполитическая задача: борьба с Великим княжеством Литовским за </w:t>
      </w:r>
      <w:proofErr w:type="gramStart"/>
      <w:r>
        <w:t>западно-русские</w:t>
      </w:r>
      <w:proofErr w:type="gramEnd"/>
      <w:r>
        <w:t xml:space="preserve"> земли. </w:t>
      </w:r>
    </w:p>
    <w:p w:rsidR="0036025B" w:rsidRDefault="0036025B" w:rsidP="0036025B">
      <w:r w:rsidRPr="000F2EDF">
        <w:rPr>
          <w:b/>
        </w:rPr>
        <w:t>1507 г.</w:t>
      </w:r>
      <w:r>
        <w:t xml:space="preserve"> - литовский сейм принял решение о начале войны с Россией. </w:t>
      </w:r>
    </w:p>
    <w:p w:rsidR="0036025B" w:rsidRDefault="0036025B" w:rsidP="0036025B">
      <w:r w:rsidRPr="000F2EDF">
        <w:rPr>
          <w:b/>
        </w:rPr>
        <w:lastRenderedPageBreak/>
        <w:t>октябрь 1508 г.</w:t>
      </w:r>
      <w:r>
        <w:t xml:space="preserve"> - мир: Литва признавала все прежние завоевания Московского княжества, совершенные Иваном III; земли мятежных князей Глинских остались в составе Великого княжества Литовского.</w:t>
      </w:r>
    </w:p>
    <w:p w:rsidR="0036025B" w:rsidRDefault="0036025B" w:rsidP="0036025B">
      <w:r>
        <w:t xml:space="preserve">Повод новой войны (1512-1522 </w:t>
      </w:r>
      <w:proofErr w:type="spellStart"/>
      <w:proofErr w:type="gramStart"/>
      <w:r>
        <w:t>гг</w:t>
      </w:r>
      <w:proofErr w:type="spellEnd"/>
      <w:proofErr w:type="gramEnd"/>
      <w:r>
        <w:t xml:space="preserve">) : арест сестры Василия III, которая пыталась бежать на родину обратно. </w:t>
      </w:r>
    </w:p>
    <w:p w:rsidR="0036025B" w:rsidRDefault="0036025B" w:rsidP="0036025B">
      <w:r w:rsidRPr="000F2EDF">
        <w:rPr>
          <w:b/>
        </w:rPr>
        <w:t>1522 г.</w:t>
      </w:r>
      <w:r>
        <w:t xml:space="preserve"> - русско-литовское перемирие</w:t>
      </w:r>
    </w:p>
    <w:p w:rsidR="0036025B" w:rsidRDefault="0036025B" w:rsidP="0036025B">
      <w:r w:rsidRPr="000F2EDF">
        <w:rPr>
          <w:b/>
        </w:rPr>
        <w:t>1501-1503 гг. -</w:t>
      </w:r>
      <w:r>
        <w:t xml:space="preserve"> русско-ливонская война. Союзники </w:t>
      </w:r>
      <w:proofErr w:type="spellStart"/>
      <w:r>
        <w:t>Ливвонского</w:t>
      </w:r>
      <w:proofErr w:type="spellEnd"/>
      <w:r>
        <w:t xml:space="preserve"> ордена - литовцы, ганзейские купцы. Союзники русских: Дания</w:t>
      </w:r>
    </w:p>
    <w:p w:rsidR="0036025B" w:rsidRPr="000F2EDF" w:rsidRDefault="0036025B" w:rsidP="0036025B">
      <w:pPr>
        <w:rPr>
          <w:b/>
        </w:rPr>
      </w:pPr>
      <w:r w:rsidRPr="000F2EDF">
        <w:rPr>
          <w:b/>
        </w:rPr>
        <w:t>2. Царь и император.</w:t>
      </w:r>
    </w:p>
    <w:p w:rsidR="0036025B" w:rsidRDefault="0036025B" w:rsidP="0036025B">
      <w:r w:rsidRPr="000F2EDF">
        <w:rPr>
          <w:b/>
        </w:rPr>
        <w:t>1514 г.</w:t>
      </w:r>
      <w:r>
        <w:t xml:space="preserve"> - визит посла императора Священной Римской империи, в ходе которого был заключен договор "о любви, братстве и дружбе". </w:t>
      </w:r>
    </w:p>
    <w:p w:rsidR="0036025B" w:rsidRPr="000F2EDF" w:rsidRDefault="0036025B" w:rsidP="0036025B">
      <w:pPr>
        <w:rPr>
          <w:b/>
        </w:rPr>
      </w:pPr>
      <w:r w:rsidRPr="000F2EDF">
        <w:rPr>
          <w:b/>
        </w:rPr>
        <w:t>3. На юго-восточных границах.</w:t>
      </w:r>
    </w:p>
    <w:p w:rsidR="0036025B" w:rsidRDefault="0036025B" w:rsidP="0036025B">
      <w:r w:rsidRPr="000F2EDF">
        <w:rPr>
          <w:b/>
        </w:rPr>
        <w:t>начало 15 в.</w:t>
      </w:r>
      <w:r>
        <w:t xml:space="preserve"> - распад Золотой Орды. Из нее выделились Сибирское, Казанское, Крымское, Астраханское ханства, Ногайская Орда. Территории, оставшиеся в составе Золотой Орды, получили название Большой Орды; она находилась в междуречье Волги и Дона; ее правителями стали потомки хана Ахмата.</w:t>
      </w:r>
    </w:p>
    <w:p w:rsidR="0036025B" w:rsidRDefault="0036025B" w:rsidP="0036025B">
      <w:r w:rsidRPr="000F2EDF">
        <w:rPr>
          <w:b/>
        </w:rPr>
        <w:t>1502 г. -</w:t>
      </w:r>
      <w:r>
        <w:t xml:space="preserve"> разгром Большой Орды</w:t>
      </w:r>
    </w:p>
    <w:p w:rsidR="0036025B" w:rsidRDefault="0036025B" w:rsidP="0036025B">
      <w:r w:rsidRPr="000F2EDF">
        <w:rPr>
          <w:b/>
        </w:rPr>
        <w:t>1498-1499 гг.</w:t>
      </w:r>
      <w:r>
        <w:t xml:space="preserve"> - дипломатические отношения между Россией и Османской империей.</w:t>
      </w:r>
    </w:p>
    <w:p w:rsidR="0036025B" w:rsidRDefault="0036025B" w:rsidP="0036025B">
      <w:r w:rsidRPr="000F2EDF">
        <w:rPr>
          <w:b/>
        </w:rPr>
        <w:t>начало 15 в.</w:t>
      </w:r>
      <w:r>
        <w:t xml:space="preserve"> - возобновление набегов на русские окраины.</w:t>
      </w:r>
    </w:p>
    <w:p w:rsidR="0036025B" w:rsidRDefault="0036025B" w:rsidP="0036025B">
      <w:r w:rsidRPr="000F2EDF">
        <w:rPr>
          <w:b/>
        </w:rPr>
        <w:t>1506 г.</w:t>
      </w:r>
      <w:r>
        <w:t xml:space="preserve"> - поход под Казань (войско Василия III)</w:t>
      </w:r>
    </w:p>
    <w:p w:rsidR="0036025B" w:rsidRPr="000F2EDF" w:rsidRDefault="0036025B" w:rsidP="0036025B">
      <w:pPr>
        <w:rPr>
          <w:b/>
          <w:sz w:val="32"/>
        </w:rPr>
      </w:pPr>
      <w:r w:rsidRPr="000F2EDF">
        <w:rPr>
          <w:b/>
          <w:sz w:val="32"/>
        </w:rPr>
        <w:t xml:space="preserve">§6 Начало правления Ивана IV. Реформы избранной рады. </w:t>
      </w:r>
    </w:p>
    <w:p w:rsidR="0036025B" w:rsidRPr="000F2EDF" w:rsidRDefault="0036025B" w:rsidP="0036025B">
      <w:pPr>
        <w:rPr>
          <w:b/>
        </w:rPr>
      </w:pPr>
      <w:r w:rsidRPr="000F2EDF">
        <w:rPr>
          <w:b/>
        </w:rPr>
        <w:t>1. Боярское правление. Елена Глинская.</w:t>
      </w:r>
    </w:p>
    <w:p w:rsidR="0036025B" w:rsidRDefault="0036025B" w:rsidP="0036025B">
      <w:r w:rsidRPr="000F2EDF">
        <w:rPr>
          <w:b/>
        </w:rPr>
        <w:t>декабрь 1533 г</w:t>
      </w:r>
      <w:r>
        <w:t>. - Василий III умер; престол занял Иван IV</w:t>
      </w:r>
    </w:p>
    <w:p w:rsidR="0036025B" w:rsidRDefault="0036025B" w:rsidP="0036025B">
      <w:r w:rsidRPr="000F2EDF">
        <w:rPr>
          <w:b/>
        </w:rPr>
        <w:t>1534 г.</w:t>
      </w:r>
      <w:r>
        <w:t xml:space="preserve"> - война Польши и Литовского ордена с Россией.</w:t>
      </w:r>
    </w:p>
    <w:p w:rsidR="0036025B" w:rsidRDefault="0036025B" w:rsidP="0036025B">
      <w:r w:rsidRPr="000F2EDF">
        <w:rPr>
          <w:b/>
        </w:rPr>
        <w:t>1537 г. -</w:t>
      </w:r>
      <w:r>
        <w:t xml:space="preserve"> русско-литовское перемирие, в ходе которого Гомель переходил Литве, а Себеж и Заволочье - России.</w:t>
      </w:r>
    </w:p>
    <w:p w:rsidR="0036025B" w:rsidRDefault="0036025B" w:rsidP="0036025B">
      <w:r w:rsidRPr="000F2EDF">
        <w:rPr>
          <w:b/>
        </w:rPr>
        <w:t>апрель 1538 г.</w:t>
      </w:r>
      <w:r>
        <w:t xml:space="preserve"> - Елена Глинская умерла. </w:t>
      </w:r>
    </w:p>
    <w:p w:rsidR="0036025B" w:rsidRPr="000F2EDF" w:rsidRDefault="0036025B" w:rsidP="0036025B">
      <w:pPr>
        <w:rPr>
          <w:b/>
        </w:rPr>
      </w:pPr>
      <w:r w:rsidRPr="000F2EDF">
        <w:rPr>
          <w:b/>
        </w:rPr>
        <w:t>2. Личность Ивана IV</w:t>
      </w:r>
    </w:p>
    <w:p w:rsidR="0036025B" w:rsidRDefault="0036025B" w:rsidP="0036025B">
      <w:r>
        <w:t>Иван рос одаренным ребенком с пристрастием к чтению.</w:t>
      </w:r>
    </w:p>
    <w:p w:rsidR="0036025B" w:rsidRPr="000F2EDF" w:rsidRDefault="0036025B" w:rsidP="0036025B">
      <w:pPr>
        <w:rPr>
          <w:b/>
        </w:rPr>
      </w:pPr>
      <w:r w:rsidRPr="000F2EDF">
        <w:rPr>
          <w:b/>
        </w:rPr>
        <w:t>3. Венчание на царство.</w:t>
      </w:r>
    </w:p>
    <w:p w:rsidR="0036025B" w:rsidRDefault="0036025B" w:rsidP="0036025B">
      <w:r>
        <w:t xml:space="preserve">В 17-летнем возрасте Иван заявил митрополиту </w:t>
      </w:r>
      <w:proofErr w:type="spellStart"/>
      <w:r>
        <w:t>Макарию</w:t>
      </w:r>
      <w:proofErr w:type="spellEnd"/>
      <w:r>
        <w:t xml:space="preserve"> о решении венчаться на царстве. Митрополит поддержал его решение.</w:t>
      </w:r>
    </w:p>
    <w:p w:rsidR="0036025B" w:rsidRDefault="0036025B" w:rsidP="0036025B">
      <w:r w:rsidRPr="000F2EDF">
        <w:rPr>
          <w:b/>
        </w:rPr>
        <w:t>16 января 1547 г</w:t>
      </w:r>
      <w:r>
        <w:t>. - венчание</w:t>
      </w:r>
    </w:p>
    <w:p w:rsidR="0036025B" w:rsidRPr="000F2EDF" w:rsidRDefault="0036025B" w:rsidP="0036025B">
      <w:pPr>
        <w:rPr>
          <w:b/>
        </w:rPr>
      </w:pPr>
      <w:r w:rsidRPr="000F2EDF">
        <w:rPr>
          <w:b/>
        </w:rPr>
        <w:t>4. Московское восстание 1547 г.</w:t>
      </w:r>
    </w:p>
    <w:p w:rsidR="0036025B" w:rsidRDefault="0036025B" w:rsidP="0036025B">
      <w:r w:rsidRPr="000F2EDF">
        <w:rPr>
          <w:b/>
        </w:rPr>
        <w:t>26 июня 1547 г.</w:t>
      </w:r>
      <w:r>
        <w:t xml:space="preserve"> - вооруженные горожане ворвались в Кремль и потребовали выдать им Глинских на расправу. </w:t>
      </w:r>
    </w:p>
    <w:p w:rsidR="0036025B" w:rsidRPr="000F2EDF" w:rsidRDefault="0036025B" w:rsidP="0036025B">
      <w:pPr>
        <w:rPr>
          <w:b/>
        </w:rPr>
      </w:pPr>
      <w:r w:rsidRPr="000F2EDF">
        <w:rPr>
          <w:b/>
        </w:rPr>
        <w:t>5. Избранная рада</w:t>
      </w:r>
    </w:p>
    <w:p w:rsidR="0036025B" w:rsidRDefault="0036025B" w:rsidP="0036025B">
      <w:r>
        <w:lastRenderedPageBreak/>
        <w:t xml:space="preserve">Состав: князья М.И. Воротынский, А.М. Курбский, боярин </w:t>
      </w:r>
      <w:proofErr w:type="spellStart"/>
      <w:r>
        <w:t>И.В.Шереметев</w:t>
      </w:r>
      <w:proofErr w:type="spellEnd"/>
      <w:r>
        <w:t xml:space="preserve">, дьяк И.М. </w:t>
      </w:r>
      <w:proofErr w:type="spellStart"/>
      <w:r>
        <w:t>Висковатый</w:t>
      </w:r>
      <w:proofErr w:type="spellEnd"/>
      <w:r>
        <w:t xml:space="preserve">, дворянин </w:t>
      </w:r>
      <w:proofErr w:type="spellStart"/>
      <w:r>
        <w:t>А.Ф.Адашев</w:t>
      </w:r>
      <w:proofErr w:type="spellEnd"/>
      <w:r>
        <w:t xml:space="preserve">, священник Сильвестр. </w:t>
      </w:r>
    </w:p>
    <w:p w:rsidR="0036025B" w:rsidRPr="000F2EDF" w:rsidRDefault="0036025B" w:rsidP="0036025B">
      <w:pPr>
        <w:rPr>
          <w:b/>
        </w:rPr>
      </w:pPr>
      <w:r w:rsidRPr="000F2EDF">
        <w:rPr>
          <w:b/>
        </w:rPr>
        <w:t>6. Укрепление центральной власти.</w:t>
      </w:r>
    </w:p>
    <w:p w:rsidR="0036025B" w:rsidRDefault="0036025B" w:rsidP="0036025B">
      <w:r w:rsidRPr="000F2EDF">
        <w:rPr>
          <w:b/>
        </w:rPr>
        <w:t>1549 г</w:t>
      </w:r>
      <w:r>
        <w:t>. - Земский собор (царь обвинил бояр в злоупотреблении)</w:t>
      </w:r>
    </w:p>
    <w:p w:rsidR="0036025B" w:rsidRDefault="0036025B" w:rsidP="0036025B">
      <w:r w:rsidRPr="000F2EDF">
        <w:rPr>
          <w:b/>
        </w:rPr>
        <w:t>1550 г. -</w:t>
      </w:r>
      <w:r>
        <w:t xml:space="preserve"> утвержден новый Судебник</w:t>
      </w:r>
    </w:p>
    <w:p w:rsidR="0036025B" w:rsidRDefault="0036025B" w:rsidP="0036025B">
      <w:r w:rsidRPr="000F2EDF">
        <w:rPr>
          <w:b/>
        </w:rPr>
        <w:t>1551 г.</w:t>
      </w:r>
      <w:r>
        <w:t xml:space="preserve"> - церковный собор (единообразие церковных обрядов, признание всех местных святых </w:t>
      </w:r>
      <w:proofErr w:type="gramStart"/>
      <w:r>
        <w:t>общерусскими</w:t>
      </w:r>
      <w:proofErr w:type="gramEnd"/>
      <w:r>
        <w:t xml:space="preserve">, </w:t>
      </w:r>
      <w:proofErr w:type="spellStart"/>
      <w:r>
        <w:t>разрабатывание</w:t>
      </w:r>
      <w:proofErr w:type="spellEnd"/>
      <w:r>
        <w:t xml:space="preserve"> правил поведения для духовенства)</w:t>
      </w:r>
    </w:p>
    <w:p w:rsidR="0036025B" w:rsidRPr="000F2EDF" w:rsidRDefault="0036025B" w:rsidP="0036025B">
      <w:pPr>
        <w:rPr>
          <w:b/>
        </w:rPr>
      </w:pPr>
      <w:r w:rsidRPr="000F2EDF">
        <w:rPr>
          <w:b/>
        </w:rPr>
        <w:t xml:space="preserve">7. Военная реформа. </w:t>
      </w:r>
    </w:p>
    <w:p w:rsidR="0036025B" w:rsidRDefault="0036025B" w:rsidP="0036025B">
      <w:r w:rsidRPr="000F2EDF">
        <w:rPr>
          <w:b/>
        </w:rPr>
        <w:t xml:space="preserve">1550 г. </w:t>
      </w:r>
      <w:r>
        <w:t>- военная реформа</w:t>
      </w:r>
      <w:proofErr w:type="gramStart"/>
      <w:r>
        <w:t>.</w:t>
      </w:r>
      <w:proofErr w:type="gramEnd"/>
      <w:r>
        <w:t xml:space="preserve"> (</w:t>
      </w:r>
      <w:proofErr w:type="gramStart"/>
      <w:r>
        <w:t>о</w:t>
      </w:r>
      <w:proofErr w:type="gramEnd"/>
      <w:r>
        <w:t>граничивалось местничество; создана избранная тысяча; учреждение стрелецких полков)</w:t>
      </w:r>
    </w:p>
    <w:p w:rsidR="0036025B" w:rsidRDefault="0036025B" w:rsidP="0036025B">
      <w:r w:rsidRPr="000F2EDF">
        <w:rPr>
          <w:b/>
        </w:rPr>
        <w:t>1556 г.</w:t>
      </w:r>
      <w:r>
        <w:t xml:space="preserve"> - Уложение о службе (нормы </w:t>
      </w:r>
      <w:proofErr w:type="spellStart"/>
      <w:r>
        <w:t>обяз</w:t>
      </w:r>
      <w:proofErr w:type="spellEnd"/>
      <w:r>
        <w:t>. службы в царском войске для всех землевладельцев)</w:t>
      </w:r>
    </w:p>
    <w:p w:rsidR="0036025B" w:rsidRPr="000F2EDF" w:rsidRDefault="0036025B" w:rsidP="0036025B">
      <w:pPr>
        <w:rPr>
          <w:b/>
        </w:rPr>
      </w:pPr>
      <w:r w:rsidRPr="000F2EDF">
        <w:rPr>
          <w:b/>
        </w:rPr>
        <w:t xml:space="preserve">8. Реформы местного управления и </w:t>
      </w:r>
      <w:proofErr w:type="spellStart"/>
      <w:r w:rsidRPr="000F2EDF">
        <w:rPr>
          <w:b/>
        </w:rPr>
        <w:t>налогооблажения</w:t>
      </w:r>
      <w:proofErr w:type="spellEnd"/>
      <w:r w:rsidRPr="000F2EDF">
        <w:rPr>
          <w:b/>
        </w:rPr>
        <w:t>.</w:t>
      </w:r>
    </w:p>
    <w:p w:rsidR="0036025B" w:rsidRDefault="0036025B" w:rsidP="0036025B">
      <w:r w:rsidRPr="000F2EDF">
        <w:rPr>
          <w:b/>
        </w:rPr>
        <w:t>1556 г</w:t>
      </w:r>
      <w:r>
        <w:t>. - реформа местного управления</w:t>
      </w:r>
      <w:proofErr w:type="gramStart"/>
      <w:r>
        <w:t>.</w:t>
      </w:r>
      <w:proofErr w:type="gramEnd"/>
      <w:r>
        <w:t xml:space="preserve"> (</w:t>
      </w:r>
      <w:proofErr w:type="gramStart"/>
      <w:r>
        <w:t>у</w:t>
      </w:r>
      <w:proofErr w:type="gramEnd"/>
      <w:r>
        <w:t>празднила кормления и наместническое правление)</w:t>
      </w:r>
    </w:p>
    <w:p w:rsidR="0036025B" w:rsidRDefault="0036025B" w:rsidP="0036025B">
      <w:r>
        <w:t xml:space="preserve">Изменение порядка </w:t>
      </w:r>
      <w:proofErr w:type="spellStart"/>
      <w:r>
        <w:t>налогооблажения</w:t>
      </w:r>
      <w:proofErr w:type="spellEnd"/>
      <w:r>
        <w:t xml:space="preserve"> - единица </w:t>
      </w:r>
      <w:proofErr w:type="spellStart"/>
      <w:r>
        <w:t>налогооблажения</w:t>
      </w:r>
      <w:proofErr w:type="spellEnd"/>
      <w:r>
        <w:t xml:space="preserve"> (соха) и размер взимаемых с нее повинностей (тягло) </w:t>
      </w:r>
    </w:p>
    <w:p w:rsidR="0036025B" w:rsidRPr="000F2EDF" w:rsidRDefault="0036025B" w:rsidP="0036025B">
      <w:pPr>
        <w:rPr>
          <w:b/>
          <w:sz w:val="32"/>
        </w:rPr>
      </w:pPr>
      <w:r w:rsidRPr="000F2EDF">
        <w:rPr>
          <w:b/>
          <w:sz w:val="32"/>
        </w:rPr>
        <w:t>Государства Поволжья, Северного Причерноморья, Сибири в середине 16 в.</w:t>
      </w:r>
    </w:p>
    <w:p w:rsidR="0036025B" w:rsidRPr="000F2EDF" w:rsidRDefault="0036025B" w:rsidP="0036025B">
      <w:pPr>
        <w:rPr>
          <w:b/>
        </w:rPr>
      </w:pPr>
      <w:r w:rsidRPr="000F2EDF">
        <w:rPr>
          <w:b/>
        </w:rPr>
        <w:t>1. Казанское ханство.</w:t>
      </w:r>
    </w:p>
    <w:p w:rsidR="0036025B" w:rsidRDefault="0036025B" w:rsidP="0036025B">
      <w:r>
        <w:t xml:space="preserve">Располагалось на Средней Волге и Каме. Состав: татары, башкиры, чуваши, марийцы, удмурты, мордва. Во главе был правитель из династии </w:t>
      </w:r>
      <w:proofErr w:type="spellStart"/>
      <w:r>
        <w:t>Чингизидов</w:t>
      </w:r>
      <w:proofErr w:type="spellEnd"/>
      <w:r>
        <w:t xml:space="preserve">. Советники: эмиры. Законосовещательный орган: диван. Для обсуждения важных вопросов созывался курултай. </w:t>
      </w:r>
    </w:p>
    <w:p w:rsidR="0036025B" w:rsidRDefault="0036025B" w:rsidP="0036025B">
      <w:r>
        <w:t xml:space="preserve">Большую роль играло мусульманское духовенство. Высшее духовное лицо: сеид. Шейхи проповедовали ислам, а муллы совершали богослужения в мечетях. </w:t>
      </w:r>
    </w:p>
    <w:p w:rsidR="0036025B" w:rsidRDefault="0036025B" w:rsidP="0036025B">
      <w:proofErr w:type="spellStart"/>
      <w:proofErr w:type="gramStart"/>
      <w:r>
        <w:t>Б</w:t>
      </w:r>
      <w:proofErr w:type="gramEnd"/>
      <w:r>
        <w:t>οльшая</w:t>
      </w:r>
      <w:proofErr w:type="spellEnd"/>
      <w:r>
        <w:t xml:space="preserve"> часть земли принадлежит служилым людям. Они получали земельное пожалование от хана - </w:t>
      </w:r>
      <w:proofErr w:type="spellStart"/>
      <w:r>
        <w:t>союрагль</w:t>
      </w:r>
      <w:proofErr w:type="spellEnd"/>
      <w:r>
        <w:t xml:space="preserve">. </w:t>
      </w:r>
    </w:p>
    <w:p w:rsidR="0036025B" w:rsidRDefault="0036025B" w:rsidP="0036025B">
      <w:r>
        <w:t xml:space="preserve">Ремесло играло важную роль в хозяйстве. Казань была одним из важных центров торговли. Было развито и строительное дело. Развивались мастерство резьбы по камню и ювелирное искусство. </w:t>
      </w:r>
    </w:p>
    <w:p w:rsidR="0036025B" w:rsidRPr="000F2EDF" w:rsidRDefault="0036025B" w:rsidP="0036025B">
      <w:pPr>
        <w:rPr>
          <w:b/>
        </w:rPr>
      </w:pPr>
      <w:r w:rsidRPr="000F2EDF">
        <w:rPr>
          <w:b/>
        </w:rPr>
        <w:t>2. Крымское ханство.</w:t>
      </w:r>
    </w:p>
    <w:p w:rsidR="0036025B" w:rsidRDefault="0036025B" w:rsidP="0036025B">
      <w:r w:rsidRPr="000F2EDF">
        <w:rPr>
          <w:b/>
        </w:rPr>
        <w:t>1443 г.</w:t>
      </w:r>
      <w:r>
        <w:t xml:space="preserve"> - образовалось Крымское ханство. Столицей был </w:t>
      </w:r>
      <w:proofErr w:type="spellStart"/>
      <w:r>
        <w:t>Салачик</w:t>
      </w:r>
      <w:proofErr w:type="spellEnd"/>
      <w:r>
        <w:t xml:space="preserve">, а с 1532 г. - Бахчисарай. Состав: караимы, турки, ногайцы, греки, армяне, евреи. Правящей династией была </w:t>
      </w:r>
      <w:proofErr w:type="spellStart"/>
      <w:r>
        <w:t>Гиреи</w:t>
      </w:r>
      <w:proofErr w:type="spellEnd"/>
      <w:r>
        <w:t xml:space="preserve">. Советы: </w:t>
      </w:r>
      <w:proofErr w:type="spellStart"/>
      <w:r>
        <w:t>большйо</w:t>
      </w:r>
      <w:proofErr w:type="spellEnd"/>
      <w:r>
        <w:t xml:space="preserve"> и малый диваны. Главой мусульманского духовенства был муфтий. </w:t>
      </w:r>
    </w:p>
    <w:p w:rsidR="0036025B" w:rsidRDefault="0036025B" w:rsidP="0036025B">
      <w:r>
        <w:t xml:space="preserve">Помимо крупных военных походов, совершались </w:t>
      </w:r>
      <w:proofErr w:type="spellStart"/>
      <w:r>
        <w:t>беш</w:t>
      </w:r>
      <w:proofErr w:type="spellEnd"/>
      <w:r>
        <w:t xml:space="preserve">-баш (грабительские набеги малыми отрядами). В пользу хана вносилась </w:t>
      </w:r>
      <w:proofErr w:type="spellStart"/>
      <w:r>
        <w:t>сауга</w:t>
      </w:r>
      <w:proofErr w:type="spellEnd"/>
      <w:r>
        <w:t xml:space="preserve"> - 1/5 полученной добычи. </w:t>
      </w:r>
    </w:p>
    <w:p w:rsidR="0036025B" w:rsidRDefault="0036025B" w:rsidP="0036025B">
      <w:r>
        <w:t>Занятия: торговля, скотоводство, земледелие.</w:t>
      </w:r>
    </w:p>
    <w:p w:rsidR="0036025B" w:rsidRPr="000F2EDF" w:rsidRDefault="0036025B" w:rsidP="0036025B">
      <w:pPr>
        <w:rPr>
          <w:b/>
        </w:rPr>
      </w:pPr>
      <w:r w:rsidRPr="000F2EDF">
        <w:rPr>
          <w:b/>
        </w:rPr>
        <w:t>3. Астраханское ханство.</w:t>
      </w:r>
    </w:p>
    <w:p w:rsidR="0036025B" w:rsidRDefault="0036025B" w:rsidP="0036025B">
      <w:r w:rsidRPr="000F2EDF">
        <w:rPr>
          <w:b/>
        </w:rPr>
        <w:lastRenderedPageBreak/>
        <w:t>1459 г.</w:t>
      </w:r>
      <w:r>
        <w:t xml:space="preserve"> - основание. Столица: Астрахань. Занятие: торговля. Границы: по Дону и Кубани на западе, Тереку на юге, р. </w:t>
      </w:r>
      <w:proofErr w:type="spellStart"/>
      <w:r>
        <w:t>Бузан</w:t>
      </w:r>
      <w:proofErr w:type="spellEnd"/>
      <w:r>
        <w:t xml:space="preserve"> на востоке</w:t>
      </w:r>
    </w:p>
    <w:p w:rsidR="0036025B" w:rsidRPr="000F2EDF" w:rsidRDefault="0036025B" w:rsidP="0036025B">
      <w:pPr>
        <w:rPr>
          <w:b/>
        </w:rPr>
      </w:pPr>
      <w:r w:rsidRPr="000F2EDF">
        <w:rPr>
          <w:b/>
        </w:rPr>
        <w:t>4. Ногайская Орда.</w:t>
      </w:r>
    </w:p>
    <w:p w:rsidR="0036025B" w:rsidRDefault="0036025B" w:rsidP="0036025B">
      <w:r w:rsidRPr="000F2EDF">
        <w:rPr>
          <w:b/>
        </w:rPr>
        <w:t>1440 гг.</w:t>
      </w:r>
      <w:r>
        <w:t xml:space="preserve"> - основание. Граница: в стопах в междуречье Волги и Яика. Полит</w:t>
      </w:r>
      <w:proofErr w:type="gramStart"/>
      <w:r>
        <w:t>.</w:t>
      </w:r>
      <w:proofErr w:type="gramEnd"/>
      <w:r>
        <w:t xml:space="preserve"> </w:t>
      </w:r>
      <w:proofErr w:type="gramStart"/>
      <w:r>
        <w:t>ц</w:t>
      </w:r>
      <w:proofErr w:type="gramEnd"/>
      <w:r>
        <w:t>ентр: Сарайчик. Гос-во делилось на улусы, которыми управляли мурзы.</w:t>
      </w:r>
    </w:p>
    <w:p w:rsidR="0036025B" w:rsidRDefault="0036025B" w:rsidP="0036025B">
      <w:r w:rsidRPr="000F2EDF">
        <w:rPr>
          <w:b/>
        </w:rPr>
        <w:t>1520 г.</w:t>
      </w:r>
      <w:r>
        <w:t xml:space="preserve"> - Сарайчик захвачен казахами.</w:t>
      </w:r>
    </w:p>
    <w:p w:rsidR="0036025B" w:rsidRPr="000F2EDF" w:rsidRDefault="0036025B" w:rsidP="0036025B">
      <w:pPr>
        <w:rPr>
          <w:b/>
        </w:rPr>
      </w:pPr>
      <w:r w:rsidRPr="000F2EDF">
        <w:rPr>
          <w:b/>
        </w:rPr>
        <w:t>5. Сибирское ханство.</w:t>
      </w:r>
    </w:p>
    <w:p w:rsidR="0036025B" w:rsidRDefault="0036025B" w:rsidP="0036025B">
      <w:r w:rsidRPr="000F2EDF">
        <w:rPr>
          <w:b/>
        </w:rPr>
        <w:t>1420 г.</w:t>
      </w:r>
      <w:r>
        <w:t xml:space="preserve"> - Хаджи-Мухаммед - хан Сибири</w:t>
      </w:r>
    </w:p>
    <w:p w:rsidR="0036025B" w:rsidRDefault="0036025B" w:rsidP="0036025B">
      <w:r w:rsidRPr="000F2EDF">
        <w:rPr>
          <w:b/>
        </w:rPr>
        <w:t>1495 г</w:t>
      </w:r>
      <w:r>
        <w:t>. - столица: Сибирь</w:t>
      </w:r>
    </w:p>
    <w:p w:rsidR="0036025B" w:rsidRDefault="0036025B" w:rsidP="0036025B">
      <w:r>
        <w:t xml:space="preserve">Советник: визирь. Основные занятия: скотоводство, рыбная ловля, охота. </w:t>
      </w:r>
    </w:p>
    <w:p w:rsidR="0036025B" w:rsidRPr="000F2EDF" w:rsidRDefault="0036025B" w:rsidP="0036025B">
      <w:pPr>
        <w:rPr>
          <w:b/>
          <w:sz w:val="28"/>
        </w:rPr>
      </w:pPr>
      <w:r w:rsidRPr="000F2EDF">
        <w:rPr>
          <w:b/>
          <w:sz w:val="28"/>
        </w:rPr>
        <w:t xml:space="preserve">§7-8 Внешняя политика России во второй половине 16 в. </w:t>
      </w:r>
    </w:p>
    <w:p w:rsidR="0036025B" w:rsidRPr="000F2EDF" w:rsidRDefault="0036025B" w:rsidP="0036025B">
      <w:pPr>
        <w:rPr>
          <w:b/>
        </w:rPr>
      </w:pPr>
      <w:r w:rsidRPr="000F2EDF">
        <w:rPr>
          <w:b/>
        </w:rPr>
        <w:t>1. Присоединение Казанского ханства.</w:t>
      </w:r>
    </w:p>
    <w:p w:rsidR="0036025B" w:rsidRDefault="0036025B" w:rsidP="0036025B">
      <w:r w:rsidRPr="000F2EDF">
        <w:rPr>
          <w:b/>
        </w:rPr>
        <w:t>1524 г.</w:t>
      </w:r>
      <w:r>
        <w:t xml:space="preserve"> - казанский хан стал вассалом Османской империи в обмен на помощь турецкого султана в борьбе с Москвой.</w:t>
      </w:r>
    </w:p>
    <w:p w:rsidR="0036025B" w:rsidRDefault="0036025B" w:rsidP="0036025B">
      <w:r w:rsidRPr="000F2EDF">
        <w:rPr>
          <w:b/>
        </w:rPr>
        <w:t>лето 1551 г.</w:t>
      </w:r>
      <w:r>
        <w:t xml:space="preserve"> - возведена крепость Свияжск</w:t>
      </w:r>
      <w:proofErr w:type="gramStart"/>
      <w:r>
        <w:t>.</w:t>
      </w:r>
      <w:proofErr w:type="gramEnd"/>
      <w:r>
        <w:t xml:space="preserve"> (</w:t>
      </w:r>
      <w:proofErr w:type="gramStart"/>
      <w:r>
        <w:t>р</w:t>
      </w:r>
      <w:proofErr w:type="gramEnd"/>
      <w:r>
        <w:t>ядом с Казанью)</w:t>
      </w:r>
    </w:p>
    <w:p w:rsidR="0036025B" w:rsidRDefault="0036025B" w:rsidP="0036025B">
      <w:r w:rsidRPr="000F2EDF">
        <w:rPr>
          <w:b/>
        </w:rPr>
        <w:t>август 1552 г</w:t>
      </w:r>
      <w:r>
        <w:t>. - русские захватили эту крепость.</w:t>
      </w:r>
    </w:p>
    <w:p w:rsidR="0036025B" w:rsidRDefault="0036025B" w:rsidP="0036025B">
      <w:r w:rsidRPr="000F2EDF">
        <w:rPr>
          <w:b/>
        </w:rPr>
        <w:t>2 октября 1552 г. -</w:t>
      </w:r>
      <w:r>
        <w:t xml:space="preserve"> Казань пала.</w:t>
      </w:r>
    </w:p>
    <w:p w:rsidR="0036025B" w:rsidRPr="000F2EDF" w:rsidRDefault="0036025B" w:rsidP="0036025B">
      <w:pPr>
        <w:rPr>
          <w:b/>
        </w:rPr>
      </w:pPr>
      <w:r w:rsidRPr="000F2EDF">
        <w:rPr>
          <w:b/>
        </w:rPr>
        <w:t>2. Присоединение Астраханского ханства.</w:t>
      </w:r>
    </w:p>
    <w:p w:rsidR="0036025B" w:rsidRDefault="0036025B" w:rsidP="0036025B">
      <w:r w:rsidRPr="000F2EDF">
        <w:rPr>
          <w:b/>
        </w:rPr>
        <w:t>июнь 1554 г.</w:t>
      </w:r>
      <w:r>
        <w:t xml:space="preserve"> - русские войска вошли в Астрахань</w:t>
      </w:r>
    </w:p>
    <w:p w:rsidR="0036025B" w:rsidRDefault="0036025B" w:rsidP="0036025B">
      <w:r w:rsidRPr="000F2EDF">
        <w:rPr>
          <w:b/>
        </w:rPr>
        <w:t>1556 г</w:t>
      </w:r>
      <w:r>
        <w:t>. - присоединение свершилось</w:t>
      </w:r>
    </w:p>
    <w:p w:rsidR="0036025B" w:rsidRPr="000F2EDF" w:rsidRDefault="0036025B" w:rsidP="0036025B">
      <w:pPr>
        <w:rPr>
          <w:b/>
        </w:rPr>
      </w:pPr>
      <w:r w:rsidRPr="000F2EDF">
        <w:rPr>
          <w:b/>
        </w:rPr>
        <w:t>3. Значение присоединения Поволжья к России</w:t>
      </w:r>
    </w:p>
    <w:p w:rsidR="0036025B" w:rsidRDefault="0036025B" w:rsidP="0036025B">
      <w:r>
        <w:t>Присоединение Казанского и Астраханского ханств обеспечило защиту Российскому гос-ву; открыло торговые пути и полит</w:t>
      </w:r>
      <w:proofErr w:type="gramStart"/>
      <w:r>
        <w:t>.</w:t>
      </w:r>
      <w:proofErr w:type="gramEnd"/>
      <w:r>
        <w:t xml:space="preserve"> </w:t>
      </w:r>
      <w:proofErr w:type="gramStart"/>
      <w:r>
        <w:t>к</w:t>
      </w:r>
      <w:proofErr w:type="gramEnd"/>
      <w:r>
        <w:t>онтакты с восточными странами.</w:t>
      </w:r>
    </w:p>
    <w:p w:rsidR="0036025B" w:rsidRDefault="0036025B" w:rsidP="0036025B">
      <w:r>
        <w:t xml:space="preserve">Присоединение Казани и Астрахани вызвало недовольство Османской империи. </w:t>
      </w:r>
    </w:p>
    <w:p w:rsidR="0036025B" w:rsidRDefault="0036025B" w:rsidP="0036025B">
      <w:r>
        <w:t xml:space="preserve">Для защиты от набегов крымских татар было начать строительство засечной черты. </w:t>
      </w:r>
    </w:p>
    <w:p w:rsidR="0036025B" w:rsidRPr="000F2EDF" w:rsidRDefault="0036025B" w:rsidP="0036025B">
      <w:pPr>
        <w:rPr>
          <w:b/>
        </w:rPr>
      </w:pPr>
      <w:r w:rsidRPr="000F2EDF">
        <w:rPr>
          <w:b/>
        </w:rPr>
        <w:t>4. Россия и Кавказ.</w:t>
      </w:r>
    </w:p>
    <w:p w:rsidR="0036025B" w:rsidRDefault="0036025B" w:rsidP="0036025B">
      <w:r>
        <w:t xml:space="preserve">Кавказские правители получали из Москвы жалованье, как подданные царя. </w:t>
      </w:r>
    </w:p>
    <w:p w:rsidR="0036025B" w:rsidRDefault="0036025B" w:rsidP="0036025B">
      <w:r w:rsidRPr="000F2EDF">
        <w:rPr>
          <w:b/>
        </w:rPr>
        <w:t>1551 г.</w:t>
      </w:r>
      <w:r>
        <w:t xml:space="preserve"> - женитьба Ивана IV на </w:t>
      </w:r>
      <w:proofErr w:type="spellStart"/>
      <w:r>
        <w:t>Кученей</w:t>
      </w:r>
      <w:proofErr w:type="spellEnd"/>
      <w:r>
        <w:t xml:space="preserve">. Иван IV приказал (по просьбе жены) выстроить русскую крепость при впадении </w:t>
      </w:r>
      <w:proofErr w:type="spellStart"/>
      <w:r>
        <w:t>Сунжи</w:t>
      </w:r>
      <w:proofErr w:type="spellEnd"/>
      <w:r>
        <w:t xml:space="preserve"> в Терек. </w:t>
      </w:r>
    </w:p>
    <w:p w:rsidR="0036025B" w:rsidRPr="000F2EDF" w:rsidRDefault="0036025B" w:rsidP="0036025B">
      <w:pPr>
        <w:rPr>
          <w:b/>
        </w:rPr>
      </w:pPr>
      <w:r w:rsidRPr="000F2EDF">
        <w:rPr>
          <w:b/>
        </w:rPr>
        <w:t>5. Присоединение Сибирского ханства.</w:t>
      </w:r>
    </w:p>
    <w:p w:rsidR="0036025B" w:rsidRDefault="0036025B" w:rsidP="0036025B">
      <w:r w:rsidRPr="000F2EDF">
        <w:rPr>
          <w:b/>
        </w:rPr>
        <w:t>1555 г.</w:t>
      </w:r>
      <w:r>
        <w:t xml:space="preserve"> - сибирский хан перешел в российское подданство. В русскую казну стал поступать налог мехами - ясак. </w:t>
      </w:r>
    </w:p>
    <w:p w:rsidR="0036025B" w:rsidRDefault="0036025B" w:rsidP="0036025B">
      <w:r w:rsidRPr="000F2EDF">
        <w:rPr>
          <w:b/>
        </w:rPr>
        <w:lastRenderedPageBreak/>
        <w:t>1563 г</w:t>
      </w:r>
      <w:r>
        <w:t xml:space="preserve">. - престолом завладел </w:t>
      </w:r>
      <w:proofErr w:type="spellStart"/>
      <w:r>
        <w:t>Кучум</w:t>
      </w:r>
      <w:proofErr w:type="spellEnd"/>
      <w:r>
        <w:t xml:space="preserve"> и перестал отправлять ясак.</w:t>
      </w:r>
    </w:p>
    <w:p w:rsidR="0036025B" w:rsidRDefault="0036025B" w:rsidP="0036025B">
      <w:r w:rsidRPr="000F2EDF">
        <w:rPr>
          <w:b/>
        </w:rPr>
        <w:t>1581 г.</w:t>
      </w:r>
      <w:r>
        <w:t xml:space="preserve"> - поход против </w:t>
      </w:r>
      <w:proofErr w:type="spellStart"/>
      <w:r>
        <w:t>Кучума</w:t>
      </w:r>
      <w:proofErr w:type="spellEnd"/>
    </w:p>
    <w:p w:rsidR="0036025B" w:rsidRDefault="0036025B" w:rsidP="0036025B">
      <w:r w:rsidRPr="000F2EDF">
        <w:rPr>
          <w:b/>
        </w:rPr>
        <w:t>осень 1581 г.</w:t>
      </w:r>
      <w:r>
        <w:t xml:space="preserve"> - войска </w:t>
      </w:r>
      <w:proofErr w:type="spellStart"/>
      <w:r>
        <w:t>Кучума</w:t>
      </w:r>
      <w:proofErr w:type="spellEnd"/>
      <w:r>
        <w:t xml:space="preserve"> были разгромлены</w:t>
      </w:r>
    </w:p>
    <w:p w:rsidR="0036025B" w:rsidRDefault="0036025B" w:rsidP="0036025B">
      <w:r w:rsidRPr="000F2EDF">
        <w:rPr>
          <w:b/>
        </w:rPr>
        <w:t>1598 г.</w:t>
      </w:r>
      <w:r>
        <w:t xml:space="preserve"> - </w:t>
      </w:r>
      <w:proofErr w:type="spellStart"/>
      <w:r>
        <w:t>Кучум</w:t>
      </w:r>
      <w:proofErr w:type="spellEnd"/>
      <w:r>
        <w:t xml:space="preserve"> был разгромлен и вскоре умер.</w:t>
      </w:r>
    </w:p>
    <w:p w:rsidR="0036025B" w:rsidRPr="000F2EDF" w:rsidRDefault="0036025B" w:rsidP="0036025B">
      <w:pPr>
        <w:rPr>
          <w:b/>
        </w:rPr>
      </w:pPr>
      <w:r w:rsidRPr="000F2EDF">
        <w:rPr>
          <w:b/>
        </w:rPr>
        <w:t xml:space="preserve">6. Значение присоединения Сибири. </w:t>
      </w:r>
    </w:p>
    <w:p w:rsidR="0036025B" w:rsidRDefault="0036025B" w:rsidP="0036025B">
      <w:r>
        <w:t xml:space="preserve">Сибирь была избавлена от грабительских набегов, русские передавали им свой опыт во многом. </w:t>
      </w:r>
    </w:p>
    <w:p w:rsidR="0036025B" w:rsidRPr="000F2EDF" w:rsidRDefault="0036025B" w:rsidP="0036025B">
      <w:pPr>
        <w:rPr>
          <w:b/>
        </w:rPr>
      </w:pPr>
      <w:r w:rsidRPr="000F2EDF">
        <w:rPr>
          <w:b/>
        </w:rPr>
        <w:t xml:space="preserve">7. Россия и Западная Европа в середине 16 в. </w:t>
      </w:r>
    </w:p>
    <w:p w:rsidR="0036025B" w:rsidRDefault="0036025B" w:rsidP="0036025B">
      <w:r w:rsidRPr="000F2EDF">
        <w:rPr>
          <w:b/>
        </w:rPr>
        <w:t>1554 г.</w:t>
      </w:r>
      <w:r>
        <w:t xml:space="preserve"> - создана Московская компания для торговли с Россией в Лондоне</w:t>
      </w:r>
    </w:p>
    <w:p w:rsidR="0036025B" w:rsidRPr="000F2EDF" w:rsidRDefault="0036025B" w:rsidP="0036025B">
      <w:pPr>
        <w:rPr>
          <w:b/>
        </w:rPr>
      </w:pPr>
      <w:r w:rsidRPr="000F2EDF">
        <w:rPr>
          <w:b/>
        </w:rPr>
        <w:t>8. Причина и начало Ливонской войны.</w:t>
      </w:r>
    </w:p>
    <w:p w:rsidR="0036025B" w:rsidRDefault="0036025B" w:rsidP="0036025B">
      <w:proofErr w:type="gramStart"/>
      <w:r>
        <w:t>Отсутствие портов на Балтийской море ограничивало торговлю со странами Европы.</w:t>
      </w:r>
      <w:proofErr w:type="gramEnd"/>
      <w:r>
        <w:t xml:space="preserve"> Ливонский орден препятствовал развитию российской торговли. </w:t>
      </w:r>
    </w:p>
    <w:p w:rsidR="0036025B" w:rsidRDefault="0036025B" w:rsidP="0036025B">
      <w:r w:rsidRPr="000F2EDF">
        <w:rPr>
          <w:b/>
        </w:rPr>
        <w:t>1557 г. -</w:t>
      </w:r>
      <w:r>
        <w:t xml:space="preserve"> рыцари отказались платить дань (в 1503 г. - был договор об уплате за город Юрьев дани) </w:t>
      </w:r>
    </w:p>
    <w:p w:rsidR="0036025B" w:rsidRDefault="0036025B" w:rsidP="0036025B">
      <w:r w:rsidRPr="000F2EDF">
        <w:rPr>
          <w:b/>
        </w:rPr>
        <w:t>1558 г.</w:t>
      </w:r>
      <w:r>
        <w:t xml:space="preserve"> - начало войны</w:t>
      </w:r>
    </w:p>
    <w:p w:rsidR="0036025B" w:rsidRDefault="0036025B" w:rsidP="0036025B">
      <w:r w:rsidRPr="000F2EDF">
        <w:rPr>
          <w:b/>
        </w:rPr>
        <w:t>1559 г.</w:t>
      </w:r>
      <w:r>
        <w:t xml:space="preserve"> - перемирие на 6 месяцев</w:t>
      </w:r>
    </w:p>
    <w:p w:rsidR="0036025B" w:rsidRDefault="0036025B" w:rsidP="0036025B">
      <w:r w:rsidRPr="000F2EDF">
        <w:rPr>
          <w:b/>
        </w:rPr>
        <w:t>1561 г. -</w:t>
      </w:r>
      <w:r>
        <w:t xml:space="preserve"> орден прекратил существование</w:t>
      </w:r>
    </w:p>
    <w:p w:rsidR="0036025B" w:rsidRDefault="0036025B" w:rsidP="0036025B">
      <w:r w:rsidRPr="000F2EDF">
        <w:rPr>
          <w:b/>
        </w:rPr>
        <w:t>1556 г. -</w:t>
      </w:r>
      <w:r>
        <w:t xml:space="preserve"> Земский собор по поводу войны с Литвой (решение было продолжить военные действия)</w:t>
      </w:r>
    </w:p>
    <w:p w:rsidR="0036025B" w:rsidRPr="000F2EDF" w:rsidRDefault="0036025B" w:rsidP="0036025B">
      <w:pPr>
        <w:rPr>
          <w:b/>
        </w:rPr>
      </w:pPr>
      <w:r w:rsidRPr="000F2EDF">
        <w:rPr>
          <w:b/>
        </w:rPr>
        <w:t>9. Окончание Ливонской войны.</w:t>
      </w:r>
    </w:p>
    <w:p w:rsidR="0036025B" w:rsidRDefault="0036025B" w:rsidP="0036025B">
      <w:r w:rsidRPr="000F2EDF">
        <w:rPr>
          <w:b/>
        </w:rPr>
        <w:t>1569 г.</w:t>
      </w:r>
      <w:r>
        <w:t xml:space="preserve"> - королевство Польша и Литовское княжество объединились в Речь </w:t>
      </w:r>
      <w:proofErr w:type="spellStart"/>
      <w:r>
        <w:t>Посполитую</w:t>
      </w:r>
      <w:proofErr w:type="spellEnd"/>
      <w:r>
        <w:t>.</w:t>
      </w:r>
    </w:p>
    <w:p w:rsidR="0036025B" w:rsidRDefault="0036025B" w:rsidP="0036025B">
      <w:r w:rsidRPr="000F2EDF">
        <w:rPr>
          <w:b/>
        </w:rPr>
        <w:t>1576 г.</w:t>
      </w:r>
      <w:r>
        <w:t xml:space="preserve"> - престол занял Стефан </w:t>
      </w:r>
      <w:proofErr w:type="spellStart"/>
      <w:r>
        <w:t>Баторий</w:t>
      </w:r>
      <w:proofErr w:type="spellEnd"/>
      <w:r>
        <w:t xml:space="preserve">. </w:t>
      </w:r>
    </w:p>
    <w:p w:rsidR="0036025B" w:rsidRDefault="0036025B" w:rsidP="0036025B">
      <w:r w:rsidRPr="000F2EDF">
        <w:rPr>
          <w:b/>
        </w:rPr>
        <w:t>1579 г.</w:t>
      </w:r>
      <w:r>
        <w:t xml:space="preserve"> - отбили у русских Полоцк.</w:t>
      </w:r>
    </w:p>
    <w:p w:rsidR="0036025B" w:rsidRDefault="0036025B" w:rsidP="0036025B">
      <w:r w:rsidRPr="000F2EDF">
        <w:rPr>
          <w:b/>
        </w:rPr>
        <w:t>1581 г.</w:t>
      </w:r>
      <w:r>
        <w:t xml:space="preserve"> - шведы захватили Нарву, Ивангород, Ям, Копорье.</w:t>
      </w:r>
    </w:p>
    <w:p w:rsidR="0036025B" w:rsidRDefault="0036025B" w:rsidP="0036025B">
      <w:r w:rsidRPr="000F2EDF">
        <w:rPr>
          <w:b/>
        </w:rPr>
        <w:t>1582 г</w:t>
      </w:r>
      <w:r>
        <w:t xml:space="preserve">. - перемирие между Россией и Речью </w:t>
      </w:r>
      <w:proofErr w:type="spellStart"/>
      <w:r>
        <w:t>Посполитой</w:t>
      </w:r>
      <w:proofErr w:type="spellEnd"/>
      <w:r>
        <w:t xml:space="preserve">. </w:t>
      </w:r>
    </w:p>
    <w:p w:rsidR="0036025B" w:rsidRDefault="0036025B" w:rsidP="0036025B">
      <w:r w:rsidRPr="000F2EDF">
        <w:rPr>
          <w:b/>
        </w:rPr>
        <w:t>1583 г</w:t>
      </w:r>
      <w:r>
        <w:t>. - русско-шведский мир.</w:t>
      </w:r>
    </w:p>
    <w:p w:rsidR="0036025B" w:rsidRPr="000F2EDF" w:rsidRDefault="0036025B" w:rsidP="0036025B">
      <w:pPr>
        <w:rPr>
          <w:b/>
          <w:sz w:val="28"/>
        </w:rPr>
      </w:pPr>
      <w:r w:rsidRPr="000F2EDF">
        <w:rPr>
          <w:b/>
          <w:sz w:val="28"/>
        </w:rPr>
        <w:t>§9 Российское общество 16 в.</w:t>
      </w:r>
      <w:proofErr w:type="gramStart"/>
      <w:r w:rsidRPr="000F2EDF">
        <w:rPr>
          <w:b/>
          <w:sz w:val="28"/>
        </w:rPr>
        <w:t xml:space="preserve"> :</w:t>
      </w:r>
      <w:proofErr w:type="gramEnd"/>
      <w:r w:rsidRPr="000F2EDF">
        <w:rPr>
          <w:b/>
          <w:sz w:val="28"/>
        </w:rPr>
        <w:t xml:space="preserve"> "служилые" и "тяглые"</w:t>
      </w:r>
    </w:p>
    <w:p w:rsidR="0036025B" w:rsidRPr="00192897" w:rsidRDefault="0036025B" w:rsidP="0036025B">
      <w:pPr>
        <w:rPr>
          <w:b/>
        </w:rPr>
      </w:pPr>
      <w:r w:rsidRPr="00192897">
        <w:rPr>
          <w:b/>
        </w:rPr>
        <w:t xml:space="preserve">1. На государевой службе. </w:t>
      </w:r>
    </w:p>
    <w:p w:rsidR="0036025B" w:rsidRDefault="0036025B" w:rsidP="0036025B">
      <w:r w:rsidRPr="00192897">
        <w:rPr>
          <w:b/>
        </w:rPr>
        <w:t>начало 16 в.</w:t>
      </w:r>
      <w:r>
        <w:t xml:space="preserve"> - верхушку знати занимали удельные князья и "служилые" князья. </w:t>
      </w:r>
    </w:p>
    <w:p w:rsidR="0036025B" w:rsidRDefault="0036025B" w:rsidP="0036025B">
      <w:r>
        <w:t>У удельных князей были свои бояре и слуги, полки. Удельные выдавали жалованные грамоты. Они не имели права чеканить монету.</w:t>
      </w:r>
    </w:p>
    <w:p w:rsidR="0036025B" w:rsidRDefault="0036025B" w:rsidP="0036025B">
      <w:r>
        <w:t xml:space="preserve">В государевом дворе занимали самые важные места бояре, окольничие, думные дворяне. Знатные семьи были записаны в "Государев родословец" </w:t>
      </w:r>
    </w:p>
    <w:p w:rsidR="0036025B" w:rsidRPr="00192897" w:rsidRDefault="0036025B" w:rsidP="0036025B">
      <w:pPr>
        <w:rPr>
          <w:b/>
        </w:rPr>
      </w:pPr>
      <w:r w:rsidRPr="00192897">
        <w:rPr>
          <w:b/>
        </w:rPr>
        <w:t xml:space="preserve">2. Крестьянский мир. </w:t>
      </w:r>
    </w:p>
    <w:p w:rsidR="0036025B" w:rsidRDefault="0036025B" w:rsidP="0036025B">
      <w:r>
        <w:lastRenderedPageBreak/>
        <w:t xml:space="preserve">Крестьяне делились на: </w:t>
      </w:r>
      <w:proofErr w:type="gramStart"/>
      <w:r>
        <w:t>черносошных</w:t>
      </w:r>
      <w:proofErr w:type="gramEnd"/>
      <w:r>
        <w:t>, дворцовых, владельческих. Село состояло из 10-30 дворов, деревня из 3-5 дворов</w:t>
      </w:r>
      <w:proofErr w:type="gramStart"/>
      <w:r>
        <w:t>.</w:t>
      </w:r>
      <w:proofErr w:type="gramEnd"/>
      <w:r>
        <w:t xml:space="preserve"> </w:t>
      </w:r>
      <w:proofErr w:type="gramStart"/>
      <w:r>
        <w:t>о</w:t>
      </w:r>
      <w:proofErr w:type="gramEnd"/>
      <w:r>
        <w:t xml:space="preserve">сновное жилище крестьянина - изба. В избе жила семья из 6-8 человек. Средний срок жизни крестьянина: 30-40 лет. Вся жизнь земледельца протекала </w:t>
      </w:r>
      <w:proofErr w:type="gramStart"/>
      <w:r>
        <w:t>в</w:t>
      </w:r>
      <w:proofErr w:type="gramEnd"/>
      <w:r>
        <w:t xml:space="preserve"> миру. Позднее появились общины. Они распределяли пахотные наделы и угодья. Крестьяне имели право перехода от одного владельца к другому и заключали договоры - "порядные грамоты". </w:t>
      </w:r>
    </w:p>
    <w:p w:rsidR="0036025B" w:rsidRDefault="0036025B" w:rsidP="0036025B">
      <w:r>
        <w:t xml:space="preserve">Оброк составлял пятую или четвертую часть от всего урожая. </w:t>
      </w:r>
    </w:p>
    <w:p w:rsidR="0036025B" w:rsidRDefault="0036025B" w:rsidP="0036025B">
      <w:r w:rsidRPr="00192897">
        <w:rPr>
          <w:b/>
        </w:rPr>
        <w:t>1581 г.</w:t>
      </w:r>
      <w:r>
        <w:t xml:space="preserve"> - заповедные лета (запретило уходить из вотчин и поместий)</w:t>
      </w:r>
    </w:p>
    <w:p w:rsidR="0036025B" w:rsidRDefault="0036025B" w:rsidP="0036025B">
      <w:r w:rsidRPr="00192897">
        <w:rPr>
          <w:b/>
        </w:rPr>
        <w:t>1597 г</w:t>
      </w:r>
      <w:r>
        <w:t>. - урочные лета (5-летний срок беглых крестьян)</w:t>
      </w:r>
    </w:p>
    <w:p w:rsidR="0036025B" w:rsidRDefault="0036025B" w:rsidP="0036025B">
      <w:r>
        <w:t>Полностью зависимыми являлись холопы.</w:t>
      </w:r>
    </w:p>
    <w:p w:rsidR="0036025B" w:rsidRPr="00192897" w:rsidRDefault="0036025B" w:rsidP="0036025B">
      <w:pPr>
        <w:rPr>
          <w:b/>
        </w:rPr>
      </w:pPr>
      <w:r w:rsidRPr="00192897">
        <w:rPr>
          <w:b/>
        </w:rPr>
        <w:t>3. Посадские и гости.</w:t>
      </w:r>
    </w:p>
    <w:p w:rsidR="0036025B" w:rsidRDefault="0036025B" w:rsidP="0036025B">
      <w:r>
        <w:t xml:space="preserve">Купцы и ремесленники проживали в посадах. Среди городского купечества выделились гости. Они платили налоги отдельно от прочих горожан. Прочие "черные люди" занимались ремеслом и торговлей. </w:t>
      </w:r>
    </w:p>
    <w:p w:rsidR="0036025B" w:rsidRPr="00192897" w:rsidRDefault="0036025B" w:rsidP="0036025B">
      <w:pPr>
        <w:rPr>
          <w:b/>
          <w:sz w:val="36"/>
        </w:rPr>
      </w:pPr>
      <w:r w:rsidRPr="00192897">
        <w:rPr>
          <w:b/>
          <w:sz w:val="36"/>
        </w:rPr>
        <w:t xml:space="preserve">Народы России во второй половине 16 в. </w:t>
      </w:r>
    </w:p>
    <w:p w:rsidR="0036025B" w:rsidRPr="00192897" w:rsidRDefault="0036025B" w:rsidP="0036025B">
      <w:pPr>
        <w:rPr>
          <w:b/>
        </w:rPr>
      </w:pPr>
      <w:r w:rsidRPr="00192897">
        <w:rPr>
          <w:b/>
        </w:rPr>
        <w:t>1. Народы Западной Сибири.</w:t>
      </w:r>
    </w:p>
    <w:p w:rsidR="0036025B" w:rsidRDefault="0036025B" w:rsidP="0036025B">
      <w:r>
        <w:t xml:space="preserve">После разгрома </w:t>
      </w:r>
      <w:proofErr w:type="spellStart"/>
      <w:r>
        <w:t>Кучума</w:t>
      </w:r>
      <w:proofErr w:type="spellEnd"/>
      <w:r>
        <w:t xml:space="preserve"> перешли в </w:t>
      </w:r>
      <w:proofErr w:type="gramStart"/>
      <w:r>
        <w:t>Российское</w:t>
      </w:r>
      <w:proofErr w:type="gramEnd"/>
      <w:r>
        <w:t xml:space="preserve"> гос-во.</w:t>
      </w:r>
    </w:p>
    <w:p w:rsidR="0036025B" w:rsidRPr="00192897" w:rsidRDefault="0036025B" w:rsidP="0036025B">
      <w:pPr>
        <w:rPr>
          <w:b/>
        </w:rPr>
      </w:pPr>
      <w:r w:rsidRPr="00192897">
        <w:rPr>
          <w:b/>
        </w:rPr>
        <w:t>2. Народы Поволжья.</w:t>
      </w:r>
    </w:p>
    <w:p w:rsidR="0036025B" w:rsidRDefault="0036025B" w:rsidP="0036025B">
      <w:r>
        <w:t xml:space="preserve">Астраханское ханство, народы Нижнего Поволжья, Ногайская орда перешли </w:t>
      </w:r>
      <w:proofErr w:type="gramStart"/>
      <w:r>
        <w:t>в</w:t>
      </w:r>
      <w:proofErr w:type="gramEnd"/>
      <w:r>
        <w:t xml:space="preserve"> Российское гос-во. </w:t>
      </w:r>
    </w:p>
    <w:p w:rsidR="0036025B" w:rsidRPr="00192897" w:rsidRDefault="0036025B" w:rsidP="0036025B">
      <w:pPr>
        <w:rPr>
          <w:b/>
        </w:rPr>
      </w:pPr>
      <w:r w:rsidRPr="00192897">
        <w:rPr>
          <w:b/>
        </w:rPr>
        <w:t>3. Формирование новой администрации.</w:t>
      </w:r>
    </w:p>
    <w:p w:rsidR="0036025B" w:rsidRDefault="0036025B" w:rsidP="0036025B">
      <w:proofErr w:type="gramStart"/>
      <w:r>
        <w:t>Местную</w:t>
      </w:r>
      <w:proofErr w:type="gramEnd"/>
      <w:r>
        <w:t xml:space="preserve"> знать российское правительство заинтересовало в укреплении своей власти. С этой целью подтверждались их права на владение родовыми земельными угодьями</w:t>
      </w:r>
      <w:proofErr w:type="gramStart"/>
      <w:r>
        <w:t>.</w:t>
      </w:r>
      <w:proofErr w:type="gramEnd"/>
      <w:r>
        <w:t xml:space="preserve"> </w:t>
      </w:r>
      <w:proofErr w:type="gramStart"/>
      <w:r>
        <w:t>з</w:t>
      </w:r>
      <w:proofErr w:type="gramEnd"/>
      <w:r>
        <w:t xml:space="preserve">емельные владения получали и служилые люди. Они использовались как толмачи (переводчики), писцы, посланники. Из них формировались воинские подразделения. </w:t>
      </w:r>
    </w:p>
    <w:p w:rsidR="0036025B" w:rsidRPr="00192897" w:rsidRDefault="0036025B" w:rsidP="0036025B">
      <w:pPr>
        <w:rPr>
          <w:b/>
        </w:rPr>
      </w:pPr>
      <w:r w:rsidRPr="00192897">
        <w:rPr>
          <w:b/>
        </w:rPr>
        <w:t xml:space="preserve">4. Освоение русскими присоединенных земель. </w:t>
      </w:r>
    </w:p>
    <w:p w:rsidR="0036025B" w:rsidRDefault="0036025B" w:rsidP="0036025B">
      <w:r>
        <w:t xml:space="preserve">Начиналось строительное дело. </w:t>
      </w:r>
      <w:r w:rsidRPr="00192897">
        <w:rPr>
          <w:b/>
        </w:rPr>
        <w:t xml:space="preserve">С 1570-х гг. </w:t>
      </w:r>
      <w:r>
        <w:t xml:space="preserve">- засечные черты. </w:t>
      </w:r>
    </w:p>
    <w:p w:rsidR="0036025B" w:rsidRPr="00192897" w:rsidRDefault="0036025B" w:rsidP="0036025B">
      <w:pPr>
        <w:rPr>
          <w:b/>
        </w:rPr>
      </w:pPr>
      <w:r w:rsidRPr="00192897">
        <w:rPr>
          <w:b/>
        </w:rPr>
        <w:t xml:space="preserve">5. Проблема вероисповедания на присоединенных землях. </w:t>
      </w:r>
    </w:p>
    <w:p w:rsidR="0036025B" w:rsidRDefault="0036025B" w:rsidP="0036025B">
      <w:r w:rsidRPr="00192897">
        <w:rPr>
          <w:b/>
        </w:rPr>
        <w:t>1555 г. -</w:t>
      </w:r>
      <w:r>
        <w:t xml:space="preserve"> Казанская епархия (должна была закрепить христианство как всеобщую религию) </w:t>
      </w:r>
    </w:p>
    <w:p w:rsidR="0036025B" w:rsidRDefault="0036025B" w:rsidP="0036025B">
      <w:r>
        <w:t xml:space="preserve">Людей, добровольно принявших православие, называли </w:t>
      </w:r>
      <w:proofErr w:type="spellStart"/>
      <w:r>
        <w:t>новокрещёнами</w:t>
      </w:r>
      <w:proofErr w:type="spellEnd"/>
      <w:r>
        <w:t xml:space="preserve">. </w:t>
      </w:r>
    </w:p>
    <w:p w:rsidR="0036025B" w:rsidRDefault="0036025B" w:rsidP="0036025B">
      <w:r w:rsidRPr="00192897">
        <w:rPr>
          <w:b/>
        </w:rPr>
        <w:t>1593 г</w:t>
      </w:r>
      <w:r>
        <w:t xml:space="preserve">. - царский указ (меры по "охране" </w:t>
      </w:r>
      <w:proofErr w:type="spellStart"/>
      <w:r>
        <w:t>новокрещён</w:t>
      </w:r>
      <w:proofErr w:type="spellEnd"/>
      <w:r>
        <w:t xml:space="preserve"> от ислама и отвращению их от язычества)</w:t>
      </w:r>
    </w:p>
    <w:p w:rsidR="0036025B" w:rsidRPr="00192897" w:rsidRDefault="0036025B" w:rsidP="0036025B">
      <w:pPr>
        <w:rPr>
          <w:b/>
          <w:sz w:val="28"/>
        </w:rPr>
      </w:pPr>
      <w:r w:rsidRPr="00192897">
        <w:rPr>
          <w:b/>
          <w:sz w:val="28"/>
        </w:rPr>
        <w:t>§10 Опричнина.</w:t>
      </w:r>
    </w:p>
    <w:p w:rsidR="0036025B" w:rsidRPr="00192897" w:rsidRDefault="0036025B" w:rsidP="0036025B">
      <w:pPr>
        <w:rPr>
          <w:b/>
        </w:rPr>
      </w:pPr>
      <w:r w:rsidRPr="00192897">
        <w:rPr>
          <w:b/>
        </w:rPr>
        <w:t>1. Падение Избранной рады.</w:t>
      </w:r>
    </w:p>
    <w:p w:rsidR="0036025B" w:rsidRDefault="0036025B" w:rsidP="0036025B">
      <w:r w:rsidRPr="00192897">
        <w:rPr>
          <w:b/>
        </w:rPr>
        <w:t xml:space="preserve">в 1553 </w:t>
      </w:r>
      <w:r>
        <w:t xml:space="preserve">г. царь заболел и составил завещание на родившегося сына Дмитрия (но тот умер через несколько месяцев). Царь приказал понести присягу ему. Но многие не хотели этого делать, т.к. рассчитывали на то, что правителем станет двоюродный брат Ивана IV. После выздоровления царь стал подозрительным и жестоким. </w:t>
      </w:r>
    </w:p>
    <w:p w:rsidR="0036025B" w:rsidRPr="00192897" w:rsidRDefault="0036025B" w:rsidP="0036025B">
      <w:pPr>
        <w:rPr>
          <w:b/>
        </w:rPr>
      </w:pPr>
      <w:r w:rsidRPr="00192897">
        <w:rPr>
          <w:b/>
        </w:rPr>
        <w:t>2. Расправа царя с приближенными</w:t>
      </w:r>
    </w:p>
    <w:p w:rsidR="0036025B" w:rsidRDefault="0036025B" w:rsidP="0036025B">
      <w:r w:rsidRPr="00192897">
        <w:rPr>
          <w:b/>
        </w:rPr>
        <w:lastRenderedPageBreak/>
        <w:t>1563 г. -</w:t>
      </w:r>
      <w:r>
        <w:t xml:space="preserve"> скончался митрополит </w:t>
      </w:r>
      <w:proofErr w:type="spellStart"/>
      <w:r>
        <w:t>Макарий</w:t>
      </w:r>
      <w:proofErr w:type="spellEnd"/>
      <w:r>
        <w:t xml:space="preserve">. (который сдерживал порывы царя) </w:t>
      </w:r>
    </w:p>
    <w:p w:rsidR="0036025B" w:rsidRDefault="0036025B" w:rsidP="0036025B">
      <w:r w:rsidRPr="00192897">
        <w:rPr>
          <w:b/>
        </w:rPr>
        <w:t>1564 г</w:t>
      </w:r>
      <w:r>
        <w:t>. - в Литву ушел один из советников царя (Андрей Курбский)</w:t>
      </w:r>
    </w:p>
    <w:p w:rsidR="0036025B" w:rsidRDefault="0036025B" w:rsidP="0036025B">
      <w:r>
        <w:t xml:space="preserve">Иван IV решил ликвидировать самостоятельность бояр и стать правителем - самодержцем. </w:t>
      </w:r>
    </w:p>
    <w:p w:rsidR="0036025B" w:rsidRPr="00192897" w:rsidRDefault="0036025B" w:rsidP="0036025B">
      <w:pPr>
        <w:rPr>
          <w:b/>
        </w:rPr>
      </w:pPr>
      <w:r w:rsidRPr="00192897">
        <w:rPr>
          <w:b/>
        </w:rPr>
        <w:t xml:space="preserve">3. Опричнина и опричники. </w:t>
      </w:r>
    </w:p>
    <w:p w:rsidR="0036025B" w:rsidRDefault="0036025B" w:rsidP="0036025B">
      <w:r w:rsidRPr="00192897">
        <w:rPr>
          <w:b/>
        </w:rPr>
        <w:t>декабрь 1564 г</w:t>
      </w:r>
      <w:r>
        <w:t>. - Иван с семьей покинули Москву и поехали в Александрову слободу.</w:t>
      </w:r>
    </w:p>
    <w:p w:rsidR="0036025B" w:rsidRDefault="0036025B" w:rsidP="0036025B">
      <w:r w:rsidRPr="00192897">
        <w:rPr>
          <w:b/>
        </w:rPr>
        <w:t>начало 1565 г.</w:t>
      </w:r>
      <w:r>
        <w:t xml:space="preserve"> - объявление двух грамот (первая - обвинение бояр, вторая - причины отречения)</w:t>
      </w:r>
    </w:p>
    <w:p w:rsidR="0036025B" w:rsidRDefault="0036025B" w:rsidP="0036025B">
      <w:r>
        <w:t xml:space="preserve">Горожане </w:t>
      </w:r>
      <w:proofErr w:type="gramStart"/>
      <w:r>
        <w:t>потребовали вернуть царя и к царю выехала</w:t>
      </w:r>
      <w:proofErr w:type="gramEnd"/>
      <w:r>
        <w:t xml:space="preserve"> делегация духовенства и бояр. Царь заявил, что вернется только при условии предоставления ему права казнить "изменников"; учредить опричнину. Этот порядок предусматривал разделение всей территории на опричнину и </w:t>
      </w:r>
      <w:proofErr w:type="gramStart"/>
      <w:r>
        <w:t>земщину</w:t>
      </w:r>
      <w:proofErr w:type="gramEnd"/>
      <w:r>
        <w:t xml:space="preserve">. Центром опричнины стала Александрова слобода. Кто не вошел в опричнину, должен был покинуть свои вотчины. Им передавались земли в отдаленных местах. Было создано опричное войско. </w:t>
      </w:r>
    </w:p>
    <w:p w:rsidR="0036025B" w:rsidRDefault="0036025B" w:rsidP="0036025B">
      <w:r w:rsidRPr="00192897">
        <w:rPr>
          <w:b/>
        </w:rPr>
        <w:t>1566 г. -</w:t>
      </w:r>
      <w:r>
        <w:t xml:space="preserve"> челобитная об отмене опричнины. Все челобитчики были казнены. </w:t>
      </w:r>
    </w:p>
    <w:p w:rsidR="0036025B" w:rsidRDefault="0036025B" w:rsidP="0036025B">
      <w:r w:rsidRPr="00192897">
        <w:rPr>
          <w:b/>
        </w:rPr>
        <w:t>1569 г</w:t>
      </w:r>
      <w:r>
        <w:t xml:space="preserve">. - царь расправился со своим двоюродным братом. </w:t>
      </w:r>
    </w:p>
    <w:p w:rsidR="0036025B" w:rsidRPr="00192897" w:rsidRDefault="0036025B" w:rsidP="0036025B">
      <w:pPr>
        <w:rPr>
          <w:b/>
        </w:rPr>
      </w:pPr>
      <w:r w:rsidRPr="00192897">
        <w:rPr>
          <w:b/>
        </w:rPr>
        <w:t xml:space="preserve">4. Поход на Новгород и Псков. Борьба с Крымом. Итоги опричнины. </w:t>
      </w:r>
    </w:p>
    <w:p w:rsidR="0036025B" w:rsidRDefault="0036025B" w:rsidP="0036025B">
      <w:r w:rsidRPr="00192897">
        <w:rPr>
          <w:b/>
        </w:rPr>
        <w:t>1569 г.</w:t>
      </w:r>
      <w:r>
        <w:t xml:space="preserve"> - поход на Новгород. </w:t>
      </w:r>
    </w:p>
    <w:p w:rsidR="0036025B" w:rsidRDefault="0036025B" w:rsidP="0036025B">
      <w:r w:rsidRPr="00192897">
        <w:rPr>
          <w:b/>
        </w:rPr>
        <w:t>1571 г.</w:t>
      </w:r>
      <w:r>
        <w:t xml:space="preserve"> - хан </w:t>
      </w:r>
      <w:proofErr w:type="spellStart"/>
      <w:r>
        <w:t>Девлет-Гирея</w:t>
      </w:r>
      <w:proofErr w:type="spellEnd"/>
      <w:r>
        <w:t xml:space="preserve"> сжег Москву</w:t>
      </w:r>
    </w:p>
    <w:p w:rsidR="0036025B" w:rsidRDefault="0036025B" w:rsidP="0036025B">
      <w:r w:rsidRPr="00192897">
        <w:rPr>
          <w:b/>
        </w:rPr>
        <w:t>1572 г. -</w:t>
      </w:r>
      <w:r>
        <w:t xml:space="preserve"> опричнина отменена</w:t>
      </w:r>
    </w:p>
    <w:p w:rsidR="0036025B" w:rsidRPr="00192897" w:rsidRDefault="0036025B" w:rsidP="0036025B">
      <w:pPr>
        <w:rPr>
          <w:b/>
        </w:rPr>
      </w:pPr>
      <w:r w:rsidRPr="00192897">
        <w:rPr>
          <w:b/>
        </w:rPr>
        <w:t>5. Итоги царствования Ивана IV</w:t>
      </w:r>
    </w:p>
    <w:p w:rsidR="0036025B" w:rsidRDefault="0036025B" w:rsidP="0036025B">
      <w:r>
        <w:t>Итоги были печальными. Бесконечные войны, опричнина, массовые казни, разгром родовых боярских вотчин, раскол на опричников и земских.</w:t>
      </w:r>
    </w:p>
    <w:p w:rsidR="0036025B" w:rsidRDefault="0036025B" w:rsidP="0036025B">
      <w:r w:rsidRPr="00192897">
        <w:rPr>
          <w:b/>
        </w:rPr>
        <w:t>ноябрь 1581 г. -</w:t>
      </w:r>
      <w:r>
        <w:t xml:space="preserve"> Иван убил своего сына и наследника престола.</w:t>
      </w:r>
    </w:p>
    <w:p w:rsidR="0036025B" w:rsidRDefault="0036025B" w:rsidP="0036025B">
      <w:r w:rsidRPr="00192897">
        <w:rPr>
          <w:b/>
        </w:rPr>
        <w:t>18 марта 1584 г.</w:t>
      </w:r>
      <w:r>
        <w:t xml:space="preserve"> - царь скончался.</w:t>
      </w:r>
    </w:p>
    <w:p w:rsidR="0036025B" w:rsidRPr="00192897" w:rsidRDefault="0036025B" w:rsidP="0036025B">
      <w:pPr>
        <w:rPr>
          <w:b/>
          <w:sz w:val="32"/>
        </w:rPr>
      </w:pPr>
      <w:r w:rsidRPr="00192897">
        <w:rPr>
          <w:b/>
          <w:sz w:val="32"/>
        </w:rPr>
        <w:t>§11 Россия в конце 16 в.</w:t>
      </w:r>
    </w:p>
    <w:p w:rsidR="0036025B" w:rsidRPr="00192897" w:rsidRDefault="0036025B" w:rsidP="0036025B">
      <w:pPr>
        <w:rPr>
          <w:b/>
        </w:rPr>
      </w:pPr>
      <w:r w:rsidRPr="00192897">
        <w:rPr>
          <w:b/>
        </w:rPr>
        <w:t>1. Внутренняя политика Федора Ивановича.</w:t>
      </w:r>
    </w:p>
    <w:p w:rsidR="0036025B" w:rsidRDefault="0036025B" w:rsidP="0036025B">
      <w:r w:rsidRPr="00192897">
        <w:rPr>
          <w:b/>
        </w:rPr>
        <w:t>1584 г.</w:t>
      </w:r>
      <w:r>
        <w:t xml:space="preserve"> - престол занял Федор, хоть и не интересовался гос. делами и проводил своё время за молитвами. От его имени управлял Борис Годунов. </w:t>
      </w:r>
    </w:p>
    <w:p w:rsidR="0036025B" w:rsidRDefault="0036025B" w:rsidP="0036025B">
      <w:r w:rsidRPr="00192897">
        <w:rPr>
          <w:b/>
        </w:rPr>
        <w:t>1597 г.</w:t>
      </w:r>
      <w:r>
        <w:t xml:space="preserve"> - указ об урочных летах.</w:t>
      </w:r>
    </w:p>
    <w:p w:rsidR="0036025B" w:rsidRPr="00192897" w:rsidRDefault="0036025B" w:rsidP="0036025B">
      <w:pPr>
        <w:rPr>
          <w:b/>
        </w:rPr>
      </w:pPr>
      <w:r w:rsidRPr="00192897">
        <w:rPr>
          <w:b/>
        </w:rPr>
        <w:t>2. Учреждение патриаршества.</w:t>
      </w:r>
    </w:p>
    <w:p w:rsidR="0036025B" w:rsidRDefault="0036025B" w:rsidP="0036025B">
      <w:r w:rsidRPr="00192897">
        <w:rPr>
          <w:b/>
        </w:rPr>
        <w:t xml:space="preserve">1589 г. </w:t>
      </w:r>
      <w:r>
        <w:t xml:space="preserve">- учреждение патриаршества. Первым патриархом стал </w:t>
      </w:r>
      <w:proofErr w:type="spellStart"/>
      <w:proofErr w:type="gramStart"/>
      <w:r>
        <w:t>стал</w:t>
      </w:r>
      <w:proofErr w:type="spellEnd"/>
      <w:proofErr w:type="gramEnd"/>
      <w:r>
        <w:t xml:space="preserve"> Иов. </w:t>
      </w:r>
    </w:p>
    <w:p w:rsidR="0036025B" w:rsidRPr="00192897" w:rsidRDefault="0036025B" w:rsidP="0036025B">
      <w:pPr>
        <w:rPr>
          <w:b/>
        </w:rPr>
      </w:pPr>
      <w:r w:rsidRPr="00192897">
        <w:rPr>
          <w:b/>
        </w:rPr>
        <w:t>3. Внешняя политика Федора Ивановича.</w:t>
      </w:r>
    </w:p>
    <w:p w:rsidR="0036025B" w:rsidRDefault="0036025B" w:rsidP="0036025B">
      <w:r w:rsidRPr="00192897">
        <w:rPr>
          <w:b/>
        </w:rPr>
        <w:t>1586 г</w:t>
      </w:r>
      <w:r>
        <w:t xml:space="preserve">. - продолжение перемирия с Речью </w:t>
      </w:r>
      <w:proofErr w:type="spellStart"/>
      <w:r>
        <w:t>Посполитой</w:t>
      </w:r>
      <w:proofErr w:type="spellEnd"/>
      <w:r>
        <w:t xml:space="preserve"> до 1602 г.</w:t>
      </w:r>
    </w:p>
    <w:p w:rsidR="0036025B" w:rsidRDefault="0036025B" w:rsidP="0036025B">
      <w:r w:rsidRPr="00192897">
        <w:rPr>
          <w:b/>
        </w:rPr>
        <w:t>1590-1593 гг.</w:t>
      </w:r>
      <w:r>
        <w:t xml:space="preserve"> - русско-шведская война</w:t>
      </w:r>
      <w:proofErr w:type="gramStart"/>
      <w:r>
        <w:t>.</w:t>
      </w:r>
      <w:proofErr w:type="gramEnd"/>
      <w:r>
        <w:t xml:space="preserve"> (</w:t>
      </w:r>
      <w:proofErr w:type="gramStart"/>
      <w:r>
        <w:t>р</w:t>
      </w:r>
      <w:proofErr w:type="gramEnd"/>
      <w:r>
        <w:t>усские победили)</w:t>
      </w:r>
    </w:p>
    <w:p w:rsidR="0036025B" w:rsidRDefault="0036025B" w:rsidP="0036025B">
      <w:r w:rsidRPr="00192897">
        <w:rPr>
          <w:b/>
        </w:rPr>
        <w:lastRenderedPageBreak/>
        <w:t>1595 г</w:t>
      </w:r>
      <w:r>
        <w:t xml:space="preserve">. - </w:t>
      </w:r>
      <w:proofErr w:type="spellStart"/>
      <w:r>
        <w:t>Тявзинский</w:t>
      </w:r>
      <w:proofErr w:type="spellEnd"/>
      <w:r>
        <w:t xml:space="preserve"> мирный договор (Россия вернула Ивангород, Ям, Копорье, </w:t>
      </w:r>
      <w:proofErr w:type="spellStart"/>
      <w:r>
        <w:t>Корела</w:t>
      </w:r>
      <w:proofErr w:type="spellEnd"/>
      <w:r>
        <w:t xml:space="preserve">) </w:t>
      </w:r>
    </w:p>
    <w:p w:rsidR="0036025B" w:rsidRDefault="0036025B" w:rsidP="0036025B">
      <w:r w:rsidRPr="00192897">
        <w:rPr>
          <w:b/>
        </w:rPr>
        <w:t>1598 г.</w:t>
      </w:r>
      <w:r>
        <w:t xml:space="preserve"> - подавлено сопротивление сибирского хана</w:t>
      </w:r>
    </w:p>
    <w:p w:rsidR="0036025B" w:rsidRDefault="0036025B" w:rsidP="0036025B">
      <w:r w:rsidRPr="00192897">
        <w:rPr>
          <w:b/>
        </w:rPr>
        <w:t>1597 г</w:t>
      </w:r>
      <w:r>
        <w:t>. - царь Кахетии выразил желание перейти под русское покровительство.</w:t>
      </w:r>
    </w:p>
    <w:p w:rsidR="0036025B" w:rsidRPr="00192897" w:rsidRDefault="0036025B" w:rsidP="0036025B">
      <w:pPr>
        <w:rPr>
          <w:b/>
        </w:rPr>
      </w:pPr>
      <w:r w:rsidRPr="00192897">
        <w:rPr>
          <w:b/>
        </w:rPr>
        <w:t>4. Пресечение династии Рюриковичей</w:t>
      </w:r>
    </w:p>
    <w:p w:rsidR="0036025B" w:rsidRDefault="0036025B" w:rsidP="0036025B">
      <w:r w:rsidRPr="00192897">
        <w:rPr>
          <w:b/>
        </w:rPr>
        <w:t>15 мая 1591 г.</w:t>
      </w:r>
      <w:r>
        <w:t xml:space="preserve"> - весть о смерти царевича Дмитрия.</w:t>
      </w:r>
    </w:p>
    <w:p w:rsidR="0036025B" w:rsidRDefault="0036025B" w:rsidP="0036025B">
      <w:r w:rsidRPr="00192897">
        <w:rPr>
          <w:b/>
        </w:rPr>
        <w:t>7 января 1598 г</w:t>
      </w:r>
      <w:r>
        <w:t>. - скончался Федор Иванович.</w:t>
      </w:r>
    </w:p>
    <w:p w:rsidR="0036025B" w:rsidRPr="00192897" w:rsidRDefault="0036025B" w:rsidP="0036025B">
      <w:pPr>
        <w:rPr>
          <w:b/>
        </w:rPr>
      </w:pPr>
      <w:r w:rsidRPr="00192897">
        <w:rPr>
          <w:b/>
        </w:rPr>
        <w:t>5. Царь Борис Годунов</w:t>
      </w:r>
    </w:p>
    <w:p w:rsidR="0036025B" w:rsidRDefault="0036025B" w:rsidP="0036025B">
      <w:r w:rsidRPr="00192897">
        <w:rPr>
          <w:b/>
        </w:rPr>
        <w:t>февраль 1598 г</w:t>
      </w:r>
      <w:r>
        <w:t>. - Земский собор (на престол взошел Борис Годунов)</w:t>
      </w:r>
    </w:p>
    <w:p w:rsidR="0036025B" w:rsidRDefault="0036025B" w:rsidP="0036025B">
      <w:r w:rsidRPr="00192897">
        <w:rPr>
          <w:b/>
        </w:rPr>
        <w:t>1600 г.</w:t>
      </w:r>
      <w:r>
        <w:t xml:space="preserve"> - по ложному обвинению были арестованы бояре Романовы.</w:t>
      </w:r>
    </w:p>
    <w:p w:rsidR="0036025B" w:rsidRPr="00192897" w:rsidRDefault="0036025B" w:rsidP="0036025B">
      <w:pPr>
        <w:rPr>
          <w:b/>
        </w:rPr>
      </w:pPr>
      <w:r w:rsidRPr="00192897">
        <w:rPr>
          <w:b/>
        </w:rPr>
        <w:t>6. Торговы</w:t>
      </w:r>
      <w:bookmarkStart w:id="0" w:name="_GoBack"/>
      <w:bookmarkEnd w:id="0"/>
      <w:r w:rsidRPr="00192897">
        <w:rPr>
          <w:b/>
        </w:rPr>
        <w:t>е и культурные связи России со странами Западной Европы.</w:t>
      </w:r>
    </w:p>
    <w:p w:rsidR="0036025B" w:rsidRDefault="0036025B" w:rsidP="0036025B">
      <w:r w:rsidRPr="00192897">
        <w:rPr>
          <w:b/>
        </w:rPr>
        <w:t>1603 г. -</w:t>
      </w:r>
      <w:r>
        <w:t xml:space="preserve"> Любеку было предоставлено право свободной и беспошлинной торговли.</w:t>
      </w:r>
    </w:p>
    <w:p w:rsidR="0036025B" w:rsidRDefault="0036025B" w:rsidP="0036025B">
      <w:r>
        <w:t xml:space="preserve">Развитие торговли со странами Западной Европы позволило России ознакомиться с достижениями их науки, техники и культуры. </w:t>
      </w:r>
    </w:p>
    <w:p w:rsidR="0036025B" w:rsidRPr="00192897" w:rsidRDefault="0036025B" w:rsidP="0036025B">
      <w:pPr>
        <w:rPr>
          <w:b/>
          <w:sz w:val="28"/>
        </w:rPr>
      </w:pPr>
      <w:r w:rsidRPr="00192897">
        <w:rPr>
          <w:b/>
          <w:sz w:val="28"/>
        </w:rPr>
        <w:t>§12 Церковь и государство в 16 в.</w:t>
      </w:r>
    </w:p>
    <w:p w:rsidR="0036025B" w:rsidRPr="00192897" w:rsidRDefault="0036025B" w:rsidP="0036025B">
      <w:pPr>
        <w:rPr>
          <w:b/>
        </w:rPr>
      </w:pPr>
      <w:r w:rsidRPr="00192897">
        <w:rPr>
          <w:b/>
        </w:rPr>
        <w:t>1. Духовенство и миряне.</w:t>
      </w:r>
    </w:p>
    <w:p w:rsidR="0036025B" w:rsidRDefault="0036025B" w:rsidP="0036025B">
      <w:r>
        <w:t xml:space="preserve">Под властью патриарха было 11 епархий, во главе каждой бы свой архиерей. Центром религиозной жизни был храм. Знатные и простые люди делали вклады. </w:t>
      </w:r>
    </w:p>
    <w:p w:rsidR="0036025B" w:rsidRPr="00192897" w:rsidRDefault="0036025B" w:rsidP="0036025B">
      <w:pPr>
        <w:rPr>
          <w:b/>
        </w:rPr>
      </w:pPr>
      <w:r w:rsidRPr="00192897">
        <w:rPr>
          <w:b/>
        </w:rPr>
        <w:t xml:space="preserve">2. Иосифляне и </w:t>
      </w:r>
      <w:proofErr w:type="spellStart"/>
      <w:r w:rsidRPr="00192897">
        <w:rPr>
          <w:b/>
        </w:rPr>
        <w:t>нестяжатели</w:t>
      </w:r>
      <w:proofErr w:type="spellEnd"/>
      <w:r w:rsidRPr="00192897">
        <w:rPr>
          <w:b/>
        </w:rPr>
        <w:t>.</w:t>
      </w:r>
    </w:p>
    <w:p w:rsidR="0036025B" w:rsidRDefault="0036025B" w:rsidP="0036025B">
      <w:r>
        <w:t>Светские власти всё еще хотели забрать земли у церкви. Иван III хотел забрать земли, но церковный собор выступил против в 1503 г.</w:t>
      </w:r>
    </w:p>
    <w:p w:rsidR="0036025B" w:rsidRDefault="0036025B" w:rsidP="0036025B">
      <w:r w:rsidRPr="00192897">
        <w:rPr>
          <w:b/>
        </w:rPr>
        <w:t>1547, 1549, 1551 гг</w:t>
      </w:r>
      <w:r>
        <w:t xml:space="preserve">. - утверждение модели церковно-гос. отношений. </w:t>
      </w:r>
    </w:p>
    <w:p w:rsidR="0036025B" w:rsidRPr="00192897" w:rsidRDefault="0036025B" w:rsidP="0036025B">
      <w:pPr>
        <w:rPr>
          <w:b/>
        </w:rPr>
      </w:pPr>
      <w:r w:rsidRPr="00192897">
        <w:rPr>
          <w:b/>
        </w:rPr>
        <w:t xml:space="preserve">3. Ереси Матвея </w:t>
      </w:r>
      <w:proofErr w:type="spellStart"/>
      <w:r w:rsidRPr="00192897">
        <w:rPr>
          <w:b/>
        </w:rPr>
        <w:t>Башкина</w:t>
      </w:r>
      <w:proofErr w:type="spellEnd"/>
      <w:r w:rsidRPr="00192897">
        <w:rPr>
          <w:b/>
        </w:rPr>
        <w:t xml:space="preserve"> и Феодосия Косого</w:t>
      </w:r>
    </w:p>
    <w:p w:rsidR="0036025B" w:rsidRDefault="0036025B" w:rsidP="0036025B">
      <w:r w:rsidRPr="00192897">
        <w:rPr>
          <w:b/>
        </w:rPr>
        <w:t>1553 г.</w:t>
      </w:r>
      <w:r>
        <w:t xml:space="preserve"> - в дни Великого поста к священнику пришел Матвей </w:t>
      </w:r>
      <w:proofErr w:type="spellStart"/>
      <w:r>
        <w:t>Башкин</w:t>
      </w:r>
      <w:proofErr w:type="spellEnd"/>
      <w:r>
        <w:t xml:space="preserve">. Он поделился сомнениями относительно правильности некоторых положений Священного Писания и церковных обрядов. </w:t>
      </w:r>
    </w:p>
    <w:p w:rsidR="0036025B" w:rsidRDefault="0036025B" w:rsidP="0036025B">
      <w:r>
        <w:t xml:space="preserve">И тогда он понес наказание за ересь, Феодосий Косой тоже. </w:t>
      </w:r>
    </w:p>
    <w:p w:rsidR="0036025B" w:rsidRPr="00192897" w:rsidRDefault="0036025B" w:rsidP="0036025B">
      <w:pPr>
        <w:rPr>
          <w:b/>
        </w:rPr>
      </w:pPr>
      <w:r w:rsidRPr="00192897">
        <w:rPr>
          <w:b/>
        </w:rPr>
        <w:t>4. Церковь и государство.</w:t>
      </w:r>
    </w:p>
    <w:p w:rsidR="0036025B" w:rsidRDefault="0036025B" w:rsidP="00192897">
      <w:pPr>
        <w:spacing w:after="0"/>
      </w:pPr>
      <w:r>
        <w:t>в 15 в. существовало 600 монастырей.</w:t>
      </w:r>
    </w:p>
    <w:p w:rsidR="0036025B" w:rsidRDefault="0036025B" w:rsidP="00192897">
      <w:pPr>
        <w:spacing w:after="0"/>
      </w:pPr>
      <w:r>
        <w:t xml:space="preserve">Объединяя русские земли, великие князья ограничивали налоговые льготы церкви и подчиняли настоятелей своему суду по светским делам. Российские государи в 16 в. выступали покровителями православия. </w:t>
      </w:r>
    </w:p>
    <w:p w:rsidR="0036025B" w:rsidRDefault="0036025B" w:rsidP="00192897">
      <w:pPr>
        <w:spacing w:after="0"/>
      </w:pPr>
      <w:r w:rsidRPr="00192897">
        <w:rPr>
          <w:b/>
        </w:rPr>
        <w:t>с 1551 г.</w:t>
      </w:r>
      <w:r>
        <w:t xml:space="preserve"> - продажа вотчин монастырям разрешалась только с дозволения царя. </w:t>
      </w:r>
    </w:p>
    <w:p w:rsidR="0036025B" w:rsidRDefault="0036025B" w:rsidP="00192897">
      <w:pPr>
        <w:spacing w:after="0"/>
      </w:pPr>
      <w:r w:rsidRPr="00192897">
        <w:rPr>
          <w:b/>
        </w:rPr>
        <w:t>1584 г</w:t>
      </w:r>
      <w:r>
        <w:t xml:space="preserve">. - отмена </w:t>
      </w:r>
      <w:proofErr w:type="gramStart"/>
      <w:r>
        <w:t>церковных</w:t>
      </w:r>
      <w:proofErr w:type="gramEnd"/>
      <w:r>
        <w:t xml:space="preserve"> и монастырских тархан</w:t>
      </w:r>
    </w:p>
    <w:p w:rsidR="0036025B" w:rsidRDefault="0036025B" w:rsidP="00192897">
      <w:pPr>
        <w:spacing w:after="0"/>
      </w:pPr>
      <w:r w:rsidRPr="00192897">
        <w:rPr>
          <w:b/>
        </w:rPr>
        <w:t>26 января 1589 г</w:t>
      </w:r>
      <w:r>
        <w:t xml:space="preserve">. - состоялось </w:t>
      </w:r>
      <w:proofErr w:type="spellStart"/>
      <w:r>
        <w:t>поставление</w:t>
      </w:r>
      <w:proofErr w:type="spellEnd"/>
      <w:r>
        <w:t xml:space="preserve"> Иеремией митрополита Иова в патриарха Московского и всея Руси. </w:t>
      </w:r>
    </w:p>
    <w:p w:rsidR="0036025B" w:rsidRPr="00192897" w:rsidRDefault="0036025B" w:rsidP="0036025B">
      <w:pPr>
        <w:rPr>
          <w:b/>
          <w:sz w:val="28"/>
        </w:rPr>
      </w:pPr>
      <w:r w:rsidRPr="00192897">
        <w:rPr>
          <w:b/>
          <w:sz w:val="28"/>
        </w:rPr>
        <w:t>Культура и повседневная жизнь народов России в 16 веке.</w:t>
      </w:r>
    </w:p>
    <w:p w:rsidR="0036025B" w:rsidRPr="00192897" w:rsidRDefault="0036025B" w:rsidP="0036025B">
      <w:pPr>
        <w:rPr>
          <w:b/>
        </w:rPr>
      </w:pPr>
      <w:r w:rsidRPr="00192897">
        <w:rPr>
          <w:b/>
        </w:rPr>
        <w:lastRenderedPageBreak/>
        <w:t>1. Особенности развития культуры России в 16 веке.</w:t>
      </w:r>
    </w:p>
    <w:p w:rsidR="0036025B" w:rsidRDefault="0036025B" w:rsidP="00192897">
      <w:pPr>
        <w:spacing w:after="0"/>
      </w:pPr>
      <w:r>
        <w:t>В 16 веке Россия переживала культурный подъем. В это время начинается формирование единой русской культуры, которая складывалась на основе культурных достижений всех русских земель.</w:t>
      </w:r>
    </w:p>
    <w:p w:rsidR="0036025B" w:rsidRDefault="0036025B" w:rsidP="00192897">
      <w:pPr>
        <w:spacing w:after="0"/>
      </w:pPr>
      <w:r>
        <w:t>В 16 веке в произведениях культуры отражались исторические события и проблемы, ставшие перед Россией. В них преобладала героическая тематика, идеи патриотизма, крепкая гос. власть, внутренний мир человека.</w:t>
      </w:r>
    </w:p>
    <w:p w:rsidR="0036025B" w:rsidRDefault="0036025B" w:rsidP="00192897">
      <w:pPr>
        <w:spacing w:after="0"/>
      </w:pPr>
      <w:r>
        <w:t>Духовная и культурная жизнь российского общества по-прежнему находилась под сильным влиянием православной церкви. Стоглавый собор в 1551 году утвердил образцы, которым надо было следовать в искусстве.</w:t>
      </w:r>
    </w:p>
    <w:p w:rsidR="0036025B" w:rsidRDefault="0036025B" w:rsidP="00192897">
      <w:pPr>
        <w:spacing w:after="0"/>
      </w:pPr>
      <w:r>
        <w:t>Образцы:</w:t>
      </w:r>
    </w:p>
    <w:p w:rsidR="0036025B" w:rsidRDefault="0036025B" w:rsidP="00192897">
      <w:pPr>
        <w:spacing w:after="0"/>
      </w:pPr>
      <w:r>
        <w:t>в живописи - творчество Андрея Рублева</w:t>
      </w:r>
    </w:p>
    <w:p w:rsidR="0036025B" w:rsidRDefault="0036025B" w:rsidP="00192897">
      <w:pPr>
        <w:spacing w:after="0"/>
      </w:pPr>
      <w:r>
        <w:t>в зодчестве - Успенский собор Московского Кремля</w:t>
      </w:r>
    </w:p>
    <w:p w:rsidR="0036025B" w:rsidRDefault="0036025B" w:rsidP="00192897">
      <w:pPr>
        <w:spacing w:after="0"/>
      </w:pPr>
      <w:r>
        <w:t xml:space="preserve">в литературе - сочинения митрополита </w:t>
      </w:r>
      <w:proofErr w:type="spellStart"/>
      <w:r>
        <w:t>Макария</w:t>
      </w:r>
      <w:proofErr w:type="spellEnd"/>
      <w:r>
        <w:t xml:space="preserve"> и его кружка</w:t>
      </w:r>
    </w:p>
    <w:p w:rsidR="0036025B" w:rsidRPr="00192897" w:rsidRDefault="0036025B" w:rsidP="0036025B">
      <w:pPr>
        <w:rPr>
          <w:b/>
        </w:rPr>
      </w:pPr>
      <w:r w:rsidRPr="00192897">
        <w:rPr>
          <w:b/>
        </w:rPr>
        <w:t>2. Просвещение.</w:t>
      </w:r>
    </w:p>
    <w:p w:rsidR="0036025B" w:rsidRDefault="0036025B" w:rsidP="0036025B">
      <w:r>
        <w:t>На Стоглавом соборе было принято решение открыть при церквях и монастырях училища в Москве и др. городах. Детей обучали началам богословия, чтению, письму, арифметике. В крупных монастырях и соборах имелись обширные библиотеки.</w:t>
      </w:r>
    </w:p>
    <w:p w:rsidR="0036025B" w:rsidRDefault="0036025B" w:rsidP="0036025B">
      <w:r>
        <w:t xml:space="preserve">Со второй половины 16 века зарождается традиция обучения молодых людей за границей. В городах и сёлах при мечетях создавались </w:t>
      </w:r>
      <w:proofErr w:type="spellStart"/>
      <w:r>
        <w:t>мектебе</w:t>
      </w:r>
      <w:proofErr w:type="spellEnd"/>
      <w:r>
        <w:t xml:space="preserve"> и медресе.</w:t>
      </w:r>
    </w:p>
    <w:p w:rsidR="0036025B" w:rsidRPr="00192897" w:rsidRDefault="0036025B" w:rsidP="0036025B">
      <w:pPr>
        <w:rPr>
          <w:b/>
        </w:rPr>
      </w:pPr>
      <w:r w:rsidRPr="00192897">
        <w:rPr>
          <w:b/>
        </w:rPr>
        <w:t>3. Начало книгопечатания.</w:t>
      </w:r>
    </w:p>
    <w:p w:rsidR="0036025B" w:rsidRDefault="0036025B" w:rsidP="00192897">
      <w:pPr>
        <w:spacing w:after="0"/>
      </w:pPr>
      <w:r w:rsidRPr="00192897">
        <w:rPr>
          <w:b/>
        </w:rPr>
        <w:t>Середина 16 века</w:t>
      </w:r>
      <w:r>
        <w:t xml:space="preserve"> - возникновение книгопечатания. Оно началось по инициативе Ивана 4 и </w:t>
      </w:r>
      <w:proofErr w:type="gramStart"/>
      <w:r>
        <w:t>при</w:t>
      </w:r>
      <w:proofErr w:type="gramEnd"/>
      <w:r>
        <w:t xml:space="preserve"> </w:t>
      </w:r>
      <w:proofErr w:type="gramStart"/>
      <w:r>
        <w:t>поддержки</w:t>
      </w:r>
      <w:proofErr w:type="gramEnd"/>
      <w:r>
        <w:t xml:space="preserve"> церкви.</w:t>
      </w:r>
    </w:p>
    <w:p w:rsidR="0036025B" w:rsidRDefault="0036025B" w:rsidP="00192897">
      <w:pPr>
        <w:spacing w:after="0"/>
      </w:pPr>
      <w:r w:rsidRPr="00192897">
        <w:rPr>
          <w:b/>
        </w:rPr>
        <w:t>1564 г</w:t>
      </w:r>
      <w:r>
        <w:t xml:space="preserve">. - в Москве на Печатном дворе Иван Фёдоров и его помощник Пётр </w:t>
      </w:r>
      <w:proofErr w:type="spellStart"/>
      <w:r>
        <w:t>Мстиславец</w:t>
      </w:r>
      <w:proofErr w:type="spellEnd"/>
      <w:r>
        <w:t xml:space="preserve"> напечатали первую русскую датированную книгу «Апостол».</w:t>
      </w:r>
    </w:p>
    <w:p w:rsidR="0036025B" w:rsidRDefault="0036025B" w:rsidP="00192897">
      <w:pPr>
        <w:spacing w:after="0"/>
      </w:pPr>
      <w:r w:rsidRPr="00192897">
        <w:rPr>
          <w:b/>
        </w:rPr>
        <w:t>1565 г.</w:t>
      </w:r>
      <w:r>
        <w:t xml:space="preserve"> - был издан «</w:t>
      </w:r>
      <w:proofErr w:type="spellStart"/>
      <w:r>
        <w:t>Часословец</w:t>
      </w:r>
      <w:proofErr w:type="spellEnd"/>
      <w:r>
        <w:t>» - книга для обучения грамоте.</w:t>
      </w:r>
    </w:p>
    <w:p w:rsidR="0036025B" w:rsidRDefault="0036025B" w:rsidP="00192897">
      <w:pPr>
        <w:spacing w:after="0"/>
      </w:pPr>
      <w:r w:rsidRPr="00192897">
        <w:rPr>
          <w:b/>
        </w:rPr>
        <w:t>Конец 16 века</w:t>
      </w:r>
      <w:r>
        <w:t xml:space="preserve"> - был издан первый русский учебник по арифметике.</w:t>
      </w:r>
    </w:p>
    <w:p w:rsidR="0036025B" w:rsidRPr="00192897" w:rsidRDefault="0036025B" w:rsidP="0036025B">
      <w:pPr>
        <w:rPr>
          <w:b/>
        </w:rPr>
      </w:pPr>
      <w:r w:rsidRPr="00192897">
        <w:rPr>
          <w:b/>
        </w:rPr>
        <w:t>4. Летописание. Исторические произведения.</w:t>
      </w:r>
    </w:p>
    <w:p w:rsidR="0036025B" w:rsidRDefault="0036025B" w:rsidP="00192897">
      <w:pPr>
        <w:spacing w:after="0"/>
      </w:pPr>
      <w:r>
        <w:t>В 16 веке продолжалось развиваться русское летописание. Одним из крупнейших русских летописных произведений 16 века является «Степенная книга» о событиях истории России.</w:t>
      </w:r>
    </w:p>
    <w:p w:rsidR="0036025B" w:rsidRDefault="0036025B" w:rsidP="00192897">
      <w:pPr>
        <w:spacing w:after="0"/>
      </w:pPr>
      <w:r>
        <w:t xml:space="preserve">В середине 1960-х гг. - была создана «Казанская история». </w:t>
      </w:r>
      <w:proofErr w:type="spellStart"/>
      <w:r>
        <w:t>Мухамедьяр</w:t>
      </w:r>
      <w:proofErr w:type="spellEnd"/>
      <w:r>
        <w:t xml:space="preserve"> - один из известных татарских поэтов того времени. Важное место в татарской литературе 16 века занимает книга «Светоч сердец», написанная </w:t>
      </w:r>
      <w:proofErr w:type="spellStart"/>
      <w:r>
        <w:t>Аднашем</w:t>
      </w:r>
      <w:proofErr w:type="spellEnd"/>
      <w:r>
        <w:t xml:space="preserve"> </w:t>
      </w:r>
      <w:proofErr w:type="spellStart"/>
      <w:r>
        <w:t>Хафизом</w:t>
      </w:r>
      <w:proofErr w:type="spellEnd"/>
      <w:r>
        <w:t>, о событиях взятия Казани русскими войсками.</w:t>
      </w:r>
    </w:p>
    <w:p w:rsidR="0036025B" w:rsidRDefault="0036025B" w:rsidP="00192897">
      <w:pPr>
        <w:spacing w:after="0"/>
      </w:pPr>
      <w:r>
        <w:t>В 16 веке многие народы Поволжья, Кавказа и Сибири не имели письменности, свои знания передавали из поколения в поколение.</w:t>
      </w:r>
    </w:p>
    <w:p w:rsidR="0036025B" w:rsidRDefault="0036025B" w:rsidP="00192897">
      <w:pPr>
        <w:spacing w:after="0"/>
      </w:pPr>
      <w:proofErr w:type="spellStart"/>
      <w:r>
        <w:t>Нарткий</w:t>
      </w:r>
      <w:proofErr w:type="spellEnd"/>
      <w:r>
        <w:t xml:space="preserve"> эпос - один из памятников народного творчества кавказских народов.</w:t>
      </w:r>
    </w:p>
    <w:p w:rsidR="0036025B" w:rsidRPr="00192897" w:rsidRDefault="0036025B" w:rsidP="0036025B">
      <w:pPr>
        <w:rPr>
          <w:b/>
        </w:rPr>
      </w:pPr>
      <w:r w:rsidRPr="00192897">
        <w:rPr>
          <w:b/>
        </w:rPr>
        <w:t>5. Публицистика. Светская литература.</w:t>
      </w:r>
    </w:p>
    <w:p w:rsidR="0036025B" w:rsidRDefault="0036025B" w:rsidP="00192897">
      <w:pPr>
        <w:spacing w:after="0"/>
      </w:pPr>
      <w:r>
        <w:t xml:space="preserve">Одним из значительных публицистов 16 века был Иван </w:t>
      </w:r>
      <w:proofErr w:type="spellStart"/>
      <w:r>
        <w:t>Перевсветов</w:t>
      </w:r>
      <w:proofErr w:type="spellEnd"/>
      <w:r>
        <w:t>, который писал о своем видении преобразований в стране.</w:t>
      </w:r>
    </w:p>
    <w:p w:rsidR="0036025B" w:rsidRDefault="0036025B" w:rsidP="00192897">
      <w:pPr>
        <w:spacing w:after="0"/>
      </w:pPr>
      <w:r>
        <w:t>В 16 веке особое место в русской литературе того времени занимал «Хронограф» о нравоучительных сочинениях по всемирной истории.</w:t>
      </w:r>
    </w:p>
    <w:p w:rsidR="0036025B" w:rsidRDefault="0036025B" w:rsidP="00192897">
      <w:pPr>
        <w:spacing w:after="0"/>
      </w:pPr>
      <w:r>
        <w:t>В первой половине 16 века была создана Четьи минеи - церковно-литературная энциклопедия русского средневекового общества.</w:t>
      </w:r>
    </w:p>
    <w:p w:rsidR="0036025B" w:rsidRDefault="0036025B" w:rsidP="00192897">
      <w:pPr>
        <w:spacing w:after="0"/>
      </w:pPr>
      <w:r>
        <w:t xml:space="preserve">В 16 веке </w:t>
      </w:r>
      <w:proofErr w:type="gramStart"/>
      <w:r>
        <w:t>был</w:t>
      </w:r>
      <w:proofErr w:type="gramEnd"/>
      <w:r>
        <w:t xml:space="preserve"> написал Домострой о домашнем хозяйстве.</w:t>
      </w:r>
    </w:p>
    <w:p w:rsidR="0036025B" w:rsidRPr="00192897" w:rsidRDefault="0036025B" w:rsidP="0036025B">
      <w:pPr>
        <w:rPr>
          <w:b/>
        </w:rPr>
      </w:pPr>
      <w:r w:rsidRPr="00192897">
        <w:rPr>
          <w:b/>
        </w:rPr>
        <w:t>6. Архитектура.</w:t>
      </w:r>
    </w:p>
    <w:p w:rsidR="0036025B" w:rsidRDefault="0036025B" w:rsidP="00192897">
      <w:pPr>
        <w:spacing w:after="0"/>
      </w:pPr>
      <w:r>
        <w:lastRenderedPageBreak/>
        <w:t xml:space="preserve">Появились спец. </w:t>
      </w:r>
      <w:proofErr w:type="gramStart"/>
      <w:r>
        <w:t>гос. органы</w:t>
      </w:r>
      <w:proofErr w:type="gramEnd"/>
      <w:r>
        <w:t>, занимающиеся вопросами архитектурного облика столицы, - Городском приказ, Приказ каменных дел.</w:t>
      </w:r>
    </w:p>
    <w:p w:rsidR="0036025B" w:rsidRDefault="0036025B" w:rsidP="00192897">
      <w:pPr>
        <w:spacing w:after="0"/>
      </w:pPr>
      <w:r>
        <w:t xml:space="preserve">В 1508 г. - </w:t>
      </w:r>
      <w:proofErr w:type="spellStart"/>
      <w:r>
        <w:t>Алевиз</w:t>
      </w:r>
      <w:proofErr w:type="spellEnd"/>
      <w:r>
        <w:t xml:space="preserve"> </w:t>
      </w:r>
      <w:proofErr w:type="spellStart"/>
      <w:r>
        <w:t>Фрязин</w:t>
      </w:r>
      <w:proofErr w:type="spellEnd"/>
      <w:r>
        <w:t xml:space="preserve"> завершил строительство царской усыпальницы - Архангельского собора - и церкви Рождеств</w:t>
      </w:r>
      <w:proofErr w:type="gramStart"/>
      <w:r>
        <w:t>а Иоа</w:t>
      </w:r>
      <w:proofErr w:type="gramEnd"/>
      <w:r>
        <w:t>нна Предтечи у Боровицких ворот.</w:t>
      </w:r>
    </w:p>
    <w:p w:rsidR="0036025B" w:rsidRDefault="0036025B" w:rsidP="00192897">
      <w:pPr>
        <w:spacing w:after="0"/>
      </w:pPr>
      <w:r>
        <w:t>Ярко художественные достоинства архитектуры проявились в церковных постройках. Итогом этого процесса стало появление шатрового стиля в русской архитектуре.</w:t>
      </w:r>
    </w:p>
    <w:p w:rsidR="0036025B" w:rsidRDefault="0036025B" w:rsidP="00192897">
      <w:pPr>
        <w:spacing w:after="0"/>
      </w:pPr>
      <w:r>
        <w:t>Вершиной русского зодчества по праву считается возведенный в 1555-1561 гг. Покровский собор.</w:t>
      </w:r>
    </w:p>
    <w:p w:rsidR="0036025B" w:rsidRDefault="0036025B" w:rsidP="00192897">
      <w:pPr>
        <w:spacing w:after="0"/>
      </w:pPr>
      <w:r>
        <w:t>Широко развернулось крепостное строительство.</w:t>
      </w:r>
    </w:p>
    <w:p w:rsidR="0036025B" w:rsidRPr="00192897" w:rsidRDefault="0036025B" w:rsidP="0036025B">
      <w:pPr>
        <w:rPr>
          <w:b/>
        </w:rPr>
      </w:pPr>
      <w:r w:rsidRPr="00192897">
        <w:rPr>
          <w:b/>
        </w:rPr>
        <w:t>7. Изобразительное искусство.</w:t>
      </w:r>
    </w:p>
    <w:p w:rsidR="0036025B" w:rsidRDefault="0036025B" w:rsidP="00192897">
      <w:pPr>
        <w:spacing w:after="0" w:line="240" w:lineRule="auto"/>
      </w:pPr>
      <w:r>
        <w:t>С конца 15 века возрос интерес русских живописцев к реальным историческим лицам и событиям.</w:t>
      </w:r>
    </w:p>
    <w:p w:rsidR="0036025B" w:rsidRDefault="0036025B" w:rsidP="00192897">
      <w:pPr>
        <w:spacing w:after="0" w:line="240" w:lineRule="auto"/>
      </w:pPr>
      <w:r>
        <w:t>Дионисий - представитель московской школы живописи конца 15 - начала 16 века.</w:t>
      </w:r>
    </w:p>
    <w:p w:rsidR="0036025B" w:rsidRDefault="0036025B" w:rsidP="00192897">
      <w:pPr>
        <w:spacing w:after="0" w:line="240" w:lineRule="auto"/>
      </w:pPr>
      <w:r>
        <w:t>В середине 16 века в Москве была написана огромная икона-картина «Церковь воинствующая», посвященная взятию Казани.</w:t>
      </w:r>
    </w:p>
    <w:p w:rsidR="0036025B" w:rsidRPr="00192897" w:rsidRDefault="0036025B" w:rsidP="0036025B">
      <w:pPr>
        <w:rPr>
          <w:b/>
        </w:rPr>
      </w:pPr>
      <w:r w:rsidRPr="00192897">
        <w:rPr>
          <w:b/>
        </w:rPr>
        <w:t>8. Музыкальная культура.</w:t>
      </w:r>
    </w:p>
    <w:p w:rsidR="0036025B" w:rsidRDefault="0036025B" w:rsidP="0036025B">
      <w:r>
        <w:t>Церковное пение - основной жанр муз</w:t>
      </w:r>
      <w:proofErr w:type="gramStart"/>
      <w:r>
        <w:t>.</w:t>
      </w:r>
      <w:proofErr w:type="gramEnd"/>
      <w:r>
        <w:t xml:space="preserve"> </w:t>
      </w:r>
      <w:proofErr w:type="gramStart"/>
      <w:r>
        <w:t>к</w:t>
      </w:r>
      <w:proofErr w:type="gramEnd"/>
      <w:r>
        <w:t xml:space="preserve">ультуры в России 16 века. Тематика песен была одинакова: </w:t>
      </w:r>
      <w:proofErr w:type="gramStart"/>
      <w:r>
        <w:t>обрядовые</w:t>
      </w:r>
      <w:proofErr w:type="gramEnd"/>
      <w:r>
        <w:t xml:space="preserve">, героические, лирические и шуточные. </w:t>
      </w:r>
      <w:proofErr w:type="gramStart"/>
      <w:r>
        <w:t xml:space="preserve">Русские использовали гусли, карелы - кантеле, башкиры и татары - </w:t>
      </w:r>
      <w:proofErr w:type="spellStart"/>
      <w:r>
        <w:t>курай</w:t>
      </w:r>
      <w:proofErr w:type="spellEnd"/>
      <w:r>
        <w:t xml:space="preserve">, варган, смычковый </w:t>
      </w:r>
      <w:proofErr w:type="spellStart"/>
      <w:r>
        <w:t>кубыз</w:t>
      </w:r>
      <w:proofErr w:type="spellEnd"/>
      <w:r>
        <w:t>, марийцы - барабаны, свирели, деревянные трубы, удмурты - флейту, свирели.</w:t>
      </w:r>
      <w:proofErr w:type="gramEnd"/>
    </w:p>
    <w:p w:rsidR="0036025B" w:rsidRPr="00192897" w:rsidRDefault="0036025B" w:rsidP="0036025B">
      <w:pPr>
        <w:rPr>
          <w:b/>
        </w:rPr>
      </w:pPr>
      <w:r w:rsidRPr="00192897">
        <w:rPr>
          <w:b/>
        </w:rPr>
        <w:t>9. Религиозные праздники и повседневный быт.</w:t>
      </w:r>
    </w:p>
    <w:p w:rsidR="00B3141B" w:rsidRDefault="0036025B" w:rsidP="0036025B">
      <w:r>
        <w:t xml:space="preserve">Народный быт в 16 веке сохранял черты прежних времен. Одним из самых почитаемых была Пасха. Помимо церковных праздников, сохранялись </w:t>
      </w:r>
      <w:proofErr w:type="gramStart"/>
      <w:r>
        <w:t>языческие</w:t>
      </w:r>
      <w:proofErr w:type="gramEnd"/>
      <w:r>
        <w:t>. Такими были святочные увеселения. Святки - это 12 дней между Рождеством и Крещением. Они сопровождались колядками.</w:t>
      </w:r>
    </w:p>
    <w:sectPr w:rsidR="00B3141B" w:rsidSect="003602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25B"/>
    <w:rsid w:val="000F2EDF"/>
    <w:rsid w:val="00192897"/>
    <w:rsid w:val="0036025B"/>
    <w:rsid w:val="00B31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4054</Words>
  <Characters>23112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2020-08-06T18:29:00Z</dcterms:created>
  <dcterms:modified xsi:type="dcterms:W3CDTF">2020-08-06T18:45:00Z</dcterms:modified>
</cp:coreProperties>
</file>