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6D9" w:rsidRPr="002759CB" w:rsidRDefault="009D55CE">
      <w:pPr>
        <w:rPr>
          <w:rFonts w:ascii="Times New Roman" w:hAnsi="Times New Roman" w:cs="Times New Roman"/>
        </w:rPr>
      </w:pPr>
      <w:r w:rsidRPr="002759CB">
        <w:rPr>
          <w:rFonts w:ascii="Times New Roman" w:hAnsi="Times New Roman" w:cs="Times New Roman"/>
        </w:rPr>
        <w:t>В левом столбце три  числа, а в правом столбце точки А,В,С,</w:t>
      </w:r>
      <w:r w:rsidRPr="002759CB">
        <w:rPr>
          <w:rFonts w:ascii="Times New Roman" w:hAnsi="Times New Roman" w:cs="Times New Roman"/>
          <w:lang w:val="en-US"/>
        </w:rPr>
        <w:t>D</w:t>
      </w:r>
      <w:r w:rsidRPr="002759CB">
        <w:rPr>
          <w:rFonts w:ascii="Times New Roman" w:hAnsi="Times New Roman" w:cs="Times New Roman"/>
        </w:rPr>
        <w:t>,</w:t>
      </w:r>
      <w:r w:rsidRPr="002759CB">
        <w:rPr>
          <w:rFonts w:ascii="Times New Roman" w:hAnsi="Times New Roman" w:cs="Times New Roman"/>
          <w:lang w:val="en-US"/>
        </w:rPr>
        <w:t>E</w:t>
      </w:r>
      <w:r w:rsidRPr="002759CB">
        <w:rPr>
          <w:rFonts w:ascii="Times New Roman" w:hAnsi="Times New Roman" w:cs="Times New Roman"/>
        </w:rPr>
        <w:t>, отмеченные на числовой прямой. Три отмеченные точки из пяти соответствуют данным числам. Каждому числу поставьте в соответствие одну из обозначенных буквами точек.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5"/>
        <w:gridCol w:w="5166"/>
      </w:tblGrid>
      <w:tr w:rsidR="002759CB" w:rsidRPr="002759CB" w:rsidTr="002759CB">
        <w:tc>
          <w:tcPr>
            <w:tcW w:w="4785" w:type="dxa"/>
          </w:tcPr>
          <w:p w:rsidR="002759CB" w:rsidRPr="002759CB" w:rsidRDefault="002759CB" w:rsidP="009D55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59CB">
              <w:rPr>
                <w:rFonts w:ascii="Times New Roman" w:hAnsi="Times New Roman" w:cs="Times New Roman"/>
              </w:rPr>
              <w:t>0,5</w:t>
            </w:r>
            <w:r w:rsidRPr="002759CB">
              <w:rPr>
                <w:rFonts w:ascii="Times New Roman" w:hAnsi="Times New Roman" w:cs="Times New Roman"/>
                <w:vertAlign w:val="superscript"/>
              </w:rPr>
              <w:t>5</w:t>
            </w:r>
          </w:p>
          <w:p w:rsidR="002759CB" w:rsidRPr="002759CB" w:rsidRDefault="002759CB" w:rsidP="009D55C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vMerge w:val="restart"/>
          </w:tcPr>
          <w:p w:rsidR="002759CB" w:rsidRPr="002759CB" w:rsidRDefault="002759CB">
            <w:pPr>
              <w:rPr>
                <w:rFonts w:ascii="Times New Roman" w:hAnsi="Times New Roman" w:cs="Times New Roman"/>
              </w:rPr>
            </w:pPr>
            <w:r w:rsidRPr="002759C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24200" cy="267652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789" t="9199" r="7946" b="7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67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9CB" w:rsidRPr="002759CB" w:rsidTr="002759CB">
        <w:tc>
          <w:tcPr>
            <w:tcW w:w="4785" w:type="dxa"/>
          </w:tcPr>
          <w:p w:rsidR="002759CB" w:rsidRPr="002759CB" w:rsidRDefault="002759CB" w:rsidP="009D55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2759CB">
              <w:rPr>
                <w:rFonts w:ascii="Times New Roman" w:hAnsi="Times New Roman" w:cs="Times New Roman"/>
                <w:lang w:val="en-US"/>
              </w:rPr>
              <w:t>Log</w:t>
            </w:r>
            <w:r w:rsidRPr="002759CB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2759CB">
              <w:rPr>
                <w:rFonts w:ascii="Times New Roman" w:hAnsi="Times New Roman" w:cs="Times New Roman"/>
                <w:lang w:val="en-US"/>
              </w:rPr>
              <w:t>1000</w:t>
            </w:r>
          </w:p>
          <w:p w:rsidR="002759CB" w:rsidRPr="002759CB" w:rsidRDefault="002759CB" w:rsidP="009D55C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vMerge/>
          </w:tcPr>
          <w:p w:rsidR="002759CB" w:rsidRPr="002759CB" w:rsidRDefault="002759CB">
            <w:pPr>
              <w:rPr>
                <w:rFonts w:ascii="Times New Roman" w:hAnsi="Times New Roman" w:cs="Times New Roman"/>
              </w:rPr>
            </w:pPr>
          </w:p>
        </w:tc>
      </w:tr>
      <w:tr w:rsidR="002759CB" w:rsidRPr="002759CB" w:rsidTr="002759CB">
        <w:tc>
          <w:tcPr>
            <w:tcW w:w="4785" w:type="dxa"/>
          </w:tcPr>
          <w:p w:rsidR="002759CB" w:rsidRPr="002759CB" w:rsidRDefault="002759CB" w:rsidP="009D55C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m:oMath>
              <m:r>
                <w:rPr>
                  <w:rFonts w:ascii="Cambria Math" w:hAnsi="Times New Roman" w:cs="Times New Roman"/>
                  <w:lang w:val="en-US"/>
                </w:rPr>
                <m:t>√</m:t>
              </m:r>
            </m:oMath>
            <w:r w:rsidRPr="002759CB"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4</m:t>
                  </m:r>
                </m:den>
              </m:f>
            </m:oMath>
          </w:p>
          <w:p w:rsidR="002759CB" w:rsidRDefault="002759CB" w:rsidP="009D55CE">
            <w:pPr>
              <w:pStyle w:val="a4"/>
              <w:rPr>
                <w:rFonts w:ascii="Times New Roman" w:hAnsi="Times New Roman" w:cs="Times New Roman"/>
              </w:rPr>
            </w:pPr>
          </w:p>
          <w:p w:rsidR="002759CB" w:rsidRDefault="002759CB" w:rsidP="009D55CE">
            <w:pPr>
              <w:pStyle w:val="a4"/>
              <w:rPr>
                <w:rFonts w:ascii="Times New Roman" w:hAnsi="Times New Roman" w:cs="Times New Roman"/>
              </w:rPr>
            </w:pPr>
          </w:p>
          <w:p w:rsidR="002759CB" w:rsidRDefault="002759CB" w:rsidP="009D55CE">
            <w:pPr>
              <w:pStyle w:val="a4"/>
              <w:rPr>
                <w:rFonts w:ascii="Times New Roman" w:hAnsi="Times New Roman" w:cs="Times New Roman"/>
              </w:rPr>
            </w:pPr>
          </w:p>
          <w:p w:rsidR="002759CB" w:rsidRPr="002759CB" w:rsidRDefault="002759CB" w:rsidP="009D55C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vMerge/>
          </w:tcPr>
          <w:p w:rsidR="002759CB" w:rsidRPr="002759CB" w:rsidRDefault="002759CB">
            <w:pPr>
              <w:rPr>
                <w:rFonts w:ascii="Times New Roman" w:hAnsi="Times New Roman" w:cs="Times New Roman"/>
              </w:rPr>
            </w:pPr>
          </w:p>
        </w:tc>
      </w:tr>
    </w:tbl>
    <w:p w:rsidR="009D55CE" w:rsidRDefault="002759CB">
      <w:r>
        <w:t>1-</w:t>
      </w:r>
    </w:p>
    <w:p w:rsidR="002759CB" w:rsidRDefault="002759CB">
      <w:r>
        <w:t>2-</w:t>
      </w:r>
    </w:p>
    <w:p w:rsidR="002759CB" w:rsidRPr="009D55CE" w:rsidRDefault="002759CB">
      <w:r>
        <w:t>3-</w:t>
      </w:r>
    </w:p>
    <w:sectPr w:rsidR="002759CB" w:rsidRPr="009D55CE" w:rsidSect="0040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C0739"/>
    <w:multiLevelType w:val="hybridMultilevel"/>
    <w:tmpl w:val="DCF41F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55CE"/>
    <w:rsid w:val="002759CB"/>
    <w:rsid w:val="004046D9"/>
    <w:rsid w:val="005B63F4"/>
    <w:rsid w:val="006B7F2E"/>
    <w:rsid w:val="007D58CB"/>
    <w:rsid w:val="009D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5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55C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D55CE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D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5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2014-09-20T12:06:00Z</dcterms:created>
  <dcterms:modified xsi:type="dcterms:W3CDTF">2014-09-20T12:43:00Z</dcterms:modified>
</cp:coreProperties>
</file>