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8E7" w:rsidRDefault="005C78E7" w:rsidP="005C78E7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План характеристики героя</w:t>
      </w:r>
    </w:p>
    <w:p w:rsidR="00280822" w:rsidRDefault="005C78E7">
      <w:r>
        <w:rPr>
          <w:rFonts w:ascii="Arial" w:hAnsi="Arial" w:cs="Arial"/>
        </w:rPr>
        <w:t>1. Определение места героя среди других персонажей.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2. Степень участия и его роль в конфликте.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3. Анализ имени.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4. Портрет. Внешний облик, как он дан автором и в восприятии других персонажей.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5. Речевая характеристика.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6. Описание предметов быта, жилища, одежды, условий жизни как средство самовыражения героя.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7. Семья, полученное воспитание, история жизни. Род занятий.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8. Черты характера. Эволюция личности в процессе развития сюжета.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9. Поступки и мотивы поведения, в которых герой проявляет себя наиболее ярко.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10. Прямая авторская характеристика. Отношение к герою д</w:t>
      </w:r>
      <w:r>
        <w:rPr>
          <w:rFonts w:ascii="Arial" w:hAnsi="Arial" w:cs="Arial"/>
        </w:rPr>
        <w:t>ругих персонажей произведения.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11</w:t>
      </w:r>
      <w:r>
        <w:rPr>
          <w:rFonts w:ascii="Arial" w:hAnsi="Arial" w:cs="Arial"/>
        </w:rPr>
        <w:t>. Герой как порождение своей эпохи и выразитель определенного мировоззрения. Определение типического и индивидуального в литературном герое.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1</w:t>
      </w:r>
      <w:r>
        <w:rPr>
          <w:rFonts w:ascii="Arial" w:hAnsi="Arial" w:cs="Arial"/>
        </w:rPr>
        <w:t>2</w:t>
      </w:r>
      <w:bookmarkStart w:id="0" w:name="_GoBack"/>
      <w:bookmarkEnd w:id="0"/>
      <w:r>
        <w:rPr>
          <w:rFonts w:ascii="Arial" w:hAnsi="Arial" w:cs="Arial"/>
        </w:rPr>
        <w:t>. Ваше личное отношение к персонажу и такому типу людей в жизни.</w:t>
      </w:r>
    </w:p>
    <w:sectPr w:rsidR="00280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FFD"/>
    <w:rsid w:val="00280822"/>
    <w:rsid w:val="005C78E7"/>
    <w:rsid w:val="0078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60AF33-3A0C-4696-BE91-CABD7EF1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Л. Ильясова</dc:creator>
  <cp:keywords/>
  <dc:description/>
  <cp:lastModifiedBy>Светлана Л. Ильясова</cp:lastModifiedBy>
  <cp:revision>2</cp:revision>
  <dcterms:created xsi:type="dcterms:W3CDTF">2019-09-20T09:41:00Z</dcterms:created>
  <dcterms:modified xsi:type="dcterms:W3CDTF">2019-09-20T09:44:00Z</dcterms:modified>
</cp:coreProperties>
</file>