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BB" w:rsidRPr="00A47206" w:rsidRDefault="00A47206" w:rsidP="00A4720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A47206">
        <w:rPr>
          <w:rFonts w:ascii="Times New Roman" w:hAnsi="Times New Roman" w:cs="Times New Roman"/>
          <w:b/>
          <w:sz w:val="24"/>
          <w:szCs w:val="24"/>
        </w:rPr>
        <w:t>ІІ тоқсан</w:t>
      </w:r>
    </w:p>
    <w:p w:rsidR="00A47206" w:rsidRPr="00A47206" w:rsidRDefault="00A47206" w:rsidP="00A4720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A47206">
        <w:rPr>
          <w:rFonts w:ascii="Times New Roman" w:hAnsi="Times New Roman" w:cs="Times New Roman"/>
          <w:b/>
          <w:sz w:val="24"/>
          <w:szCs w:val="24"/>
        </w:rPr>
        <w:t xml:space="preserve">Пәні : Қазақ тілі </w:t>
      </w:r>
    </w:p>
    <w:p w:rsidR="00A47206" w:rsidRPr="00A47206" w:rsidRDefault="00A47206" w:rsidP="00A4720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A47206">
        <w:rPr>
          <w:rFonts w:ascii="Times New Roman" w:hAnsi="Times New Roman" w:cs="Times New Roman"/>
          <w:b/>
          <w:sz w:val="24"/>
          <w:szCs w:val="24"/>
        </w:rPr>
        <w:t xml:space="preserve">Сынып:  7   </w:t>
      </w:r>
    </w:p>
    <w:p w:rsidR="00A47206" w:rsidRPr="00A47206" w:rsidRDefault="00A47206" w:rsidP="00A4720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A47206">
        <w:rPr>
          <w:rFonts w:ascii="Times New Roman" w:hAnsi="Times New Roman" w:cs="Times New Roman"/>
          <w:b/>
          <w:sz w:val="24"/>
          <w:szCs w:val="24"/>
        </w:rPr>
        <w:t>Мерзімі: 02.12.2020</w:t>
      </w:r>
    </w:p>
    <w:p w:rsidR="00A47206" w:rsidRDefault="00A47206" w:rsidP="00A47206">
      <w:pPr>
        <w:pStyle w:val="a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7206">
        <w:rPr>
          <w:rFonts w:ascii="Times New Roman" w:hAnsi="Times New Roman" w:cs="Times New Roman"/>
          <w:b/>
          <w:sz w:val="28"/>
          <w:szCs w:val="24"/>
        </w:rPr>
        <w:t xml:space="preserve">«Сүйіспеншілік пен достық. Морфология» бөлімі бойынша </w:t>
      </w:r>
    </w:p>
    <w:p w:rsidR="000664BB" w:rsidRPr="00A47206" w:rsidRDefault="00A47206" w:rsidP="00A47206">
      <w:pPr>
        <w:pStyle w:val="a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7206">
        <w:rPr>
          <w:rFonts w:ascii="Times New Roman" w:hAnsi="Times New Roman" w:cs="Times New Roman"/>
          <w:b/>
          <w:sz w:val="28"/>
          <w:szCs w:val="24"/>
        </w:rPr>
        <w:t>жиынтық бағалау</w:t>
      </w:r>
    </w:p>
    <w:p w:rsidR="00A47206" w:rsidRPr="00A47206" w:rsidRDefault="00A47206" w:rsidP="00A47206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A47206">
        <w:rPr>
          <w:rFonts w:ascii="Times New Roman" w:hAnsi="Times New Roman" w:cs="Times New Roman"/>
          <w:b/>
          <w:sz w:val="24"/>
          <w:szCs w:val="24"/>
        </w:rPr>
        <w:t>1-тапсырма.</w:t>
      </w:r>
      <w:r w:rsidRPr="00A47206">
        <w:rPr>
          <w:rFonts w:ascii="Times New Roman" w:hAnsi="Times New Roman" w:cs="Times New Roman"/>
          <w:b/>
          <w:sz w:val="24"/>
          <w:szCs w:val="24"/>
        </w:rPr>
        <w:t xml:space="preserve"> Мәтінді оқып, көтерілген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A47206">
        <w:rPr>
          <w:rFonts w:ascii="Times New Roman" w:hAnsi="Times New Roman" w:cs="Times New Roman"/>
          <w:b/>
          <w:sz w:val="24"/>
          <w:szCs w:val="24"/>
        </w:rPr>
        <w:t xml:space="preserve">мәселені анықтаңыз. Көтерілген мәселе бойынша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A47206">
        <w:rPr>
          <w:rFonts w:ascii="Times New Roman" w:hAnsi="Times New Roman" w:cs="Times New Roman"/>
          <w:b/>
          <w:sz w:val="24"/>
          <w:szCs w:val="24"/>
        </w:rPr>
        <w:t>проблемалық сұрақ құрастырыңыз.</w:t>
      </w:r>
    </w:p>
    <w:p w:rsidR="000664BB" w:rsidRPr="00A47206" w:rsidRDefault="00A47206" w:rsidP="00A4720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206">
        <w:rPr>
          <w:rFonts w:ascii="Times New Roman" w:hAnsi="Times New Roman" w:cs="Times New Roman"/>
          <w:b/>
          <w:sz w:val="24"/>
          <w:szCs w:val="24"/>
        </w:rPr>
        <w:t>Достық туралы бірер сөз</w:t>
      </w: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</w:rPr>
      </w:pPr>
      <w:r w:rsidRPr="00A47206">
        <w:rPr>
          <w:rFonts w:ascii="Times New Roman" w:hAnsi="Times New Roman" w:cs="Times New Roman"/>
          <w:sz w:val="24"/>
          <w:szCs w:val="24"/>
        </w:rPr>
        <w:t xml:space="preserve">         Бұрын адал достық ең жоғарғы адами құндылық саналатын, сондықтан оны белгілі ақындар жырға қосқан. Біздің ойымызша, бұр</w:t>
      </w:r>
      <w:r w:rsidRPr="00A47206">
        <w:rPr>
          <w:rFonts w:ascii="Times New Roman" w:hAnsi="Times New Roman" w:cs="Times New Roman"/>
          <w:sz w:val="24"/>
          <w:szCs w:val="24"/>
        </w:rPr>
        <w:t xml:space="preserve">ын достыққа үлкен сезіммен және жауапкершілікпен қараған. Достық үшін құрбан болуға да дайын болған. Бұрын асыл қасиет саналған достық бүгінде жай ғана қарым-қатынас немесе іскери байланыспен ғана шектеледі. Яғни, қазіргі таңдағы қарым-қатынас киноға бару </w:t>
      </w:r>
      <w:r w:rsidRPr="00A47206">
        <w:rPr>
          <w:rFonts w:ascii="Times New Roman" w:hAnsi="Times New Roman" w:cs="Times New Roman"/>
          <w:sz w:val="24"/>
          <w:szCs w:val="24"/>
        </w:rPr>
        <w:t xml:space="preserve">және бірге отырып теледидар қарау шеңберінде қалған сияқты. </w:t>
      </w: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</w:rPr>
      </w:pPr>
      <w:r w:rsidRPr="00A47206">
        <w:rPr>
          <w:rFonts w:ascii="Times New Roman" w:hAnsi="Times New Roman" w:cs="Times New Roman"/>
          <w:sz w:val="24"/>
          <w:szCs w:val="24"/>
        </w:rPr>
        <w:t xml:space="preserve">         Дос табу оңай, ал оны сақтау қиын. Достық қатынасқа нәзіктікпен қарап, берік сақтау керек. Өйткені ол да баптауды қажет ететін нәзік өсімдік сияқты. Біздер достықты сақтау үшін жан-тәнім</w:t>
      </w:r>
      <w:r w:rsidRPr="00A47206">
        <w:rPr>
          <w:rFonts w:ascii="Times New Roman" w:hAnsi="Times New Roman" w:cs="Times New Roman"/>
          <w:sz w:val="24"/>
          <w:szCs w:val="24"/>
        </w:rPr>
        <w:t>ізбен еңбектенбеуіміз керек. Қайтарымын қажет етпей, берудің жолдарын үйрену керек. Сенім мен жарқын көңіл – достықты берік ететін тірек саналады. Өзі шынайы дос бола білген адамның достары да көп болады және жер бетінде өзін жалғыз сезінбейді.</w:t>
      </w: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</w:rPr>
      </w:pPr>
      <w:r w:rsidRPr="00A47206">
        <w:rPr>
          <w:rFonts w:ascii="Times New Roman" w:hAnsi="Times New Roman" w:cs="Times New Roman"/>
          <w:sz w:val="24"/>
          <w:szCs w:val="24"/>
        </w:rPr>
        <w:t xml:space="preserve">         Ер</w:t>
      </w:r>
      <w:r w:rsidRPr="00A47206">
        <w:rPr>
          <w:rFonts w:ascii="Times New Roman" w:hAnsi="Times New Roman" w:cs="Times New Roman"/>
          <w:sz w:val="24"/>
          <w:szCs w:val="24"/>
        </w:rPr>
        <w:t>теректе ел ішінде Әйтімбет деген сөзге шешен кісі болыпты. Бір отырыста Әйтімбет шешенге замандастары: «Достық нешеу?» – деп сұрақ қояды. Сонда Әйтімбет тұрып:</w:t>
      </w: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</w:rPr>
      </w:pPr>
      <w:r w:rsidRPr="00A47206">
        <w:rPr>
          <w:rFonts w:ascii="Times New Roman" w:hAnsi="Times New Roman" w:cs="Times New Roman"/>
          <w:sz w:val="24"/>
          <w:szCs w:val="24"/>
        </w:rPr>
        <w:t>– Достықтың екі түрі болады. Бірі - адал достық, екіншісі - амал достық.</w:t>
      </w: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</w:rPr>
      </w:pPr>
      <w:r w:rsidRPr="00A47206">
        <w:rPr>
          <w:rFonts w:ascii="Times New Roman" w:hAnsi="Times New Roman" w:cs="Times New Roman"/>
          <w:sz w:val="24"/>
          <w:szCs w:val="24"/>
        </w:rPr>
        <w:t>– Дұрыс-ақ. Енді оларды</w:t>
      </w:r>
      <w:r w:rsidRPr="00A47206">
        <w:rPr>
          <w:rFonts w:ascii="Times New Roman" w:hAnsi="Times New Roman" w:cs="Times New Roman"/>
          <w:sz w:val="24"/>
          <w:szCs w:val="24"/>
        </w:rPr>
        <w:t xml:space="preserve"> қалай ажырата аламыз? – дегендерге:</w:t>
      </w:r>
    </w:p>
    <w:p w:rsidR="000664BB" w:rsidRDefault="00A47206" w:rsidP="00A47206">
      <w:pPr>
        <w:pStyle w:val="aa"/>
        <w:rPr>
          <w:rFonts w:ascii="Times New Roman" w:hAnsi="Times New Roman" w:cs="Times New Roman"/>
          <w:sz w:val="24"/>
          <w:szCs w:val="24"/>
        </w:rPr>
      </w:pPr>
      <w:r w:rsidRPr="00A47206">
        <w:rPr>
          <w:rFonts w:ascii="Times New Roman" w:hAnsi="Times New Roman" w:cs="Times New Roman"/>
          <w:sz w:val="24"/>
          <w:szCs w:val="24"/>
        </w:rPr>
        <w:t>– Адал достық – өмірлік нұсқа болады, амал достықтың өрісі қысқа болады, – деп жауап берген екен Әйтімбет.</w:t>
      </w:r>
    </w:p>
    <w:p w:rsidR="00A47206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536"/>
        <w:gridCol w:w="4247"/>
      </w:tblGrid>
      <w:tr w:rsidR="000664BB" w:rsidRPr="00A47206">
        <w:tc>
          <w:tcPr>
            <w:tcW w:w="562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b/>
                <w:sz w:val="24"/>
                <w:szCs w:val="24"/>
              </w:rPr>
              <w:t>Көтерілген мәселені анықтайтын сөйлем</w:t>
            </w:r>
          </w:p>
        </w:tc>
        <w:tc>
          <w:tcPr>
            <w:tcW w:w="4247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Проблемалық сұрақ (ықтимал жауап)</w:t>
            </w:r>
          </w:p>
        </w:tc>
      </w:tr>
      <w:tr w:rsidR="000664BB" w:rsidRPr="00A47206">
        <w:tc>
          <w:tcPr>
            <w:tcW w:w="562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64BB" w:rsidRDefault="000664BB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206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664BB" w:rsidRPr="00A47206" w:rsidRDefault="000664BB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</w:tr>
      <w:tr w:rsidR="000664BB" w:rsidRPr="00A47206">
        <w:tc>
          <w:tcPr>
            <w:tcW w:w="562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664BB" w:rsidRDefault="000664BB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206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664BB" w:rsidRPr="00A47206" w:rsidRDefault="000664BB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4BB" w:rsidRPr="00A47206" w:rsidRDefault="000664BB" w:rsidP="00A4720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47206">
        <w:rPr>
          <w:rFonts w:ascii="Times New Roman" w:hAnsi="Times New Roman" w:cs="Times New Roman"/>
          <w:b/>
          <w:sz w:val="24"/>
          <w:szCs w:val="24"/>
        </w:rPr>
        <w:t xml:space="preserve">2-тапсырма. </w:t>
      </w:r>
      <w:r w:rsidRPr="00A47206">
        <w:rPr>
          <w:rFonts w:ascii="Times New Roman" w:hAnsi="Times New Roman" w:cs="Times New Roman"/>
          <w:b/>
          <w:sz w:val="24"/>
          <w:szCs w:val="24"/>
          <w:highlight w:val="white"/>
        </w:rPr>
        <w:t>Өлеңді</w:t>
      </w:r>
      <w:r w:rsidRPr="00A4720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мәнерлеп оқып, етістікт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ерді табыңыз. Етістіктің құрамына</w:t>
      </w:r>
      <w:r w:rsidRPr="00A4720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A47206">
        <w:rPr>
          <w:rFonts w:ascii="Times New Roman" w:hAnsi="Times New Roman" w:cs="Times New Roman"/>
          <w:b/>
          <w:sz w:val="24"/>
          <w:szCs w:val="24"/>
          <w:highlight w:val="white"/>
        </w:rPr>
        <w:t>қарай</w:t>
      </w:r>
      <w:r w:rsidRPr="00A4720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талдаңыз. </w:t>
      </w:r>
    </w:p>
    <w:p w:rsidR="000664BB" w:rsidRPr="00A47206" w:rsidRDefault="000664BB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  <w:r w:rsidRPr="00A47206">
        <w:rPr>
          <w:rFonts w:ascii="Times New Roman" w:hAnsi="Times New Roman" w:cs="Times New Roman"/>
          <w:sz w:val="24"/>
          <w:szCs w:val="24"/>
          <w:highlight w:val="white"/>
        </w:rPr>
        <w:t>Арада азын-аулақ күн өткенде,</w:t>
      </w: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  <w:r w:rsidRPr="00A47206">
        <w:rPr>
          <w:rFonts w:ascii="Times New Roman" w:hAnsi="Times New Roman" w:cs="Times New Roman"/>
          <w:sz w:val="24"/>
          <w:szCs w:val="24"/>
          <w:highlight w:val="white"/>
        </w:rPr>
        <w:t>Жалықты түлкі босқа күзеткенге.</w:t>
      </w: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  <w:r w:rsidRPr="00A47206">
        <w:rPr>
          <w:rFonts w:ascii="Times New Roman" w:hAnsi="Times New Roman" w:cs="Times New Roman"/>
          <w:sz w:val="24"/>
          <w:szCs w:val="24"/>
          <w:highlight w:val="white"/>
        </w:rPr>
        <w:t>Қалғанын</w:t>
      </w:r>
      <w:r w:rsidRPr="00A47206">
        <w:rPr>
          <w:rFonts w:ascii="Times New Roman" w:hAnsi="Times New Roman" w:cs="Times New Roman"/>
          <w:sz w:val="24"/>
          <w:szCs w:val="24"/>
          <w:highlight w:val="white"/>
        </w:rPr>
        <w:t xml:space="preserve"> балапанның қағып салды,</w:t>
      </w: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  <w:r w:rsidRPr="00A47206">
        <w:rPr>
          <w:rFonts w:ascii="Times New Roman" w:hAnsi="Times New Roman" w:cs="Times New Roman"/>
          <w:sz w:val="24"/>
          <w:szCs w:val="24"/>
          <w:highlight w:val="white"/>
        </w:rPr>
        <w:t>Алдынан байқаусызда бір өткенде.</w:t>
      </w:r>
    </w:p>
    <w:p w:rsidR="000664BB" w:rsidRPr="00A47206" w:rsidRDefault="000664BB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  <w:r w:rsidRPr="00A47206">
        <w:rPr>
          <w:rFonts w:ascii="Times New Roman" w:hAnsi="Times New Roman" w:cs="Times New Roman"/>
          <w:sz w:val="24"/>
          <w:szCs w:val="24"/>
          <w:highlight w:val="white"/>
        </w:rPr>
        <w:t>Құтанды</w:t>
      </w:r>
      <w:r w:rsidRPr="00A47206">
        <w:rPr>
          <w:rFonts w:ascii="Times New Roman" w:hAnsi="Times New Roman" w:cs="Times New Roman"/>
          <w:sz w:val="24"/>
          <w:szCs w:val="24"/>
          <w:highlight w:val="white"/>
        </w:rPr>
        <w:t xml:space="preserve"> келе жатқан көзі шалып,</w:t>
      </w: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  <w:r w:rsidRPr="00A47206">
        <w:rPr>
          <w:rFonts w:ascii="Times New Roman" w:hAnsi="Times New Roman" w:cs="Times New Roman"/>
          <w:sz w:val="24"/>
          <w:szCs w:val="24"/>
          <w:highlight w:val="white"/>
        </w:rPr>
        <w:t>Еңіреп</w:t>
      </w:r>
      <w:r w:rsidRPr="00A47206">
        <w:rPr>
          <w:rFonts w:ascii="Times New Roman" w:hAnsi="Times New Roman" w:cs="Times New Roman"/>
          <w:sz w:val="24"/>
          <w:szCs w:val="24"/>
          <w:highlight w:val="white"/>
        </w:rPr>
        <w:t xml:space="preserve"> тұрды түлкі қатты налып:</w:t>
      </w: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  <w:r w:rsidRPr="00A47206">
        <w:rPr>
          <w:rFonts w:ascii="Times New Roman" w:hAnsi="Times New Roman" w:cs="Times New Roman"/>
          <w:sz w:val="24"/>
          <w:szCs w:val="24"/>
          <w:highlight w:val="white"/>
        </w:rPr>
        <w:t>«Қасқыр жеп кетті тағы...» дегенді айтты,</w:t>
      </w: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  <w:r w:rsidRPr="00A47206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Егіліп</w:t>
      </w:r>
      <w:r w:rsidRPr="00A47206">
        <w:rPr>
          <w:rFonts w:ascii="Times New Roman" w:hAnsi="Times New Roman" w:cs="Times New Roman"/>
          <w:sz w:val="24"/>
          <w:szCs w:val="24"/>
          <w:highlight w:val="white"/>
        </w:rPr>
        <w:t xml:space="preserve"> жеткізгендей өліп-талып.</w:t>
      </w:r>
    </w:p>
    <w:p w:rsidR="000664BB" w:rsidRPr="00A47206" w:rsidRDefault="000664BB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  <w:r w:rsidRPr="00A47206">
        <w:rPr>
          <w:rFonts w:ascii="Times New Roman" w:hAnsi="Times New Roman" w:cs="Times New Roman"/>
          <w:sz w:val="24"/>
          <w:szCs w:val="24"/>
          <w:highlight w:val="white"/>
        </w:rPr>
        <w:t>Сұраған: «Кетті екен, — деп, — қандайын жеп</w:t>
      </w: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  <w:r w:rsidRPr="00A47206">
        <w:rPr>
          <w:rFonts w:ascii="Times New Roman" w:hAnsi="Times New Roman" w:cs="Times New Roman"/>
          <w:sz w:val="24"/>
          <w:szCs w:val="24"/>
          <w:highlight w:val="white"/>
        </w:rPr>
        <w:t>Құтанға</w:t>
      </w:r>
      <w:r w:rsidRPr="00A47206">
        <w:rPr>
          <w:rFonts w:ascii="Times New Roman" w:hAnsi="Times New Roman" w:cs="Times New Roman"/>
          <w:sz w:val="24"/>
          <w:szCs w:val="24"/>
          <w:highlight w:val="white"/>
        </w:rPr>
        <w:t xml:space="preserve"> көз түрткі боп қалмайын деп,</w:t>
      </w: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  <w:r w:rsidRPr="00A47206">
        <w:rPr>
          <w:rFonts w:ascii="Times New Roman" w:hAnsi="Times New Roman" w:cs="Times New Roman"/>
          <w:sz w:val="24"/>
          <w:szCs w:val="24"/>
          <w:highlight w:val="white"/>
        </w:rPr>
        <w:t>«Әлбетте, ұзын мойын!» — деді түлкі,</w:t>
      </w: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  <w:r w:rsidRPr="00A47206">
        <w:rPr>
          <w:rFonts w:ascii="Times New Roman" w:hAnsi="Times New Roman" w:cs="Times New Roman"/>
          <w:sz w:val="24"/>
          <w:szCs w:val="24"/>
          <w:highlight w:val="white"/>
        </w:rPr>
        <w:t xml:space="preserve">Төмпештеп қайта қайта маңдайын кеп. </w:t>
      </w: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  <w:r w:rsidRPr="00A47206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A47206">
        <w:rPr>
          <w:rFonts w:ascii="Times New Roman" w:hAnsi="Times New Roman" w:cs="Times New Roman"/>
          <w:sz w:val="24"/>
          <w:szCs w:val="24"/>
          <w:highlight w:val="white"/>
        </w:rPr>
        <w:t>_________</w:t>
      </w:r>
    </w:p>
    <w:p w:rsidR="000664BB" w:rsidRPr="00A47206" w:rsidRDefault="00A47206" w:rsidP="00A4720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A47206">
        <w:rPr>
          <w:rFonts w:ascii="Times New Roman" w:hAnsi="Times New Roman" w:cs="Times New Roman"/>
          <w:b/>
          <w:sz w:val="24"/>
          <w:szCs w:val="24"/>
        </w:rPr>
        <w:t xml:space="preserve">3-тапсырма. </w:t>
      </w:r>
      <w:r w:rsidRPr="00A47206">
        <w:rPr>
          <w:rFonts w:ascii="Times New Roman" w:hAnsi="Times New Roman" w:cs="Times New Roman"/>
          <w:b/>
          <w:sz w:val="24"/>
          <w:szCs w:val="24"/>
        </w:rPr>
        <w:t>Берілген тұрақты сөз тіркестері мен мақалдарды сәйкестендіріңіз. Тұрақты сөз тіркестерінің мағынасын ашыңыз. Тұрақты тіркестерді қатыстырып бір сөйлем құрастырыңыз.</w:t>
      </w:r>
    </w:p>
    <w:p w:rsidR="000664BB" w:rsidRPr="00A47206" w:rsidRDefault="000664BB" w:rsidP="00A47206">
      <w:pPr>
        <w:pStyle w:val="aa"/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Style w:val="a8"/>
        <w:tblW w:w="95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198"/>
        <w:gridCol w:w="622"/>
        <w:gridCol w:w="4139"/>
      </w:tblGrid>
      <w:tr w:rsidR="000664BB" w:rsidRPr="00A47206">
        <w:tc>
          <w:tcPr>
            <w:tcW w:w="562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Төбе шашы</w:t>
            </w:r>
          </w:p>
        </w:tc>
        <w:tc>
          <w:tcPr>
            <w:tcW w:w="622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39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басына қаптау</w:t>
            </w:r>
          </w:p>
        </w:tc>
      </w:tr>
      <w:tr w:rsidR="000664BB" w:rsidRPr="00A47206">
        <w:tc>
          <w:tcPr>
            <w:tcW w:w="562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Ит өлген</w:t>
            </w:r>
          </w:p>
        </w:tc>
        <w:tc>
          <w:tcPr>
            <w:tcW w:w="622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</w:p>
        </w:tc>
        <w:tc>
          <w:tcPr>
            <w:tcW w:w="4139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тұру</w:t>
            </w:r>
          </w:p>
        </w:tc>
      </w:tr>
      <w:tr w:rsidR="000664BB" w:rsidRPr="00A47206">
        <w:tc>
          <w:tcPr>
            <w:tcW w:w="562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Ит терісін</w:t>
            </w:r>
          </w:p>
        </w:tc>
        <w:tc>
          <w:tcPr>
            <w:tcW w:w="622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39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</w:p>
        </w:tc>
      </w:tr>
      <w:tr w:rsidR="000664BB" w:rsidRPr="00A47206">
        <w:tc>
          <w:tcPr>
            <w:tcW w:w="562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Жеті жұрттың тілін біл</w:t>
            </w:r>
          </w:p>
        </w:tc>
        <w:tc>
          <w:tcPr>
            <w:tcW w:w="622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9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ер атағын ел сақтар</w:t>
            </w:r>
          </w:p>
        </w:tc>
      </w:tr>
      <w:tr w:rsidR="000664BB" w:rsidRPr="00A47206">
        <w:tc>
          <w:tcPr>
            <w:tcW w:w="562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Тұз астың дәмін келтірсе</w:t>
            </w:r>
          </w:p>
        </w:tc>
        <w:tc>
          <w:tcPr>
            <w:tcW w:w="622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39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мақал сөздің сәнін келтіреді</w:t>
            </w:r>
          </w:p>
        </w:tc>
      </w:tr>
      <w:tr w:rsidR="000664BB" w:rsidRPr="00A47206">
        <w:tc>
          <w:tcPr>
            <w:tcW w:w="562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Ел үмітін ер ақтар</w:t>
            </w:r>
          </w:p>
        </w:tc>
        <w:tc>
          <w:tcPr>
            <w:tcW w:w="622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</w:p>
        </w:tc>
        <w:tc>
          <w:tcPr>
            <w:tcW w:w="4139" w:type="dxa"/>
          </w:tcPr>
          <w:p w:rsidR="000664BB" w:rsidRPr="00A47206" w:rsidRDefault="00A47206" w:rsidP="00A4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6">
              <w:rPr>
                <w:rFonts w:ascii="Times New Roman" w:hAnsi="Times New Roman" w:cs="Times New Roman"/>
                <w:sz w:val="24"/>
                <w:szCs w:val="24"/>
              </w:rPr>
              <w:t>жеті түрлі ілім біл</w:t>
            </w:r>
          </w:p>
        </w:tc>
      </w:tr>
    </w:tbl>
    <w:p w:rsidR="00A47206" w:rsidRDefault="00A4720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</w:p>
    <w:p w:rsidR="000664BB" w:rsidRDefault="00A4720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5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89"/>
        <w:gridCol w:w="1471"/>
        <w:gridCol w:w="3916"/>
        <w:gridCol w:w="845"/>
      </w:tblGrid>
      <w:tr w:rsidR="000664BB">
        <w:trPr>
          <w:trHeight w:val="260"/>
        </w:trPr>
        <w:tc>
          <w:tcPr>
            <w:tcW w:w="3289" w:type="dxa"/>
            <w:vMerge w:val="restart"/>
          </w:tcPr>
          <w:p w:rsidR="000664BB" w:rsidRDefault="00A47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 критерийі</w:t>
            </w:r>
          </w:p>
        </w:tc>
        <w:tc>
          <w:tcPr>
            <w:tcW w:w="1471" w:type="dxa"/>
            <w:vMerge w:val="restart"/>
          </w:tcPr>
          <w:p w:rsidR="000664BB" w:rsidRDefault="00A47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 №</w:t>
            </w:r>
          </w:p>
        </w:tc>
        <w:tc>
          <w:tcPr>
            <w:tcW w:w="3916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845" w:type="dxa"/>
            <w:vMerge w:val="restart"/>
          </w:tcPr>
          <w:p w:rsidR="000664BB" w:rsidRDefault="00A47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0664BB">
        <w:trPr>
          <w:trHeight w:val="260"/>
        </w:trPr>
        <w:tc>
          <w:tcPr>
            <w:tcW w:w="3289" w:type="dxa"/>
            <w:vMerge/>
          </w:tcPr>
          <w:p w:rsidR="000664BB" w:rsidRDefault="00066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0664BB" w:rsidRDefault="00066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алушы</w:t>
            </w:r>
          </w:p>
        </w:tc>
        <w:tc>
          <w:tcPr>
            <w:tcW w:w="845" w:type="dxa"/>
            <w:vMerge/>
          </w:tcPr>
          <w:p w:rsidR="000664BB" w:rsidRDefault="00066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4BB">
        <w:trPr>
          <w:trHeight w:val="200"/>
        </w:trPr>
        <w:tc>
          <w:tcPr>
            <w:tcW w:w="3289" w:type="dxa"/>
            <w:vMerge w:val="restart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Көтерілген мәселені анықтап, проблемалық сұрақ құрастырады</w:t>
            </w:r>
          </w:p>
        </w:tc>
        <w:tc>
          <w:tcPr>
            <w:tcW w:w="1471" w:type="dxa"/>
            <w:vMerge w:val="restart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6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көтерілген мәселені анықтайды</w:t>
            </w:r>
          </w:p>
        </w:tc>
        <w:tc>
          <w:tcPr>
            <w:tcW w:w="845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4BB">
        <w:trPr>
          <w:trHeight w:val="200"/>
        </w:trPr>
        <w:tc>
          <w:tcPr>
            <w:tcW w:w="3289" w:type="dxa"/>
            <w:vMerge/>
          </w:tcPr>
          <w:p w:rsidR="000664BB" w:rsidRDefault="00066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0664BB" w:rsidRDefault="00066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көтерілген мәселені анықтайды</w:t>
            </w:r>
          </w:p>
        </w:tc>
        <w:tc>
          <w:tcPr>
            <w:tcW w:w="845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4BB">
        <w:trPr>
          <w:trHeight w:val="200"/>
        </w:trPr>
        <w:tc>
          <w:tcPr>
            <w:tcW w:w="3289" w:type="dxa"/>
            <w:vMerge/>
          </w:tcPr>
          <w:p w:rsidR="000664BB" w:rsidRDefault="00066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0664BB" w:rsidRDefault="00066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проблемалық сұрақ құрастырады</w:t>
            </w:r>
          </w:p>
        </w:tc>
        <w:tc>
          <w:tcPr>
            <w:tcW w:w="845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4BB">
        <w:trPr>
          <w:trHeight w:val="200"/>
        </w:trPr>
        <w:tc>
          <w:tcPr>
            <w:tcW w:w="3289" w:type="dxa"/>
            <w:vMerge/>
          </w:tcPr>
          <w:p w:rsidR="000664BB" w:rsidRDefault="00066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0664BB" w:rsidRDefault="00066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проблемалық сұрақ құрастырады</w:t>
            </w:r>
          </w:p>
        </w:tc>
        <w:tc>
          <w:tcPr>
            <w:tcW w:w="845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4BB">
        <w:trPr>
          <w:trHeight w:val="260"/>
        </w:trPr>
        <w:tc>
          <w:tcPr>
            <w:tcW w:w="3289" w:type="dxa"/>
            <w:vMerge w:val="restart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Етістіктерді тауып, түрін анықтайды</w:t>
            </w:r>
          </w:p>
        </w:tc>
        <w:tc>
          <w:tcPr>
            <w:tcW w:w="1471" w:type="dxa"/>
            <w:vMerge w:val="restart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6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Етістіктерді табады</w:t>
            </w:r>
          </w:p>
        </w:tc>
        <w:tc>
          <w:tcPr>
            <w:tcW w:w="845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4BB">
        <w:trPr>
          <w:trHeight w:val="260"/>
        </w:trPr>
        <w:tc>
          <w:tcPr>
            <w:tcW w:w="3289" w:type="dxa"/>
            <w:vMerge/>
          </w:tcPr>
          <w:p w:rsidR="000664BB" w:rsidRDefault="00066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0664BB" w:rsidRDefault="00066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Түрін анықтайды</w:t>
            </w:r>
          </w:p>
        </w:tc>
        <w:tc>
          <w:tcPr>
            <w:tcW w:w="845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4BB">
        <w:trPr>
          <w:trHeight w:val="460"/>
        </w:trPr>
        <w:tc>
          <w:tcPr>
            <w:tcW w:w="3289" w:type="dxa"/>
            <w:vMerge w:val="restart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Берілген тұрақты тіркестер мен мақалдарды сәйкестендіреді, тұрақты тіркестердің мағынасын анықтайды. </w:t>
            </w:r>
          </w:p>
        </w:tc>
        <w:tc>
          <w:tcPr>
            <w:tcW w:w="1471" w:type="dxa"/>
            <w:vMerge w:val="restart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6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Тұрақты тіркестер мен мақалдарды сәйкестендіреді</w:t>
            </w:r>
          </w:p>
        </w:tc>
        <w:tc>
          <w:tcPr>
            <w:tcW w:w="845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4BB">
        <w:trPr>
          <w:trHeight w:val="460"/>
        </w:trPr>
        <w:tc>
          <w:tcPr>
            <w:tcW w:w="3289" w:type="dxa"/>
            <w:vMerge/>
          </w:tcPr>
          <w:p w:rsidR="000664BB" w:rsidRDefault="00066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0664BB" w:rsidRDefault="00066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Тұрақты тіркестердің мағынасын анықтайды</w:t>
            </w:r>
          </w:p>
        </w:tc>
        <w:tc>
          <w:tcPr>
            <w:tcW w:w="845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4BB">
        <w:trPr>
          <w:trHeight w:val="460"/>
        </w:trPr>
        <w:tc>
          <w:tcPr>
            <w:tcW w:w="3289" w:type="dxa"/>
            <w:vMerge/>
          </w:tcPr>
          <w:p w:rsidR="000664BB" w:rsidRDefault="00066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0664BB" w:rsidRDefault="00066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сөйлем құрастырады</w:t>
            </w:r>
          </w:p>
        </w:tc>
        <w:tc>
          <w:tcPr>
            <w:tcW w:w="845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4BB">
        <w:tc>
          <w:tcPr>
            <w:tcW w:w="8676" w:type="dxa"/>
            <w:gridSpan w:val="3"/>
          </w:tcPr>
          <w:p w:rsidR="000664BB" w:rsidRDefault="00A47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Барлығы</w:t>
            </w:r>
          </w:p>
        </w:tc>
        <w:tc>
          <w:tcPr>
            <w:tcW w:w="845" w:type="dxa"/>
          </w:tcPr>
          <w:p w:rsidR="000664BB" w:rsidRDefault="00A47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0664BB" w:rsidRDefault="000664B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0664BB" w:rsidRDefault="000664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206" w:rsidRDefault="00A472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206" w:rsidRDefault="00A472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206" w:rsidRDefault="00A472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206" w:rsidRDefault="00A472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206" w:rsidRDefault="00A4720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47206" w:rsidSect="000664B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4BB"/>
    <w:rsid w:val="000664BB"/>
    <w:rsid w:val="00A4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44"/>
  </w:style>
  <w:style w:type="paragraph" w:styleId="1">
    <w:name w:val="heading 1"/>
    <w:basedOn w:val="normal"/>
    <w:next w:val="normal"/>
    <w:rsid w:val="000664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664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664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664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664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664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664BB"/>
  </w:style>
  <w:style w:type="table" w:customStyle="1" w:styleId="TableNormal">
    <w:name w:val="Table Normal"/>
    <w:rsid w:val="000664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664BB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563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05A4"/>
    <w:pPr>
      <w:ind w:left="720"/>
      <w:contextualSpacing/>
    </w:pPr>
  </w:style>
  <w:style w:type="paragraph" w:styleId="a6">
    <w:name w:val="Subtitle"/>
    <w:basedOn w:val="normal"/>
    <w:next w:val="normal"/>
    <w:rsid w:val="000664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0664B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664B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664B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472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2902</Characters>
  <Application>Microsoft Office Word</Application>
  <DocSecurity>0</DocSecurity>
  <Lines>24</Lines>
  <Paragraphs>6</Paragraphs>
  <ScaleCrop>false</ScaleCrop>
  <Company>Grizli777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Nurkut</cp:lastModifiedBy>
  <cp:revision>2</cp:revision>
  <dcterms:created xsi:type="dcterms:W3CDTF">2020-12-02T06:13:00Z</dcterms:created>
  <dcterms:modified xsi:type="dcterms:W3CDTF">2020-12-03T17:27:00Z</dcterms:modified>
</cp:coreProperties>
</file>