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C8D" w14:textId="77777777" w:rsidR="00B349C7" w:rsidRDefault="00B349C7">
      <w:pPr>
        <w:rPr>
          <w:rFonts w:eastAsiaTheme="minorEastAsia"/>
        </w:rPr>
      </w:pPr>
      <w:r>
        <w:rPr>
          <w:rFonts w:eastAsiaTheme="minorEastAsia"/>
        </w:rPr>
        <w:t>1 номер</w:t>
      </w:r>
    </w:p>
    <w:p w14:paraId="01D5B9CB" w14:textId="233A6AF5" w:rsidR="00A173DE" w:rsidRPr="004E6272" w:rsidRDefault="004E627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кор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повна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52B23276" w14:textId="4BF81F26" w:rsidR="004E6272" w:rsidRPr="004E6272" w:rsidRDefault="004E6272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кор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cm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кип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початк</m:t>
                  </m:r>
                </m:sub>
              </m:sSub>
            </m:e>
          </m:d>
        </m:oMath>
      </m:oMathPara>
    </w:p>
    <w:p w14:paraId="75D1CB60" w14:textId="4B49CEC0" w:rsidR="004E6272" w:rsidRPr="004E6272" w:rsidRDefault="004E6272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повна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UIt</m:t>
          </m:r>
        </m:oMath>
      </m:oMathPara>
    </w:p>
    <w:p w14:paraId="31322C1B" w14:textId="4A6679DB" w:rsidR="004E6272" w:rsidRPr="004E6272" w:rsidRDefault="004E6272" w:rsidP="004E627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cm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кип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початк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UIt</m:t>
              </m:r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698D7450" w14:textId="1EE0D8CB" w:rsidR="004E6272" w:rsidRPr="004E6272" w:rsidRDefault="004E6272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η</m:t>
              </m:r>
              <m:r>
                <w:rPr>
                  <w:rFonts w:ascii="Cambria Math" w:hAnsi="Cambria Math"/>
                </w:rPr>
                <m:t>UIt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кип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початк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∙100%</m:t>
              </m:r>
            </m:den>
          </m:f>
        </m:oMath>
      </m:oMathPara>
    </w:p>
    <w:p w14:paraId="4AB0C575" w14:textId="1EB9B70B" w:rsidR="004E6272" w:rsidRPr="00B349C7" w:rsidRDefault="004E6272" w:rsidP="004E627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80%∙220 В∙10А∙900с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4200 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100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12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∙100%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≈4.2 </m:t>
          </m:r>
          <m:r>
            <w:rPr>
              <w:rFonts w:ascii="Cambria Math" w:eastAsiaTheme="minorEastAsia" w:hAnsi="Cambria Math"/>
            </w:rPr>
            <m:t>кг</m:t>
          </m:r>
        </m:oMath>
      </m:oMathPara>
    </w:p>
    <w:p w14:paraId="7D083393" w14:textId="77777777" w:rsidR="00B349C7" w:rsidRPr="00B349C7" w:rsidRDefault="00B349C7" w:rsidP="004E6272">
      <w:pPr>
        <w:rPr>
          <w:rFonts w:eastAsiaTheme="minorEastAsia"/>
          <w:i/>
          <w:lang w:val="en-US"/>
        </w:rPr>
      </w:pPr>
    </w:p>
    <w:p w14:paraId="32E9B425" w14:textId="7960F8DB" w:rsidR="004E6272" w:rsidRDefault="00B30143">
      <w:pPr>
        <w:rPr>
          <w:rFonts w:eastAsiaTheme="minorEastAsia"/>
          <w:iCs/>
        </w:rPr>
      </w:pPr>
      <w:r w:rsidRPr="00B30143">
        <w:rPr>
          <w:rFonts w:eastAsiaTheme="minorEastAsia"/>
          <w:iCs/>
        </w:rPr>
        <w:t>2 номер</w:t>
      </w:r>
    </w:p>
    <w:p w14:paraId="2EACF61C" w14:textId="77777777" w:rsidR="00B30143" w:rsidRPr="004E6272" w:rsidRDefault="00B30143" w:rsidP="00B3014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кор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повна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3C6A6DD5" w14:textId="2F2681E2" w:rsidR="00B30143" w:rsidRPr="004E6272" w:rsidRDefault="00B30143" w:rsidP="00B30143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кор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mgh</m:t>
          </m:r>
        </m:oMath>
      </m:oMathPara>
    </w:p>
    <w:p w14:paraId="5A04602A" w14:textId="77777777" w:rsidR="00B30143" w:rsidRPr="004E6272" w:rsidRDefault="00B30143" w:rsidP="00B30143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повна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UIt</m:t>
          </m:r>
        </m:oMath>
      </m:oMathPara>
    </w:p>
    <w:p w14:paraId="194D8FF0" w14:textId="1E329A43" w:rsidR="00B30143" w:rsidRPr="005E1B84" w:rsidRDefault="00B30143" w:rsidP="00B3014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mgh</m:t>
              </m:r>
            </m:num>
            <m:den>
              <m:r>
                <w:rPr>
                  <w:rFonts w:ascii="Cambria Math" w:hAnsi="Cambria Math"/>
                  <w:lang w:val="en-US"/>
                </w:rPr>
                <m:t>UIt</m:t>
              </m:r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1654D0F0" w14:textId="544159C3" w:rsidR="005E1B84" w:rsidRPr="005E1B84" w:rsidRDefault="005E1B84" w:rsidP="00B30143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mgh∙100%</m:t>
              </m:r>
            </m:num>
            <m:den>
              <m:r>
                <w:rPr>
                  <w:rFonts w:ascii="Cambria Math" w:hAnsi="Cambria Math"/>
                </w:rPr>
                <m:t>η</m:t>
              </m:r>
              <m:r>
                <w:rPr>
                  <w:rFonts w:ascii="Cambria Math" w:hAnsi="Cambria Math"/>
                </w:rPr>
                <m:t>Ut</m:t>
              </m:r>
            </m:den>
          </m:f>
        </m:oMath>
      </m:oMathPara>
    </w:p>
    <w:p w14:paraId="093E406D" w14:textId="6280EE21" w:rsidR="005E1B84" w:rsidRPr="005E1B84" w:rsidRDefault="005E1B84" w:rsidP="005E1B8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2400 </m:t>
              </m:r>
              <m:r>
                <w:rPr>
                  <w:rFonts w:ascii="Cambria Math" w:hAnsi="Cambria Math"/>
                </w:rPr>
                <m:t>кг∙9,8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Н</m:t>
                  </m:r>
                </m:num>
                <m:den>
                  <m:r>
                    <w:rPr>
                      <w:rFonts w:ascii="Cambria Math" w:hAnsi="Cambria Math"/>
                    </w:rPr>
                    <m:t>кг</m:t>
                  </m:r>
                </m:den>
              </m:f>
              <m:r>
                <w:rPr>
                  <w:rFonts w:ascii="Cambria Math" w:hAnsi="Cambria Math"/>
                </w:rPr>
                <m:t>∙25м</m:t>
              </m:r>
              <m:r>
                <w:rPr>
                  <w:rFonts w:ascii="Cambria Math" w:hAnsi="Cambria Math"/>
                  <w:lang w:val="en-US"/>
                </w:rPr>
                <m:t>∙100%</m:t>
              </m:r>
            </m:num>
            <m:den>
              <m:r>
                <w:rPr>
                  <w:rFonts w:ascii="Cambria Math" w:hAnsi="Cambria Math"/>
                </w:rPr>
                <m:t>60%∙200 В∙40 с</m:t>
              </m:r>
            </m:den>
          </m:f>
          <m:r>
            <w:rPr>
              <w:rFonts w:ascii="Cambria Math" w:hAnsi="Cambria Math"/>
              <w:lang w:val="en-US"/>
            </w:rPr>
            <m:t>=122.5 А</m:t>
          </m:r>
        </m:oMath>
      </m:oMathPara>
    </w:p>
    <w:p w14:paraId="6A1D832D" w14:textId="77777777" w:rsidR="005E1B84" w:rsidRPr="004E6272" w:rsidRDefault="005E1B84" w:rsidP="00B30143">
      <w:pPr>
        <w:rPr>
          <w:rFonts w:eastAsiaTheme="minorEastAsia"/>
        </w:rPr>
      </w:pPr>
    </w:p>
    <w:p w14:paraId="1837D994" w14:textId="77777777" w:rsidR="00B30143" w:rsidRPr="00B30143" w:rsidRDefault="00B30143">
      <w:pPr>
        <w:rPr>
          <w:rFonts w:eastAsiaTheme="minorEastAsia"/>
          <w:iCs/>
        </w:rPr>
      </w:pPr>
    </w:p>
    <w:sectPr w:rsidR="00B30143" w:rsidRPr="00B301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72"/>
    <w:rsid w:val="004E6272"/>
    <w:rsid w:val="005E1B84"/>
    <w:rsid w:val="00A173DE"/>
    <w:rsid w:val="00B30143"/>
    <w:rsid w:val="00B349C7"/>
    <w:rsid w:val="00B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9F17"/>
  <w15:chartTrackingRefBased/>
  <w15:docId w15:val="{04F4A3B3-245E-4FB7-86E5-5855D008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Карабун</dc:creator>
  <cp:keywords/>
  <dc:description/>
  <cp:lastModifiedBy>Руслан Карабун</cp:lastModifiedBy>
  <cp:revision>3</cp:revision>
  <dcterms:created xsi:type="dcterms:W3CDTF">2022-05-23T18:58:00Z</dcterms:created>
  <dcterms:modified xsi:type="dcterms:W3CDTF">2022-05-23T19:13:00Z</dcterms:modified>
</cp:coreProperties>
</file>