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086C9D0" w14:textId="77777777" w:rsidR="00A87673" w:rsidRPr="00A87673" w:rsidRDefault="00A87673" w:rsidP="00A87673">
      <w:pPr>
        <w:pStyle w:val="a4"/>
        <w:rPr>
          <w:rFonts w:ascii="Times New Roman" w:hAnsi="Times New Roman" w:cs="Times New Roman"/>
          <w:b/>
          <w:bCs/>
          <w:sz w:val="28"/>
          <w:szCs w:val="28"/>
        </w:rPr>
      </w:pPr>
      <w:r w:rsidRPr="00A87673">
        <w:rPr>
          <w:rFonts w:ascii="Times New Roman" w:hAnsi="Times New Roman" w:cs="Times New Roman"/>
          <w:b/>
          <w:bCs/>
          <w:sz w:val="28"/>
          <w:szCs w:val="28"/>
        </w:rPr>
        <w:t xml:space="preserve"> Родной русский язык.</w:t>
      </w:r>
      <w:r w:rsidR="00A257A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87673">
        <w:rPr>
          <w:rFonts w:ascii="Times New Roman" w:hAnsi="Times New Roman" w:cs="Times New Roman"/>
          <w:b/>
          <w:bCs/>
          <w:sz w:val="28"/>
          <w:szCs w:val="28"/>
        </w:rPr>
        <w:t>Тестовые вопросы.  «Культура речи. Лексика»</w:t>
      </w:r>
    </w:p>
    <w:p w14:paraId="3DF8FF2A" w14:textId="77777777" w:rsidR="00A87673" w:rsidRDefault="00A87673" w:rsidP="00A87673">
      <w:pPr>
        <w:pStyle w:val="a4"/>
        <w:rPr>
          <w:rFonts w:ascii="Times New Roman" w:hAnsi="Times New Roman" w:cs="Times New Roman"/>
          <w:sz w:val="28"/>
          <w:szCs w:val="28"/>
        </w:rPr>
      </w:pPr>
    </w:p>
    <w:p w14:paraId="1461B67E" w14:textId="77777777" w:rsidR="00A87673" w:rsidRPr="00A87673" w:rsidRDefault="00A87673" w:rsidP="00A87673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Выделите </w:t>
      </w:r>
      <w:r w:rsidRPr="00A87673">
        <w:rPr>
          <w:rFonts w:ascii="Times New Roman" w:hAnsi="Times New Roman" w:cs="Times New Roman"/>
          <w:sz w:val="28"/>
          <w:szCs w:val="28"/>
        </w:rPr>
        <w:t xml:space="preserve"> слова</w:t>
      </w:r>
      <w:proofErr w:type="gramEnd"/>
      <w:r w:rsidRPr="00A87673">
        <w:rPr>
          <w:rFonts w:ascii="Times New Roman" w:hAnsi="Times New Roman" w:cs="Times New Roman"/>
          <w:sz w:val="28"/>
          <w:szCs w:val="28"/>
        </w:rPr>
        <w:t>, которые являются синонимами  к слову «грустный»:</w:t>
      </w:r>
    </w:p>
    <w:p w14:paraId="03A2B726" w14:textId="77777777" w:rsidR="00A87673" w:rsidRPr="00A87673" w:rsidRDefault="00A87673" w:rsidP="00A87673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A87673">
        <w:rPr>
          <w:rFonts w:ascii="Times New Roman" w:hAnsi="Times New Roman" w:cs="Times New Roman"/>
          <w:sz w:val="28"/>
          <w:szCs w:val="28"/>
        </w:rPr>
        <w:t xml:space="preserve">печальный, </w:t>
      </w:r>
    </w:p>
    <w:p w14:paraId="1458E933" w14:textId="77777777" w:rsidR="00A87673" w:rsidRPr="00A87673" w:rsidRDefault="00A87673" w:rsidP="00A87673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A87673">
        <w:rPr>
          <w:rFonts w:ascii="Times New Roman" w:hAnsi="Times New Roman" w:cs="Times New Roman"/>
          <w:sz w:val="28"/>
          <w:szCs w:val="28"/>
        </w:rPr>
        <w:t>угрюмый,</w:t>
      </w:r>
    </w:p>
    <w:p w14:paraId="31F70C71" w14:textId="77777777" w:rsidR="00A87673" w:rsidRPr="00A87673" w:rsidRDefault="00A87673" w:rsidP="00A87673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A87673">
        <w:rPr>
          <w:rFonts w:ascii="Times New Roman" w:hAnsi="Times New Roman" w:cs="Times New Roman"/>
          <w:sz w:val="28"/>
          <w:szCs w:val="28"/>
        </w:rPr>
        <w:t>заводной,</w:t>
      </w:r>
    </w:p>
    <w:p w14:paraId="6DA50664" w14:textId="77777777" w:rsidR="00A87673" w:rsidRPr="00A87673" w:rsidRDefault="00A87673" w:rsidP="00A87673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A87673">
        <w:rPr>
          <w:rFonts w:ascii="Times New Roman" w:hAnsi="Times New Roman" w:cs="Times New Roman"/>
          <w:sz w:val="28"/>
          <w:szCs w:val="28"/>
        </w:rPr>
        <w:t>задорный,</w:t>
      </w:r>
    </w:p>
    <w:p w14:paraId="6EF32522" w14:textId="77777777" w:rsidR="00A87673" w:rsidRDefault="00A87673" w:rsidP="00A87673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A87673">
        <w:rPr>
          <w:rFonts w:ascii="Times New Roman" w:hAnsi="Times New Roman" w:cs="Times New Roman"/>
          <w:sz w:val="28"/>
          <w:szCs w:val="28"/>
        </w:rPr>
        <w:t xml:space="preserve">плачевный. </w:t>
      </w:r>
    </w:p>
    <w:p w14:paraId="00E47E78" w14:textId="77777777" w:rsidR="00A87673" w:rsidRPr="00A87673" w:rsidRDefault="00A87673" w:rsidP="00A87673">
      <w:pPr>
        <w:pStyle w:val="a4"/>
        <w:ind w:left="360"/>
        <w:rPr>
          <w:rFonts w:ascii="Times New Roman" w:hAnsi="Times New Roman" w:cs="Times New Roman"/>
          <w:sz w:val="28"/>
          <w:szCs w:val="28"/>
        </w:rPr>
      </w:pPr>
    </w:p>
    <w:p w14:paraId="58D47179" w14:textId="77777777" w:rsidR="00A87673" w:rsidRPr="00A87673" w:rsidRDefault="00A87673" w:rsidP="00A87673">
      <w:pPr>
        <w:pStyle w:val="a4"/>
        <w:rPr>
          <w:rFonts w:ascii="Times New Roman" w:hAnsi="Times New Roman" w:cs="Times New Roman"/>
          <w:sz w:val="28"/>
          <w:szCs w:val="28"/>
        </w:rPr>
      </w:pPr>
      <w:r w:rsidRPr="00A87673">
        <w:rPr>
          <w:rFonts w:ascii="Times New Roman" w:hAnsi="Times New Roman" w:cs="Times New Roman"/>
          <w:sz w:val="28"/>
          <w:szCs w:val="28"/>
        </w:rPr>
        <w:t xml:space="preserve">2. Какое словосочетание содержит слово в переносном значении? </w:t>
      </w:r>
      <w:r>
        <w:rPr>
          <w:rFonts w:ascii="Times New Roman" w:hAnsi="Times New Roman" w:cs="Times New Roman"/>
          <w:sz w:val="28"/>
          <w:szCs w:val="28"/>
        </w:rPr>
        <w:t>Выделите</w:t>
      </w:r>
      <w:r w:rsidRPr="00A87673">
        <w:rPr>
          <w:rFonts w:ascii="Times New Roman" w:hAnsi="Times New Roman" w:cs="Times New Roman"/>
          <w:sz w:val="28"/>
          <w:szCs w:val="28"/>
        </w:rPr>
        <w:t xml:space="preserve"> словосочетание.</w:t>
      </w:r>
    </w:p>
    <w:p w14:paraId="69120B6B" w14:textId="77777777" w:rsidR="00A87673" w:rsidRPr="00A87673" w:rsidRDefault="00A87673" w:rsidP="00A87673">
      <w:pPr>
        <w:pStyle w:val="a4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A87673">
        <w:rPr>
          <w:rFonts w:ascii="Times New Roman" w:hAnsi="Times New Roman" w:cs="Times New Roman"/>
          <w:sz w:val="28"/>
          <w:szCs w:val="28"/>
        </w:rPr>
        <w:t>золотое кольцо</w:t>
      </w:r>
    </w:p>
    <w:p w14:paraId="744CF2B7" w14:textId="77777777" w:rsidR="00A87673" w:rsidRPr="00A87673" w:rsidRDefault="00A87673" w:rsidP="00A87673">
      <w:pPr>
        <w:pStyle w:val="a4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A87673">
        <w:rPr>
          <w:rFonts w:ascii="Times New Roman" w:hAnsi="Times New Roman" w:cs="Times New Roman"/>
          <w:sz w:val="28"/>
          <w:szCs w:val="28"/>
        </w:rPr>
        <w:t>тёмная ночь</w:t>
      </w:r>
    </w:p>
    <w:p w14:paraId="4708576F" w14:textId="77777777" w:rsidR="00A87673" w:rsidRPr="00A87673" w:rsidRDefault="00A87673" w:rsidP="00A87673">
      <w:pPr>
        <w:pStyle w:val="a4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A87673">
        <w:rPr>
          <w:rFonts w:ascii="Times New Roman" w:hAnsi="Times New Roman" w:cs="Times New Roman"/>
          <w:sz w:val="28"/>
          <w:szCs w:val="28"/>
        </w:rPr>
        <w:t>серебряные волосы</w:t>
      </w:r>
    </w:p>
    <w:p w14:paraId="260F0808" w14:textId="77777777" w:rsidR="00A87673" w:rsidRDefault="00A87673" w:rsidP="00A87673">
      <w:pPr>
        <w:pStyle w:val="a4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A87673">
        <w:rPr>
          <w:rFonts w:ascii="Times New Roman" w:hAnsi="Times New Roman" w:cs="Times New Roman"/>
          <w:sz w:val="28"/>
          <w:szCs w:val="28"/>
        </w:rPr>
        <w:t>идет по дороге</w:t>
      </w:r>
    </w:p>
    <w:p w14:paraId="29B3D20E" w14:textId="77777777" w:rsidR="00A87673" w:rsidRPr="00A87673" w:rsidRDefault="00A87673" w:rsidP="00A87673">
      <w:pPr>
        <w:pStyle w:val="a4"/>
        <w:rPr>
          <w:rFonts w:ascii="Times New Roman" w:hAnsi="Times New Roman" w:cs="Times New Roman"/>
          <w:sz w:val="28"/>
          <w:szCs w:val="28"/>
        </w:rPr>
      </w:pPr>
    </w:p>
    <w:p w14:paraId="728E30EF" w14:textId="77777777" w:rsidR="00A87673" w:rsidRPr="00A87673" w:rsidRDefault="00A87673" w:rsidP="00A87673">
      <w:pPr>
        <w:pStyle w:val="a4"/>
        <w:rPr>
          <w:rFonts w:ascii="Times New Roman" w:hAnsi="Times New Roman" w:cs="Times New Roman"/>
          <w:sz w:val="28"/>
          <w:szCs w:val="28"/>
        </w:rPr>
      </w:pPr>
      <w:r w:rsidRPr="00A87673">
        <w:rPr>
          <w:rFonts w:ascii="Times New Roman" w:hAnsi="Times New Roman" w:cs="Times New Roman"/>
          <w:sz w:val="28"/>
          <w:szCs w:val="28"/>
        </w:rPr>
        <w:t xml:space="preserve">3.В каком примере слово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A87673">
        <w:rPr>
          <w:rFonts w:ascii="Times New Roman" w:hAnsi="Times New Roman" w:cs="Times New Roman"/>
          <w:sz w:val="28"/>
          <w:szCs w:val="28"/>
        </w:rPr>
        <w:t>ключ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A87673">
        <w:rPr>
          <w:rFonts w:ascii="Times New Roman" w:hAnsi="Times New Roman" w:cs="Times New Roman"/>
          <w:sz w:val="28"/>
          <w:szCs w:val="28"/>
        </w:rPr>
        <w:t xml:space="preserve"> употреблено в прямом значении? </w:t>
      </w:r>
    </w:p>
    <w:p w14:paraId="53F83676" w14:textId="77777777" w:rsidR="00A87673" w:rsidRDefault="00A87673" w:rsidP="00A87673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A87673">
        <w:rPr>
          <w:rFonts w:ascii="Times New Roman" w:hAnsi="Times New Roman" w:cs="Times New Roman"/>
          <w:sz w:val="28"/>
          <w:szCs w:val="28"/>
        </w:rPr>
        <w:t xml:space="preserve">ключ к шифру </w:t>
      </w:r>
    </w:p>
    <w:p w14:paraId="744E2D99" w14:textId="77777777" w:rsidR="00A87673" w:rsidRPr="00A87673" w:rsidRDefault="00A87673" w:rsidP="00A87673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A87673">
        <w:rPr>
          <w:rFonts w:ascii="Times New Roman" w:hAnsi="Times New Roman" w:cs="Times New Roman"/>
          <w:sz w:val="28"/>
          <w:szCs w:val="28"/>
        </w:rPr>
        <w:t xml:space="preserve">гаечный ключ   </w:t>
      </w:r>
    </w:p>
    <w:p w14:paraId="76383386" w14:textId="77777777" w:rsidR="00A87673" w:rsidRPr="00A87673" w:rsidRDefault="00A87673" w:rsidP="00A87673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A87673">
        <w:rPr>
          <w:rFonts w:ascii="Times New Roman" w:hAnsi="Times New Roman" w:cs="Times New Roman"/>
          <w:sz w:val="28"/>
          <w:szCs w:val="28"/>
        </w:rPr>
        <w:t xml:space="preserve">в оптимистическом ключе  </w:t>
      </w:r>
    </w:p>
    <w:p w14:paraId="651DA013" w14:textId="77777777" w:rsidR="00A87673" w:rsidRDefault="00A87673" w:rsidP="00A87673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A87673">
        <w:rPr>
          <w:rFonts w:ascii="Times New Roman" w:hAnsi="Times New Roman" w:cs="Times New Roman"/>
          <w:sz w:val="28"/>
          <w:szCs w:val="28"/>
        </w:rPr>
        <w:t>действовать в едином ключе</w:t>
      </w:r>
    </w:p>
    <w:p w14:paraId="3C92F79B" w14:textId="77777777" w:rsidR="00A87673" w:rsidRPr="00A87673" w:rsidRDefault="00A87673" w:rsidP="00A87673">
      <w:pPr>
        <w:pStyle w:val="a4"/>
        <w:rPr>
          <w:rFonts w:ascii="Times New Roman" w:hAnsi="Times New Roman" w:cs="Times New Roman"/>
          <w:sz w:val="28"/>
          <w:szCs w:val="28"/>
        </w:rPr>
      </w:pPr>
    </w:p>
    <w:p w14:paraId="6D31D511" w14:textId="77777777" w:rsidR="00A87673" w:rsidRPr="00A87673" w:rsidRDefault="00A87673" w:rsidP="00A87673">
      <w:pPr>
        <w:pStyle w:val="a4"/>
        <w:rPr>
          <w:rFonts w:ascii="Times New Roman" w:hAnsi="Times New Roman" w:cs="Times New Roman"/>
          <w:sz w:val="28"/>
          <w:szCs w:val="28"/>
        </w:rPr>
      </w:pPr>
      <w:r w:rsidRPr="00A87673">
        <w:rPr>
          <w:rFonts w:ascii="Times New Roman" w:hAnsi="Times New Roman" w:cs="Times New Roman"/>
          <w:sz w:val="28"/>
          <w:szCs w:val="28"/>
        </w:rPr>
        <w:t xml:space="preserve"> 4. В каком предложении есть синонимы? </w:t>
      </w:r>
    </w:p>
    <w:p w14:paraId="2BC7CC43" w14:textId="77777777" w:rsidR="00A87673" w:rsidRPr="00A87673" w:rsidRDefault="00A87673" w:rsidP="00A87673">
      <w:pPr>
        <w:pStyle w:val="a4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A87673">
        <w:rPr>
          <w:rFonts w:ascii="Times New Roman" w:hAnsi="Times New Roman" w:cs="Times New Roman"/>
          <w:sz w:val="28"/>
          <w:szCs w:val="28"/>
        </w:rPr>
        <w:t>Жара стояла неделю, и зной измучил путников.</w:t>
      </w:r>
    </w:p>
    <w:p w14:paraId="2AF3ED26" w14:textId="77777777" w:rsidR="00A87673" w:rsidRPr="00A87673" w:rsidRDefault="00A87673" w:rsidP="00A87673">
      <w:pPr>
        <w:pStyle w:val="a4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A87673">
        <w:rPr>
          <w:rFonts w:ascii="Times New Roman" w:hAnsi="Times New Roman" w:cs="Times New Roman"/>
          <w:sz w:val="28"/>
          <w:szCs w:val="28"/>
        </w:rPr>
        <w:t xml:space="preserve">Дерево ценят по плодам, а человека — по делам. </w:t>
      </w:r>
    </w:p>
    <w:p w14:paraId="6ADD973B" w14:textId="77777777" w:rsidR="00A87673" w:rsidRPr="00A87673" w:rsidRDefault="00A87673" w:rsidP="00A87673">
      <w:pPr>
        <w:pStyle w:val="a4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A87673">
        <w:rPr>
          <w:rFonts w:ascii="Times New Roman" w:hAnsi="Times New Roman" w:cs="Times New Roman"/>
          <w:sz w:val="28"/>
          <w:szCs w:val="28"/>
        </w:rPr>
        <w:t>В каждой бочке мёда есть ложка дёгтя.</w:t>
      </w:r>
    </w:p>
    <w:p w14:paraId="51FF96C3" w14:textId="77777777" w:rsidR="00A87673" w:rsidRDefault="00A87673" w:rsidP="00A87673">
      <w:pPr>
        <w:pStyle w:val="a4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A87673">
        <w:rPr>
          <w:rFonts w:ascii="Times New Roman" w:hAnsi="Times New Roman" w:cs="Times New Roman"/>
          <w:sz w:val="28"/>
          <w:szCs w:val="28"/>
        </w:rPr>
        <w:t>Яблоки не кислые, а сладкие.</w:t>
      </w:r>
    </w:p>
    <w:p w14:paraId="55479912" w14:textId="77777777" w:rsidR="00A87673" w:rsidRPr="00A87673" w:rsidRDefault="00A87673" w:rsidP="00A87673">
      <w:pPr>
        <w:pStyle w:val="a4"/>
        <w:rPr>
          <w:rFonts w:ascii="Times New Roman" w:hAnsi="Times New Roman" w:cs="Times New Roman"/>
          <w:sz w:val="28"/>
          <w:szCs w:val="28"/>
        </w:rPr>
      </w:pPr>
    </w:p>
    <w:p w14:paraId="36C82666" w14:textId="77777777" w:rsidR="00A87673" w:rsidRPr="00A87673" w:rsidRDefault="00A87673" w:rsidP="00A87673">
      <w:pPr>
        <w:pStyle w:val="a4"/>
        <w:rPr>
          <w:rFonts w:ascii="Times New Roman" w:hAnsi="Times New Roman" w:cs="Times New Roman"/>
          <w:sz w:val="28"/>
          <w:szCs w:val="28"/>
        </w:rPr>
      </w:pPr>
      <w:r w:rsidRPr="00A87673">
        <w:rPr>
          <w:rFonts w:ascii="Times New Roman" w:hAnsi="Times New Roman" w:cs="Times New Roman"/>
          <w:sz w:val="28"/>
          <w:szCs w:val="28"/>
        </w:rPr>
        <w:t xml:space="preserve">  5. Определите, какие из данных прилагательных являются антонимами: </w:t>
      </w:r>
    </w:p>
    <w:p w14:paraId="3775EF3F" w14:textId="77777777" w:rsidR="00A87673" w:rsidRPr="00A87673" w:rsidRDefault="00A87673" w:rsidP="00A87673">
      <w:pPr>
        <w:pStyle w:val="a4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A87673">
        <w:rPr>
          <w:rFonts w:ascii="Times New Roman" w:hAnsi="Times New Roman" w:cs="Times New Roman"/>
          <w:sz w:val="28"/>
          <w:szCs w:val="28"/>
        </w:rPr>
        <w:t xml:space="preserve">а) темный – суровый;                </w:t>
      </w:r>
    </w:p>
    <w:p w14:paraId="426815B5" w14:textId="77777777" w:rsidR="00A87673" w:rsidRPr="00A87673" w:rsidRDefault="00A87673" w:rsidP="00A87673">
      <w:pPr>
        <w:pStyle w:val="a4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A87673">
        <w:rPr>
          <w:rFonts w:ascii="Times New Roman" w:hAnsi="Times New Roman" w:cs="Times New Roman"/>
          <w:sz w:val="28"/>
          <w:szCs w:val="28"/>
        </w:rPr>
        <w:t>б) медленный – быстрый;</w:t>
      </w:r>
    </w:p>
    <w:p w14:paraId="2E15A815" w14:textId="77777777" w:rsidR="00A87673" w:rsidRPr="00A87673" w:rsidRDefault="00A87673" w:rsidP="00A87673">
      <w:pPr>
        <w:pStyle w:val="a4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A87673">
        <w:rPr>
          <w:rFonts w:ascii="Times New Roman" w:hAnsi="Times New Roman" w:cs="Times New Roman"/>
          <w:sz w:val="28"/>
          <w:szCs w:val="28"/>
        </w:rPr>
        <w:t xml:space="preserve">в) неглубокий – широкий;      </w:t>
      </w:r>
    </w:p>
    <w:p w14:paraId="0FDDF39D" w14:textId="77777777" w:rsidR="00A87673" w:rsidRDefault="00A87673" w:rsidP="00A87673">
      <w:pPr>
        <w:pStyle w:val="a4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A87673">
        <w:rPr>
          <w:rFonts w:ascii="Times New Roman" w:hAnsi="Times New Roman" w:cs="Times New Roman"/>
          <w:sz w:val="28"/>
          <w:szCs w:val="28"/>
        </w:rPr>
        <w:t>г) отважный – смелый.</w:t>
      </w:r>
    </w:p>
    <w:p w14:paraId="50D79A89" w14:textId="77777777" w:rsidR="00A257A4" w:rsidRPr="00A87673" w:rsidRDefault="00A257A4" w:rsidP="00A257A4">
      <w:pPr>
        <w:pStyle w:val="a4"/>
        <w:ind w:left="720"/>
        <w:rPr>
          <w:rFonts w:ascii="Times New Roman" w:hAnsi="Times New Roman" w:cs="Times New Roman"/>
          <w:sz w:val="28"/>
          <w:szCs w:val="28"/>
        </w:rPr>
      </w:pPr>
    </w:p>
    <w:p w14:paraId="7A506510" w14:textId="77777777" w:rsidR="00A87673" w:rsidRPr="00A87673" w:rsidRDefault="00A87673" w:rsidP="00A87673">
      <w:pPr>
        <w:pStyle w:val="a4"/>
        <w:rPr>
          <w:rFonts w:ascii="Times New Roman" w:hAnsi="Times New Roman" w:cs="Times New Roman"/>
          <w:sz w:val="28"/>
          <w:szCs w:val="28"/>
        </w:rPr>
      </w:pPr>
      <w:r w:rsidRPr="00A87673">
        <w:rPr>
          <w:rFonts w:ascii="Times New Roman" w:hAnsi="Times New Roman" w:cs="Times New Roman"/>
          <w:sz w:val="28"/>
          <w:szCs w:val="28"/>
        </w:rPr>
        <w:t xml:space="preserve">  6. Какая пара слов не является антонимами? </w:t>
      </w:r>
    </w:p>
    <w:p w14:paraId="79421B35" w14:textId="77777777" w:rsidR="00A87673" w:rsidRPr="00A87673" w:rsidRDefault="00A87673" w:rsidP="00A257A4">
      <w:pPr>
        <w:pStyle w:val="a4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 w:rsidRPr="00A87673">
        <w:rPr>
          <w:rFonts w:ascii="Times New Roman" w:hAnsi="Times New Roman" w:cs="Times New Roman"/>
          <w:sz w:val="28"/>
          <w:szCs w:val="28"/>
        </w:rPr>
        <w:t xml:space="preserve">храбрость, трус                                   </w:t>
      </w:r>
    </w:p>
    <w:p w14:paraId="781ABEF4" w14:textId="77777777" w:rsidR="00A87673" w:rsidRPr="00A87673" w:rsidRDefault="00A87673" w:rsidP="00A257A4">
      <w:pPr>
        <w:pStyle w:val="a4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 w:rsidRPr="00A87673">
        <w:rPr>
          <w:rFonts w:ascii="Times New Roman" w:hAnsi="Times New Roman" w:cs="Times New Roman"/>
          <w:sz w:val="28"/>
          <w:szCs w:val="28"/>
        </w:rPr>
        <w:t>помогать, мешать</w:t>
      </w:r>
    </w:p>
    <w:p w14:paraId="351C9CD7" w14:textId="77777777" w:rsidR="00A87673" w:rsidRPr="00A87673" w:rsidRDefault="00A87673" w:rsidP="00A257A4">
      <w:pPr>
        <w:pStyle w:val="a4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 w:rsidRPr="00A87673">
        <w:rPr>
          <w:rFonts w:ascii="Times New Roman" w:hAnsi="Times New Roman" w:cs="Times New Roman"/>
          <w:sz w:val="28"/>
          <w:szCs w:val="28"/>
        </w:rPr>
        <w:t xml:space="preserve">холодный, горячий                            </w:t>
      </w:r>
    </w:p>
    <w:p w14:paraId="25B9A3DF" w14:textId="77777777" w:rsidR="00A87673" w:rsidRDefault="00A87673" w:rsidP="00A257A4">
      <w:pPr>
        <w:pStyle w:val="a4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 w:rsidRPr="00A87673">
        <w:rPr>
          <w:rFonts w:ascii="Times New Roman" w:hAnsi="Times New Roman" w:cs="Times New Roman"/>
          <w:sz w:val="28"/>
          <w:szCs w:val="28"/>
        </w:rPr>
        <w:t xml:space="preserve">далеко, близко  </w:t>
      </w:r>
    </w:p>
    <w:p w14:paraId="5DD06B97" w14:textId="77777777" w:rsidR="00A257A4" w:rsidRPr="00A87673" w:rsidRDefault="00A257A4" w:rsidP="00A257A4">
      <w:pPr>
        <w:pStyle w:val="a4"/>
        <w:ind w:left="720"/>
        <w:rPr>
          <w:rFonts w:ascii="Times New Roman" w:hAnsi="Times New Roman" w:cs="Times New Roman"/>
          <w:sz w:val="28"/>
          <w:szCs w:val="28"/>
        </w:rPr>
      </w:pPr>
    </w:p>
    <w:p w14:paraId="1FBC67EF" w14:textId="77777777" w:rsidR="00A87673" w:rsidRPr="00A87673" w:rsidRDefault="00A87673" w:rsidP="00A87673">
      <w:pPr>
        <w:pStyle w:val="a4"/>
        <w:rPr>
          <w:rFonts w:ascii="Times New Roman" w:hAnsi="Times New Roman" w:cs="Times New Roman"/>
          <w:sz w:val="28"/>
          <w:szCs w:val="28"/>
        </w:rPr>
      </w:pPr>
      <w:r w:rsidRPr="00A87673">
        <w:rPr>
          <w:rFonts w:ascii="Times New Roman" w:hAnsi="Times New Roman" w:cs="Times New Roman"/>
          <w:sz w:val="28"/>
          <w:szCs w:val="28"/>
        </w:rPr>
        <w:t xml:space="preserve">7. </w:t>
      </w:r>
      <w:proofErr w:type="gramStart"/>
      <w:r w:rsidRPr="00A87673">
        <w:rPr>
          <w:rFonts w:ascii="Times New Roman" w:hAnsi="Times New Roman" w:cs="Times New Roman"/>
          <w:sz w:val="28"/>
          <w:szCs w:val="28"/>
        </w:rPr>
        <w:t>Выберите верно</w:t>
      </w:r>
      <w:proofErr w:type="gramEnd"/>
      <w:r w:rsidRPr="00A87673">
        <w:rPr>
          <w:rFonts w:ascii="Times New Roman" w:hAnsi="Times New Roman" w:cs="Times New Roman"/>
          <w:sz w:val="28"/>
          <w:szCs w:val="28"/>
        </w:rPr>
        <w:t xml:space="preserve"> указанные антонимы:</w:t>
      </w:r>
    </w:p>
    <w:p w14:paraId="19EBFAC4" w14:textId="77777777" w:rsidR="00A87673" w:rsidRPr="00A87673" w:rsidRDefault="00A87673" w:rsidP="00A257A4">
      <w:pPr>
        <w:pStyle w:val="a4"/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</w:rPr>
      </w:pPr>
      <w:r w:rsidRPr="00A87673">
        <w:rPr>
          <w:rFonts w:ascii="Times New Roman" w:hAnsi="Times New Roman" w:cs="Times New Roman"/>
          <w:sz w:val="28"/>
          <w:szCs w:val="28"/>
        </w:rPr>
        <w:t xml:space="preserve">а) высокомерный - скромный;        </w:t>
      </w:r>
    </w:p>
    <w:p w14:paraId="0CFFFADC" w14:textId="77777777" w:rsidR="00A87673" w:rsidRPr="00A87673" w:rsidRDefault="00A87673" w:rsidP="00A257A4">
      <w:pPr>
        <w:pStyle w:val="a4"/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</w:rPr>
      </w:pPr>
      <w:r w:rsidRPr="00A87673">
        <w:rPr>
          <w:rFonts w:ascii="Times New Roman" w:hAnsi="Times New Roman" w:cs="Times New Roman"/>
          <w:sz w:val="28"/>
          <w:szCs w:val="28"/>
        </w:rPr>
        <w:t xml:space="preserve">б) покой – радость; </w:t>
      </w:r>
    </w:p>
    <w:p w14:paraId="5347929A" w14:textId="77777777" w:rsidR="00A87673" w:rsidRPr="00A87673" w:rsidRDefault="00A87673" w:rsidP="00A257A4">
      <w:pPr>
        <w:pStyle w:val="a4"/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</w:rPr>
      </w:pPr>
      <w:r w:rsidRPr="00A87673">
        <w:rPr>
          <w:rFonts w:ascii="Times New Roman" w:hAnsi="Times New Roman" w:cs="Times New Roman"/>
          <w:sz w:val="28"/>
          <w:szCs w:val="28"/>
        </w:rPr>
        <w:t xml:space="preserve">в) хитрость – ловкость;                 </w:t>
      </w:r>
    </w:p>
    <w:p w14:paraId="7BCFFF20" w14:textId="77777777" w:rsidR="00A87673" w:rsidRPr="00A87673" w:rsidRDefault="00A87673" w:rsidP="00A257A4">
      <w:pPr>
        <w:pStyle w:val="a4"/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</w:rPr>
      </w:pPr>
      <w:r w:rsidRPr="00A87673">
        <w:rPr>
          <w:rFonts w:ascii="Times New Roman" w:hAnsi="Times New Roman" w:cs="Times New Roman"/>
          <w:sz w:val="28"/>
          <w:szCs w:val="28"/>
        </w:rPr>
        <w:t xml:space="preserve">г) друг – недруг. </w:t>
      </w:r>
    </w:p>
    <w:p w14:paraId="757B5F04" w14:textId="77777777" w:rsidR="00A87673" w:rsidRPr="00A87673" w:rsidRDefault="00A87673" w:rsidP="00A87673">
      <w:pPr>
        <w:pStyle w:val="a4"/>
        <w:rPr>
          <w:rFonts w:ascii="Times New Roman" w:hAnsi="Times New Roman" w:cs="Times New Roman"/>
          <w:sz w:val="28"/>
          <w:szCs w:val="28"/>
        </w:rPr>
      </w:pPr>
      <w:r w:rsidRPr="00A87673">
        <w:rPr>
          <w:rFonts w:ascii="Times New Roman" w:hAnsi="Times New Roman" w:cs="Times New Roman"/>
          <w:sz w:val="28"/>
          <w:szCs w:val="28"/>
        </w:rPr>
        <w:lastRenderedPageBreak/>
        <w:t xml:space="preserve"> 8. </w:t>
      </w:r>
      <w:proofErr w:type="gramStart"/>
      <w:r w:rsidRPr="00A87673">
        <w:rPr>
          <w:rFonts w:ascii="Times New Roman" w:hAnsi="Times New Roman" w:cs="Times New Roman"/>
          <w:sz w:val="28"/>
          <w:szCs w:val="28"/>
        </w:rPr>
        <w:t>Выберите верно</w:t>
      </w:r>
      <w:proofErr w:type="gramEnd"/>
      <w:r w:rsidRPr="00A87673">
        <w:rPr>
          <w:rFonts w:ascii="Times New Roman" w:hAnsi="Times New Roman" w:cs="Times New Roman"/>
          <w:sz w:val="28"/>
          <w:szCs w:val="28"/>
        </w:rPr>
        <w:t xml:space="preserve"> указанные синонимы: </w:t>
      </w:r>
    </w:p>
    <w:p w14:paraId="18F907FA" w14:textId="77777777" w:rsidR="00A87673" w:rsidRPr="00A87673" w:rsidRDefault="00A87673" w:rsidP="00A257A4">
      <w:pPr>
        <w:pStyle w:val="a4"/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</w:rPr>
      </w:pPr>
      <w:r w:rsidRPr="00A87673">
        <w:rPr>
          <w:rFonts w:ascii="Times New Roman" w:hAnsi="Times New Roman" w:cs="Times New Roman"/>
          <w:sz w:val="28"/>
          <w:szCs w:val="28"/>
        </w:rPr>
        <w:t xml:space="preserve">а) пытливый – популярный;              </w:t>
      </w:r>
    </w:p>
    <w:p w14:paraId="24B3CE79" w14:textId="77777777" w:rsidR="00A87673" w:rsidRPr="00A87673" w:rsidRDefault="00A87673" w:rsidP="00A257A4">
      <w:pPr>
        <w:pStyle w:val="a4"/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</w:rPr>
      </w:pPr>
      <w:r w:rsidRPr="00A87673">
        <w:rPr>
          <w:rFonts w:ascii="Times New Roman" w:hAnsi="Times New Roman" w:cs="Times New Roman"/>
          <w:sz w:val="28"/>
          <w:szCs w:val="28"/>
        </w:rPr>
        <w:t xml:space="preserve">б) добрый – сердечный; </w:t>
      </w:r>
    </w:p>
    <w:p w14:paraId="2104CAD4" w14:textId="77777777" w:rsidR="00A87673" w:rsidRPr="00A87673" w:rsidRDefault="00A87673" w:rsidP="00A257A4">
      <w:pPr>
        <w:pStyle w:val="a4"/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</w:rPr>
      </w:pPr>
      <w:r w:rsidRPr="00A87673">
        <w:rPr>
          <w:rFonts w:ascii="Times New Roman" w:hAnsi="Times New Roman" w:cs="Times New Roman"/>
          <w:sz w:val="28"/>
          <w:szCs w:val="28"/>
        </w:rPr>
        <w:t xml:space="preserve">в) ликовать – торжествовать;              </w:t>
      </w:r>
    </w:p>
    <w:p w14:paraId="4FE5FCCF" w14:textId="77777777" w:rsidR="00A87673" w:rsidRDefault="00A87673" w:rsidP="00A257A4">
      <w:pPr>
        <w:pStyle w:val="a4"/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</w:rPr>
      </w:pPr>
      <w:r w:rsidRPr="00A87673">
        <w:rPr>
          <w:rFonts w:ascii="Times New Roman" w:hAnsi="Times New Roman" w:cs="Times New Roman"/>
          <w:sz w:val="28"/>
          <w:szCs w:val="28"/>
        </w:rPr>
        <w:t xml:space="preserve">г) холод – мороз. </w:t>
      </w:r>
    </w:p>
    <w:p w14:paraId="45206A37" w14:textId="77777777" w:rsidR="00A257A4" w:rsidRPr="00A87673" w:rsidRDefault="00A257A4" w:rsidP="00A257A4">
      <w:pPr>
        <w:pStyle w:val="a4"/>
        <w:ind w:left="720"/>
        <w:rPr>
          <w:rFonts w:ascii="Times New Roman" w:hAnsi="Times New Roman" w:cs="Times New Roman"/>
          <w:sz w:val="28"/>
          <w:szCs w:val="28"/>
        </w:rPr>
      </w:pPr>
    </w:p>
    <w:p w14:paraId="079791BB" w14:textId="77777777" w:rsidR="00A87673" w:rsidRPr="00A87673" w:rsidRDefault="00A87673" w:rsidP="00A87673">
      <w:pPr>
        <w:pStyle w:val="a4"/>
        <w:rPr>
          <w:rFonts w:ascii="Times New Roman" w:hAnsi="Times New Roman" w:cs="Times New Roman"/>
          <w:sz w:val="28"/>
          <w:szCs w:val="28"/>
        </w:rPr>
      </w:pPr>
      <w:r w:rsidRPr="00A87673">
        <w:rPr>
          <w:rFonts w:ascii="Times New Roman" w:hAnsi="Times New Roman" w:cs="Times New Roman"/>
          <w:sz w:val="28"/>
          <w:szCs w:val="28"/>
        </w:rPr>
        <w:t xml:space="preserve"> 9. Укажите словосочетания, в которых имеются слова, употребленные в переносном значении:</w:t>
      </w:r>
    </w:p>
    <w:p w14:paraId="5CBE6CED" w14:textId="77777777" w:rsidR="00A87673" w:rsidRPr="00A87673" w:rsidRDefault="00A87673" w:rsidP="00A257A4">
      <w:pPr>
        <w:pStyle w:val="a4"/>
        <w:numPr>
          <w:ilvl w:val="0"/>
          <w:numId w:val="16"/>
        </w:numPr>
        <w:rPr>
          <w:rFonts w:ascii="Times New Roman" w:hAnsi="Times New Roman" w:cs="Times New Roman"/>
          <w:sz w:val="28"/>
          <w:szCs w:val="28"/>
        </w:rPr>
      </w:pPr>
      <w:r w:rsidRPr="00A87673">
        <w:rPr>
          <w:rFonts w:ascii="Times New Roman" w:hAnsi="Times New Roman" w:cs="Times New Roman"/>
          <w:sz w:val="28"/>
          <w:szCs w:val="28"/>
        </w:rPr>
        <w:t xml:space="preserve">а) тяжелый характер;             </w:t>
      </w:r>
    </w:p>
    <w:p w14:paraId="1065B091" w14:textId="77777777" w:rsidR="00A87673" w:rsidRPr="00A87673" w:rsidRDefault="00A87673" w:rsidP="00A257A4">
      <w:pPr>
        <w:pStyle w:val="a4"/>
        <w:numPr>
          <w:ilvl w:val="0"/>
          <w:numId w:val="16"/>
        </w:numPr>
        <w:rPr>
          <w:rFonts w:ascii="Times New Roman" w:hAnsi="Times New Roman" w:cs="Times New Roman"/>
          <w:sz w:val="28"/>
          <w:szCs w:val="28"/>
        </w:rPr>
      </w:pPr>
      <w:r w:rsidRPr="00A87673">
        <w:rPr>
          <w:rFonts w:ascii="Times New Roman" w:hAnsi="Times New Roman" w:cs="Times New Roman"/>
          <w:sz w:val="28"/>
          <w:szCs w:val="28"/>
        </w:rPr>
        <w:t xml:space="preserve">б) железный гвоздь;        </w:t>
      </w:r>
    </w:p>
    <w:p w14:paraId="283376CE" w14:textId="77777777" w:rsidR="00A87673" w:rsidRPr="00A87673" w:rsidRDefault="00A87673" w:rsidP="00A257A4">
      <w:pPr>
        <w:pStyle w:val="a4"/>
        <w:numPr>
          <w:ilvl w:val="0"/>
          <w:numId w:val="16"/>
        </w:numPr>
        <w:rPr>
          <w:rFonts w:ascii="Times New Roman" w:hAnsi="Times New Roman" w:cs="Times New Roman"/>
          <w:sz w:val="28"/>
          <w:szCs w:val="28"/>
        </w:rPr>
      </w:pPr>
      <w:r w:rsidRPr="00A87673">
        <w:rPr>
          <w:rFonts w:ascii="Times New Roman" w:hAnsi="Times New Roman" w:cs="Times New Roman"/>
          <w:sz w:val="28"/>
          <w:szCs w:val="28"/>
        </w:rPr>
        <w:t xml:space="preserve">в) мягкий хлеб                           </w:t>
      </w:r>
    </w:p>
    <w:p w14:paraId="5961854A" w14:textId="77777777" w:rsidR="00A87673" w:rsidRPr="00A87673" w:rsidRDefault="00A87673" w:rsidP="00A257A4">
      <w:pPr>
        <w:pStyle w:val="a4"/>
        <w:numPr>
          <w:ilvl w:val="0"/>
          <w:numId w:val="16"/>
        </w:numPr>
        <w:rPr>
          <w:rFonts w:ascii="Times New Roman" w:hAnsi="Times New Roman" w:cs="Times New Roman"/>
          <w:sz w:val="28"/>
          <w:szCs w:val="28"/>
        </w:rPr>
      </w:pPr>
      <w:r w:rsidRPr="00A87673">
        <w:rPr>
          <w:rFonts w:ascii="Times New Roman" w:hAnsi="Times New Roman" w:cs="Times New Roman"/>
          <w:sz w:val="28"/>
          <w:szCs w:val="28"/>
        </w:rPr>
        <w:t xml:space="preserve">г) сладкий сон  </w:t>
      </w:r>
    </w:p>
    <w:p w14:paraId="0D435A87" w14:textId="77777777" w:rsidR="00A87673" w:rsidRPr="00A87673" w:rsidRDefault="00A87673" w:rsidP="00A87673">
      <w:pPr>
        <w:pStyle w:val="a4"/>
        <w:rPr>
          <w:rFonts w:ascii="Times New Roman" w:hAnsi="Times New Roman" w:cs="Times New Roman"/>
          <w:sz w:val="28"/>
          <w:szCs w:val="28"/>
        </w:rPr>
      </w:pPr>
      <w:r w:rsidRPr="00A87673">
        <w:rPr>
          <w:rFonts w:ascii="Times New Roman" w:hAnsi="Times New Roman" w:cs="Times New Roman"/>
          <w:sz w:val="28"/>
          <w:szCs w:val="28"/>
        </w:rPr>
        <w:t xml:space="preserve">10. Укажите многозначное слово:  </w:t>
      </w:r>
    </w:p>
    <w:p w14:paraId="6BF49D12" w14:textId="77777777" w:rsidR="00A87673" w:rsidRPr="00A87673" w:rsidRDefault="00A87673" w:rsidP="00A257A4">
      <w:pPr>
        <w:pStyle w:val="a4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</w:rPr>
      </w:pPr>
      <w:r w:rsidRPr="00A87673">
        <w:rPr>
          <w:rFonts w:ascii="Times New Roman" w:hAnsi="Times New Roman" w:cs="Times New Roman"/>
          <w:sz w:val="28"/>
          <w:szCs w:val="28"/>
        </w:rPr>
        <w:t xml:space="preserve">а) аллея;             </w:t>
      </w:r>
    </w:p>
    <w:p w14:paraId="223AA5F0" w14:textId="77777777" w:rsidR="00A87673" w:rsidRPr="00A87673" w:rsidRDefault="00A87673" w:rsidP="00A257A4">
      <w:pPr>
        <w:pStyle w:val="a4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</w:rPr>
      </w:pPr>
      <w:r w:rsidRPr="00A87673">
        <w:rPr>
          <w:rFonts w:ascii="Times New Roman" w:hAnsi="Times New Roman" w:cs="Times New Roman"/>
          <w:sz w:val="28"/>
          <w:szCs w:val="28"/>
        </w:rPr>
        <w:t xml:space="preserve">б) солнце          </w:t>
      </w:r>
    </w:p>
    <w:p w14:paraId="3EFCBF54" w14:textId="77777777" w:rsidR="00A87673" w:rsidRPr="00A87673" w:rsidRDefault="00A87673" w:rsidP="00A257A4">
      <w:pPr>
        <w:pStyle w:val="a4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</w:rPr>
      </w:pPr>
      <w:r w:rsidRPr="00A87673">
        <w:rPr>
          <w:rFonts w:ascii="Times New Roman" w:hAnsi="Times New Roman" w:cs="Times New Roman"/>
          <w:sz w:val="28"/>
          <w:szCs w:val="28"/>
        </w:rPr>
        <w:t xml:space="preserve">в) кнопка        </w:t>
      </w:r>
    </w:p>
    <w:p w14:paraId="0144DCE0" w14:textId="77777777" w:rsidR="001F0025" w:rsidRDefault="00A87673" w:rsidP="00A257A4">
      <w:pPr>
        <w:pStyle w:val="a4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</w:rPr>
      </w:pPr>
      <w:r w:rsidRPr="00A87673">
        <w:rPr>
          <w:rFonts w:ascii="Times New Roman" w:hAnsi="Times New Roman" w:cs="Times New Roman"/>
          <w:sz w:val="28"/>
          <w:szCs w:val="28"/>
        </w:rPr>
        <w:t>г) воздух</w:t>
      </w:r>
    </w:p>
    <w:p w14:paraId="49DA2B4E" w14:textId="77777777" w:rsidR="00A257A4" w:rsidRDefault="00A257A4" w:rsidP="00A257A4">
      <w:pPr>
        <w:pStyle w:val="a4"/>
        <w:ind w:left="720"/>
        <w:rPr>
          <w:rFonts w:ascii="Times New Roman" w:hAnsi="Times New Roman" w:cs="Times New Roman"/>
          <w:sz w:val="28"/>
          <w:szCs w:val="28"/>
        </w:rPr>
      </w:pPr>
    </w:p>
    <w:p w14:paraId="51BC3670" w14:textId="77777777" w:rsidR="00A257A4" w:rsidRDefault="00A257A4" w:rsidP="00A257A4">
      <w:pPr>
        <w:pStyle w:val="a4"/>
        <w:ind w:left="720"/>
        <w:rPr>
          <w:rFonts w:ascii="Times New Roman" w:hAnsi="Times New Roman" w:cs="Times New Roman"/>
          <w:sz w:val="28"/>
          <w:szCs w:val="28"/>
        </w:rPr>
      </w:pPr>
    </w:p>
    <w:p w14:paraId="3C814998" w14:textId="77777777" w:rsidR="00A257A4" w:rsidRDefault="00A257A4" w:rsidP="00A257A4">
      <w:pPr>
        <w:pStyle w:val="a4"/>
        <w:ind w:left="720"/>
        <w:rPr>
          <w:rFonts w:ascii="Times New Roman" w:hAnsi="Times New Roman" w:cs="Times New Roman"/>
          <w:sz w:val="28"/>
          <w:szCs w:val="28"/>
        </w:rPr>
      </w:pPr>
    </w:p>
    <w:p w14:paraId="1173DEC6" w14:textId="77777777" w:rsidR="00A257A4" w:rsidRPr="00A87673" w:rsidRDefault="00A257A4" w:rsidP="00A257A4">
      <w:pPr>
        <w:pStyle w:val="a4"/>
        <w:ind w:left="720"/>
        <w:rPr>
          <w:rFonts w:ascii="Times New Roman" w:hAnsi="Times New Roman" w:cs="Times New Roman"/>
          <w:sz w:val="28"/>
          <w:szCs w:val="28"/>
        </w:rPr>
      </w:pPr>
    </w:p>
    <w:sectPr w:rsidR="00A257A4" w:rsidRPr="00A876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3C3269"/>
    <w:multiLevelType w:val="multilevel"/>
    <w:tmpl w:val="4A16C10A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089F62A5"/>
    <w:multiLevelType w:val="hybridMultilevel"/>
    <w:tmpl w:val="22AED560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720D96"/>
    <w:multiLevelType w:val="hybridMultilevel"/>
    <w:tmpl w:val="BDAC0DD2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E11B9B"/>
    <w:multiLevelType w:val="multilevel"/>
    <w:tmpl w:val="A06A7780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246D30D9"/>
    <w:multiLevelType w:val="hybridMultilevel"/>
    <w:tmpl w:val="54E8D704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A14AAC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33783BA9"/>
    <w:multiLevelType w:val="hybridMultilevel"/>
    <w:tmpl w:val="CA388204"/>
    <w:lvl w:ilvl="0" w:tplc="7448596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A53EED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38D16FDC"/>
    <w:multiLevelType w:val="hybridMultilevel"/>
    <w:tmpl w:val="EC5E6C74"/>
    <w:lvl w:ilvl="0" w:tplc="933013C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EB286E"/>
    <w:multiLevelType w:val="hybridMultilevel"/>
    <w:tmpl w:val="A3A8F260"/>
    <w:lvl w:ilvl="0" w:tplc="14B82F30">
      <w:start w:val="1"/>
      <w:numFmt w:val="decimal"/>
      <w:lvlText w:val="%1)"/>
      <w:lvlJc w:val="left"/>
      <w:pPr>
        <w:ind w:left="43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2" w:hanging="360"/>
      </w:pPr>
    </w:lvl>
    <w:lvl w:ilvl="2" w:tplc="0419001B" w:tentative="1">
      <w:start w:val="1"/>
      <w:numFmt w:val="lowerRoman"/>
      <w:lvlText w:val="%3."/>
      <w:lvlJc w:val="right"/>
      <w:pPr>
        <w:ind w:left="1872" w:hanging="180"/>
      </w:pPr>
    </w:lvl>
    <w:lvl w:ilvl="3" w:tplc="0419000F" w:tentative="1">
      <w:start w:val="1"/>
      <w:numFmt w:val="decimal"/>
      <w:lvlText w:val="%4."/>
      <w:lvlJc w:val="left"/>
      <w:pPr>
        <w:ind w:left="2592" w:hanging="360"/>
      </w:pPr>
    </w:lvl>
    <w:lvl w:ilvl="4" w:tplc="04190019" w:tentative="1">
      <w:start w:val="1"/>
      <w:numFmt w:val="lowerLetter"/>
      <w:lvlText w:val="%5."/>
      <w:lvlJc w:val="left"/>
      <w:pPr>
        <w:ind w:left="3312" w:hanging="360"/>
      </w:pPr>
    </w:lvl>
    <w:lvl w:ilvl="5" w:tplc="0419001B" w:tentative="1">
      <w:start w:val="1"/>
      <w:numFmt w:val="lowerRoman"/>
      <w:lvlText w:val="%6."/>
      <w:lvlJc w:val="right"/>
      <w:pPr>
        <w:ind w:left="4032" w:hanging="180"/>
      </w:pPr>
    </w:lvl>
    <w:lvl w:ilvl="6" w:tplc="0419000F" w:tentative="1">
      <w:start w:val="1"/>
      <w:numFmt w:val="decimal"/>
      <w:lvlText w:val="%7."/>
      <w:lvlJc w:val="left"/>
      <w:pPr>
        <w:ind w:left="4752" w:hanging="360"/>
      </w:pPr>
    </w:lvl>
    <w:lvl w:ilvl="7" w:tplc="04190019" w:tentative="1">
      <w:start w:val="1"/>
      <w:numFmt w:val="lowerLetter"/>
      <w:lvlText w:val="%8."/>
      <w:lvlJc w:val="left"/>
      <w:pPr>
        <w:ind w:left="5472" w:hanging="360"/>
      </w:pPr>
    </w:lvl>
    <w:lvl w:ilvl="8" w:tplc="0419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10" w15:restartNumberingAfterBreak="0">
    <w:nsid w:val="416F6E53"/>
    <w:multiLevelType w:val="multilevel"/>
    <w:tmpl w:val="7690E8FC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42631656"/>
    <w:multiLevelType w:val="hybridMultilevel"/>
    <w:tmpl w:val="1F569BDE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ABB0EB3"/>
    <w:multiLevelType w:val="hybridMultilevel"/>
    <w:tmpl w:val="298C54F6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111251A"/>
    <w:multiLevelType w:val="hybridMultilevel"/>
    <w:tmpl w:val="1B224552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8FA65FC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790A3D28"/>
    <w:multiLevelType w:val="hybridMultilevel"/>
    <w:tmpl w:val="B23AEA5C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FE0035D"/>
    <w:multiLevelType w:val="hybridMultilevel"/>
    <w:tmpl w:val="346686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7"/>
  </w:num>
  <w:num w:numId="3">
    <w:abstractNumId w:val="0"/>
  </w:num>
  <w:num w:numId="4">
    <w:abstractNumId w:val="5"/>
  </w:num>
  <w:num w:numId="5">
    <w:abstractNumId w:val="10"/>
  </w:num>
  <w:num w:numId="6">
    <w:abstractNumId w:val="14"/>
  </w:num>
  <w:num w:numId="7">
    <w:abstractNumId w:val="6"/>
  </w:num>
  <w:num w:numId="8">
    <w:abstractNumId w:val="3"/>
  </w:num>
  <w:num w:numId="9">
    <w:abstractNumId w:val="2"/>
  </w:num>
  <w:num w:numId="10">
    <w:abstractNumId w:val="9"/>
  </w:num>
  <w:num w:numId="11">
    <w:abstractNumId w:val="15"/>
  </w:num>
  <w:num w:numId="12">
    <w:abstractNumId w:val="1"/>
  </w:num>
  <w:num w:numId="13">
    <w:abstractNumId w:val="8"/>
  </w:num>
  <w:num w:numId="14">
    <w:abstractNumId w:val="4"/>
  </w:num>
  <w:num w:numId="15">
    <w:abstractNumId w:val="12"/>
  </w:num>
  <w:num w:numId="16">
    <w:abstractNumId w:val="11"/>
  </w:num>
  <w:num w:numId="1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7673"/>
    <w:rsid w:val="001F0025"/>
    <w:rsid w:val="00626E92"/>
    <w:rsid w:val="00A257A4"/>
    <w:rsid w:val="00A876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7F75AB"/>
  <w15:chartTrackingRefBased/>
  <w15:docId w15:val="{6D4599F7-0080-4014-8CFB-23AC199670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87673"/>
    <w:pPr>
      <w:ind w:left="720"/>
      <w:contextualSpacing/>
    </w:pPr>
  </w:style>
  <w:style w:type="paragraph" w:styleId="a4">
    <w:name w:val="No Spacing"/>
    <w:uiPriority w:val="1"/>
    <w:qFormat/>
    <w:rsid w:val="00A87673"/>
    <w:pPr>
      <w:spacing w:after="0" w:line="240" w:lineRule="auto"/>
    </w:pPr>
  </w:style>
  <w:style w:type="character" w:styleId="a5">
    <w:name w:val="Hyperlink"/>
    <w:basedOn w:val="a0"/>
    <w:uiPriority w:val="99"/>
    <w:unhideWhenUsed/>
    <w:rsid w:val="00A257A4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A257A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252</Words>
  <Characters>1438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 Фаламина</dc:creator>
  <cp:keywords/>
  <dc:description/>
  <cp:lastModifiedBy>Ryabochkin Andrei</cp:lastModifiedBy>
  <cp:revision>2</cp:revision>
  <dcterms:created xsi:type="dcterms:W3CDTF">2020-04-25T05:42:00Z</dcterms:created>
  <dcterms:modified xsi:type="dcterms:W3CDTF">2020-05-07T16:06:00Z</dcterms:modified>
</cp:coreProperties>
</file>