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5CB" w:rsidRPr="004D1D7F" w:rsidRDefault="006E2384" w:rsidP="00A415CB">
      <w:pPr>
        <w:jc w:val="center"/>
        <w:rPr>
          <w:b/>
          <w:sz w:val="28"/>
        </w:rPr>
      </w:pPr>
      <w:r>
        <w:rPr>
          <w:b/>
          <w:sz w:val="28"/>
        </w:rPr>
        <w:t>Практическая работа № 8</w:t>
      </w:r>
    </w:p>
    <w:p w:rsidR="00A415CB" w:rsidRPr="004D1D7F" w:rsidRDefault="00A415CB" w:rsidP="00A415CB">
      <w:pPr>
        <w:jc w:val="center"/>
        <w:rPr>
          <w:b/>
          <w:sz w:val="28"/>
        </w:rPr>
      </w:pPr>
      <w:r w:rsidRPr="004D1D7F">
        <w:rPr>
          <w:b/>
          <w:sz w:val="28"/>
        </w:rPr>
        <w:t>Составление структурных формул карбоновых кислот; их тривиальные и систематические названия. Расчетные задачи.</w:t>
      </w:r>
    </w:p>
    <w:p w:rsidR="00A415CB" w:rsidRDefault="00A415CB" w:rsidP="00A415CB">
      <w:pPr>
        <w:ind w:left="426" w:hanging="852"/>
        <w:rPr>
          <w:sz w:val="28"/>
        </w:rPr>
      </w:pPr>
      <w:r w:rsidRPr="004D1D7F">
        <w:rPr>
          <w:b/>
          <w:sz w:val="28"/>
        </w:rPr>
        <w:t xml:space="preserve">Цель: </w:t>
      </w:r>
      <w:r w:rsidRPr="004D1D7F">
        <w:rPr>
          <w:sz w:val="28"/>
        </w:rPr>
        <w:t>закрепить теоретические знания по составлению структурных формул кислот и названию их по систематической и тривиальной номенклатуре, закрепление навыков решения задач.</w:t>
      </w:r>
    </w:p>
    <w:p w:rsidR="00A415CB" w:rsidRDefault="00A415CB" w:rsidP="00A415CB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Составьте формулы двух изомеров карбоновой кислоты соответствующей следующему составу и назовите их по систематической номенклатуре: </w:t>
      </w:r>
    </w:p>
    <w:p w:rsidR="00A415CB" w:rsidRDefault="00A415CB" w:rsidP="00A415CB">
      <w:pPr>
        <w:pStyle w:val="a3"/>
        <w:ind w:left="294"/>
        <w:rPr>
          <w:sz w:val="28"/>
        </w:rPr>
      </w:pPr>
      <w:r>
        <w:rPr>
          <w:sz w:val="28"/>
        </w:rPr>
        <w:t xml:space="preserve">вариант 1,6,11  - </w:t>
      </w:r>
      <w:r w:rsidRPr="004D1D7F">
        <w:rPr>
          <w:sz w:val="28"/>
        </w:rPr>
        <w:t>С</w:t>
      </w:r>
      <w:r w:rsidRPr="004D1D7F">
        <w:rPr>
          <w:sz w:val="28"/>
          <w:vertAlign w:val="subscript"/>
        </w:rPr>
        <w:t>5</w:t>
      </w:r>
      <w:r w:rsidRPr="004D1D7F">
        <w:rPr>
          <w:sz w:val="28"/>
        </w:rPr>
        <w:t>Н</w:t>
      </w:r>
      <w:r w:rsidRPr="004D1D7F">
        <w:rPr>
          <w:sz w:val="28"/>
          <w:vertAlign w:val="subscript"/>
        </w:rPr>
        <w:t>11</w:t>
      </w:r>
      <w:r w:rsidRPr="004D1D7F">
        <w:rPr>
          <w:sz w:val="28"/>
        </w:rPr>
        <w:t>СООН</w:t>
      </w:r>
    </w:p>
    <w:p w:rsidR="00A415CB" w:rsidRDefault="00A415CB" w:rsidP="00A415CB">
      <w:pPr>
        <w:pStyle w:val="a3"/>
        <w:ind w:left="294"/>
        <w:rPr>
          <w:sz w:val="28"/>
        </w:rPr>
      </w:pPr>
      <w:r>
        <w:rPr>
          <w:sz w:val="28"/>
        </w:rPr>
        <w:t xml:space="preserve">вариант 2,7,12 - </w:t>
      </w:r>
      <w:r w:rsidRPr="004D1D7F">
        <w:rPr>
          <w:sz w:val="28"/>
        </w:rPr>
        <w:t>С</w:t>
      </w:r>
      <w:r w:rsidRPr="004D1D7F">
        <w:rPr>
          <w:sz w:val="28"/>
          <w:vertAlign w:val="subscript"/>
        </w:rPr>
        <w:t>6</w:t>
      </w:r>
      <w:r w:rsidRPr="004D1D7F">
        <w:rPr>
          <w:sz w:val="28"/>
        </w:rPr>
        <w:t>Н</w:t>
      </w:r>
      <w:r w:rsidRPr="004D1D7F">
        <w:rPr>
          <w:sz w:val="28"/>
          <w:vertAlign w:val="subscript"/>
        </w:rPr>
        <w:t>13</w:t>
      </w:r>
      <w:r w:rsidRPr="004D1D7F">
        <w:rPr>
          <w:sz w:val="28"/>
        </w:rPr>
        <w:t>СООН</w:t>
      </w:r>
    </w:p>
    <w:p w:rsidR="00A415CB" w:rsidRDefault="00A415CB" w:rsidP="00A415CB">
      <w:pPr>
        <w:pStyle w:val="a3"/>
        <w:ind w:left="294"/>
        <w:rPr>
          <w:sz w:val="28"/>
        </w:rPr>
      </w:pPr>
      <w:r>
        <w:rPr>
          <w:sz w:val="28"/>
        </w:rPr>
        <w:t xml:space="preserve">вариант 3,8,13  - </w:t>
      </w:r>
      <w:r w:rsidRPr="004D1D7F">
        <w:rPr>
          <w:sz w:val="28"/>
        </w:rPr>
        <w:t>С</w:t>
      </w:r>
      <w:r w:rsidRPr="004D1D7F">
        <w:rPr>
          <w:sz w:val="28"/>
          <w:vertAlign w:val="subscript"/>
        </w:rPr>
        <w:t>7</w:t>
      </w:r>
      <w:r w:rsidRPr="004D1D7F">
        <w:rPr>
          <w:sz w:val="28"/>
        </w:rPr>
        <w:t>Н</w:t>
      </w:r>
      <w:r w:rsidRPr="004D1D7F">
        <w:rPr>
          <w:sz w:val="28"/>
          <w:vertAlign w:val="subscript"/>
        </w:rPr>
        <w:t>15</w:t>
      </w:r>
      <w:r w:rsidRPr="004D1D7F">
        <w:rPr>
          <w:sz w:val="28"/>
        </w:rPr>
        <w:t>СООН</w:t>
      </w:r>
    </w:p>
    <w:p w:rsidR="00A415CB" w:rsidRDefault="00A415CB" w:rsidP="00A415CB">
      <w:pPr>
        <w:pStyle w:val="a3"/>
        <w:ind w:left="294"/>
        <w:rPr>
          <w:sz w:val="28"/>
        </w:rPr>
      </w:pPr>
      <w:r>
        <w:rPr>
          <w:sz w:val="28"/>
        </w:rPr>
        <w:t xml:space="preserve">вариант 4,9,14 - </w:t>
      </w:r>
      <w:r w:rsidRPr="004D1D7F">
        <w:rPr>
          <w:sz w:val="28"/>
        </w:rPr>
        <w:t>С</w:t>
      </w:r>
      <w:r w:rsidRPr="004D1D7F">
        <w:rPr>
          <w:sz w:val="28"/>
          <w:vertAlign w:val="subscript"/>
        </w:rPr>
        <w:t>8</w:t>
      </w:r>
      <w:r w:rsidRPr="004D1D7F">
        <w:rPr>
          <w:sz w:val="28"/>
        </w:rPr>
        <w:t>Н</w:t>
      </w:r>
      <w:r w:rsidRPr="004D1D7F">
        <w:rPr>
          <w:sz w:val="28"/>
          <w:vertAlign w:val="subscript"/>
        </w:rPr>
        <w:t>17</w:t>
      </w:r>
      <w:r w:rsidRPr="004D1D7F">
        <w:rPr>
          <w:sz w:val="28"/>
        </w:rPr>
        <w:t>СООН</w:t>
      </w:r>
    </w:p>
    <w:p w:rsidR="00A415CB" w:rsidRPr="00A415CB" w:rsidRDefault="00A415CB" w:rsidP="00A415CB">
      <w:pPr>
        <w:pStyle w:val="a3"/>
        <w:ind w:left="294"/>
        <w:rPr>
          <w:sz w:val="28"/>
        </w:rPr>
      </w:pPr>
      <w:r>
        <w:rPr>
          <w:sz w:val="28"/>
        </w:rPr>
        <w:t xml:space="preserve">вариант 5,10,15 – </w:t>
      </w:r>
      <w:r w:rsidRPr="004D1D7F">
        <w:rPr>
          <w:sz w:val="28"/>
        </w:rPr>
        <w:t>С</w:t>
      </w:r>
      <w:r>
        <w:rPr>
          <w:sz w:val="28"/>
          <w:vertAlign w:val="subscript"/>
        </w:rPr>
        <w:t>9</w:t>
      </w:r>
      <w:r w:rsidRPr="004D1D7F">
        <w:rPr>
          <w:sz w:val="28"/>
        </w:rPr>
        <w:t>Н</w:t>
      </w:r>
      <w:r w:rsidRPr="004D1D7F">
        <w:rPr>
          <w:sz w:val="28"/>
          <w:vertAlign w:val="subscript"/>
        </w:rPr>
        <w:t>1</w:t>
      </w:r>
      <w:r>
        <w:rPr>
          <w:sz w:val="28"/>
          <w:vertAlign w:val="subscript"/>
        </w:rPr>
        <w:t>9</w:t>
      </w:r>
      <w:r w:rsidRPr="004D1D7F">
        <w:rPr>
          <w:sz w:val="28"/>
        </w:rPr>
        <w:t>СООН</w:t>
      </w:r>
    </w:p>
    <w:p w:rsidR="006D6CA5" w:rsidRPr="001C32DB" w:rsidRDefault="00A415CB" w:rsidP="00A415CB">
      <w:pPr>
        <w:pStyle w:val="a3"/>
        <w:numPr>
          <w:ilvl w:val="0"/>
          <w:numId w:val="1"/>
        </w:numPr>
        <w:rPr>
          <w:sz w:val="28"/>
        </w:rPr>
      </w:pPr>
      <w:r w:rsidRPr="001C32DB">
        <w:rPr>
          <w:sz w:val="28"/>
        </w:rPr>
        <w:t>Составьте структурную формулу и назовите по тривиальной номенклатуре (начните с систематического названия)</w:t>
      </w:r>
      <w:r w:rsidR="00FD1DA5" w:rsidRPr="00FD1DA5">
        <w:t xml:space="preserve"> </w:t>
      </w:r>
    </w:p>
    <w:p w:rsidR="00A415CB" w:rsidRPr="001C32DB" w:rsidRDefault="00A415CB" w:rsidP="00A415CB">
      <w:pPr>
        <w:pStyle w:val="a3"/>
        <w:numPr>
          <w:ilvl w:val="0"/>
          <w:numId w:val="2"/>
        </w:numPr>
        <w:rPr>
          <w:sz w:val="28"/>
        </w:rPr>
      </w:pPr>
      <w:r w:rsidRPr="001C32DB">
        <w:rPr>
          <w:sz w:val="28"/>
        </w:rPr>
        <w:t>метановая кислота</w:t>
      </w:r>
    </w:p>
    <w:p w:rsidR="00A415CB" w:rsidRPr="001C32DB" w:rsidRDefault="00A415CB" w:rsidP="00A415CB">
      <w:pPr>
        <w:pStyle w:val="a3"/>
        <w:numPr>
          <w:ilvl w:val="0"/>
          <w:numId w:val="2"/>
        </w:numPr>
        <w:rPr>
          <w:sz w:val="28"/>
        </w:rPr>
      </w:pPr>
      <w:r w:rsidRPr="001C32DB">
        <w:rPr>
          <w:sz w:val="28"/>
        </w:rPr>
        <w:t>этановая кислота</w:t>
      </w:r>
      <w:r w:rsidR="00EA5B6B" w:rsidRPr="00EA5B6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28pt;margin-top:584.8pt;width:81pt;height:27pt;z-index:-251633664;mso-position-horizontal-relative:text;mso-position-vertical-relative:text" stroked="f">
            <v:textbox style="mso-next-textbox:#_x0000_s1038">
              <w:txbxContent>
                <w:p w:rsidR="001C32DB" w:rsidRDefault="001C32DB" w:rsidP="001C32DB">
                  <w:r>
                    <w:t>+ СН</w:t>
                  </w:r>
                  <w:r>
                    <w:rPr>
                      <w:vertAlign w:val="subscript"/>
                    </w:rPr>
                    <w:t>3</w:t>
                  </w:r>
                  <w:r>
                    <w:t>ОН</w:t>
                  </w:r>
                </w:p>
              </w:txbxContent>
            </v:textbox>
          </v:shape>
        </w:pict>
      </w:r>
    </w:p>
    <w:p w:rsidR="00A415CB" w:rsidRPr="001C32DB" w:rsidRDefault="00A415CB" w:rsidP="00A415CB">
      <w:pPr>
        <w:pStyle w:val="a3"/>
        <w:numPr>
          <w:ilvl w:val="0"/>
          <w:numId w:val="2"/>
        </w:numPr>
        <w:rPr>
          <w:sz w:val="28"/>
        </w:rPr>
      </w:pPr>
      <w:r w:rsidRPr="001C32DB">
        <w:rPr>
          <w:sz w:val="28"/>
        </w:rPr>
        <w:t>пропановая кислота</w:t>
      </w:r>
      <w:r w:rsidR="00FD1DA5" w:rsidRPr="00FD1DA5">
        <w:t xml:space="preserve"> </w:t>
      </w:r>
      <w:r w:rsidR="00EA5B6B" w:rsidRPr="00EA5B6B">
        <w:pict>
          <v:shape id="_x0000_s1052" type="#_x0000_t202" style="position:absolute;left:0;text-align:left;margin-left:228pt;margin-top:584.8pt;width:81pt;height:27pt;z-index:-251604992;mso-position-horizontal-relative:text;mso-position-vertical-relative:text" stroked="f">
            <v:textbox style="mso-next-textbox:#_x0000_s1052">
              <w:txbxContent>
                <w:p w:rsidR="00FD1DA5" w:rsidRDefault="00FD1DA5" w:rsidP="00FD1DA5">
                  <w:r>
                    <w:t>+ СН</w:t>
                  </w:r>
                  <w:r>
                    <w:rPr>
                      <w:vertAlign w:val="subscript"/>
                    </w:rPr>
                    <w:t>3</w:t>
                  </w:r>
                  <w:r>
                    <w:t>ОН</w:t>
                  </w:r>
                </w:p>
              </w:txbxContent>
            </v:textbox>
          </v:shape>
        </w:pict>
      </w:r>
      <w:r w:rsidR="00FD1DA5" w:rsidRPr="00FD1DA5">
        <w:t xml:space="preserve"> </w:t>
      </w:r>
      <w:r w:rsidR="00EA5B6B" w:rsidRPr="00EA5B6B">
        <w:pict>
          <v:shape id="_x0000_s1053" type="#_x0000_t202" style="position:absolute;left:0;text-align:left;margin-left:228pt;margin-top:584.8pt;width:81pt;height:27pt;z-index:-251602944;mso-position-horizontal-relative:text;mso-position-vertical-relative:text" stroked="f">
            <v:textbox style="mso-next-textbox:#_x0000_s1053">
              <w:txbxContent>
                <w:p w:rsidR="00FD1DA5" w:rsidRDefault="00FD1DA5" w:rsidP="00FD1DA5">
                  <w:r>
                    <w:t>+ СН</w:t>
                  </w:r>
                  <w:r>
                    <w:rPr>
                      <w:vertAlign w:val="subscript"/>
                    </w:rPr>
                    <w:t>3</w:t>
                  </w:r>
                  <w:r>
                    <w:t>ОН</w:t>
                  </w:r>
                </w:p>
              </w:txbxContent>
            </v:textbox>
          </v:shape>
        </w:pict>
      </w:r>
    </w:p>
    <w:p w:rsidR="00A415CB" w:rsidRPr="001C32DB" w:rsidRDefault="00A415CB" w:rsidP="00A415CB">
      <w:pPr>
        <w:pStyle w:val="a3"/>
        <w:numPr>
          <w:ilvl w:val="0"/>
          <w:numId w:val="2"/>
        </w:numPr>
        <w:rPr>
          <w:sz w:val="28"/>
        </w:rPr>
      </w:pPr>
      <w:r w:rsidRPr="001C32DB">
        <w:rPr>
          <w:sz w:val="28"/>
        </w:rPr>
        <w:t xml:space="preserve">бутановая кислота </w:t>
      </w:r>
    </w:p>
    <w:p w:rsidR="00A415CB" w:rsidRPr="001C32DB" w:rsidRDefault="00A415CB" w:rsidP="00A415CB">
      <w:pPr>
        <w:pStyle w:val="a3"/>
        <w:numPr>
          <w:ilvl w:val="0"/>
          <w:numId w:val="2"/>
        </w:numPr>
        <w:rPr>
          <w:sz w:val="28"/>
        </w:rPr>
      </w:pPr>
      <w:r w:rsidRPr="001C32DB">
        <w:rPr>
          <w:sz w:val="28"/>
        </w:rPr>
        <w:t>пентановая кислота</w:t>
      </w:r>
    </w:p>
    <w:p w:rsidR="00A415CB" w:rsidRPr="001C32DB" w:rsidRDefault="00A415CB" w:rsidP="00A415CB">
      <w:pPr>
        <w:pStyle w:val="a3"/>
        <w:numPr>
          <w:ilvl w:val="0"/>
          <w:numId w:val="2"/>
        </w:numPr>
        <w:rPr>
          <w:sz w:val="28"/>
        </w:rPr>
      </w:pPr>
      <w:r w:rsidRPr="001C32DB">
        <w:rPr>
          <w:sz w:val="28"/>
        </w:rPr>
        <w:t>гескановая кислота</w:t>
      </w:r>
    </w:p>
    <w:p w:rsidR="00A415CB" w:rsidRPr="001C32DB" w:rsidRDefault="00A415CB" w:rsidP="00A415CB">
      <w:pPr>
        <w:pStyle w:val="a3"/>
        <w:numPr>
          <w:ilvl w:val="0"/>
          <w:numId w:val="2"/>
        </w:numPr>
        <w:rPr>
          <w:sz w:val="28"/>
        </w:rPr>
      </w:pPr>
      <w:r w:rsidRPr="001C32DB">
        <w:rPr>
          <w:sz w:val="28"/>
        </w:rPr>
        <w:t>гептановая кислота</w:t>
      </w:r>
      <w:r w:rsidR="001C32DB" w:rsidRPr="001C32DB">
        <w:t xml:space="preserve"> </w:t>
      </w:r>
    </w:p>
    <w:p w:rsidR="00A415CB" w:rsidRPr="001C32DB" w:rsidRDefault="00A415CB" w:rsidP="00A415CB">
      <w:pPr>
        <w:pStyle w:val="a3"/>
        <w:numPr>
          <w:ilvl w:val="0"/>
          <w:numId w:val="2"/>
        </w:numPr>
        <w:rPr>
          <w:sz w:val="28"/>
        </w:rPr>
      </w:pPr>
      <w:r w:rsidRPr="001C32DB">
        <w:rPr>
          <w:sz w:val="28"/>
        </w:rPr>
        <w:t>октановая кислота</w:t>
      </w:r>
      <w:r w:rsidR="00FD1DA5" w:rsidRPr="00FD1DA5">
        <w:t xml:space="preserve"> </w:t>
      </w:r>
      <w:r w:rsidR="00EA5B6B" w:rsidRPr="00EA5B6B">
        <w:pict>
          <v:shape id="_x0000_s1051" type="#_x0000_t202" style="position:absolute;left:0;text-align:left;margin-left:228pt;margin-top:584.8pt;width:81pt;height:27pt;z-index:-251607040;mso-position-horizontal-relative:text;mso-position-vertical-relative:text" stroked="f">
            <v:textbox style="mso-next-textbox:#_x0000_s1051">
              <w:txbxContent>
                <w:p w:rsidR="00FD1DA5" w:rsidRDefault="00FD1DA5" w:rsidP="00FD1DA5">
                  <w:r>
                    <w:t>+ СН</w:t>
                  </w:r>
                  <w:r>
                    <w:rPr>
                      <w:vertAlign w:val="subscript"/>
                    </w:rPr>
                    <w:t>3</w:t>
                  </w:r>
                  <w:r>
                    <w:t>ОН</w:t>
                  </w:r>
                </w:p>
              </w:txbxContent>
            </v:textbox>
          </v:shape>
        </w:pict>
      </w:r>
    </w:p>
    <w:p w:rsidR="00A415CB" w:rsidRPr="001C32DB" w:rsidRDefault="00A415CB" w:rsidP="00A415CB">
      <w:pPr>
        <w:pStyle w:val="a3"/>
        <w:numPr>
          <w:ilvl w:val="0"/>
          <w:numId w:val="2"/>
        </w:numPr>
        <w:rPr>
          <w:sz w:val="28"/>
        </w:rPr>
      </w:pPr>
      <w:r w:rsidRPr="001C32DB">
        <w:rPr>
          <w:sz w:val="28"/>
        </w:rPr>
        <w:t>нонановая кислота</w:t>
      </w:r>
    </w:p>
    <w:p w:rsidR="00A415CB" w:rsidRPr="001C32DB" w:rsidRDefault="00A415CB" w:rsidP="00A415CB">
      <w:pPr>
        <w:pStyle w:val="a3"/>
        <w:numPr>
          <w:ilvl w:val="0"/>
          <w:numId w:val="2"/>
        </w:numPr>
        <w:rPr>
          <w:sz w:val="28"/>
        </w:rPr>
      </w:pPr>
      <w:r w:rsidRPr="001C32DB">
        <w:rPr>
          <w:sz w:val="28"/>
        </w:rPr>
        <w:t>декановая кислота</w:t>
      </w:r>
      <w:r w:rsidR="001C32DB" w:rsidRPr="001C32DB">
        <w:t xml:space="preserve"> </w:t>
      </w:r>
    </w:p>
    <w:p w:rsidR="00A415CB" w:rsidRPr="001C32DB" w:rsidRDefault="00A415CB" w:rsidP="00A415CB">
      <w:pPr>
        <w:pStyle w:val="a3"/>
        <w:numPr>
          <w:ilvl w:val="0"/>
          <w:numId w:val="2"/>
        </w:numPr>
        <w:rPr>
          <w:sz w:val="28"/>
        </w:rPr>
      </w:pPr>
      <w:r w:rsidRPr="001C32DB">
        <w:rPr>
          <w:sz w:val="28"/>
        </w:rPr>
        <w:t>2-метилпропановая кислота</w:t>
      </w:r>
    </w:p>
    <w:p w:rsidR="00A415CB" w:rsidRPr="001C32DB" w:rsidRDefault="00A415CB" w:rsidP="00A415CB">
      <w:pPr>
        <w:pStyle w:val="a3"/>
        <w:numPr>
          <w:ilvl w:val="0"/>
          <w:numId w:val="2"/>
        </w:numPr>
        <w:rPr>
          <w:sz w:val="28"/>
        </w:rPr>
      </w:pPr>
      <w:r w:rsidRPr="001C32DB">
        <w:rPr>
          <w:sz w:val="28"/>
        </w:rPr>
        <w:t>гексадекановая кислота</w:t>
      </w:r>
      <w:r w:rsidR="00FD1DA5" w:rsidRPr="00FD1DA5">
        <w:t xml:space="preserve"> </w:t>
      </w:r>
    </w:p>
    <w:p w:rsidR="00A415CB" w:rsidRPr="001C32DB" w:rsidRDefault="00A415CB" w:rsidP="00A415CB">
      <w:pPr>
        <w:pStyle w:val="a3"/>
        <w:numPr>
          <w:ilvl w:val="0"/>
          <w:numId w:val="2"/>
        </w:numPr>
        <w:rPr>
          <w:sz w:val="28"/>
        </w:rPr>
      </w:pPr>
      <w:r w:rsidRPr="001C32DB">
        <w:rPr>
          <w:sz w:val="28"/>
        </w:rPr>
        <w:t>октадекановая кислота</w:t>
      </w:r>
    </w:p>
    <w:p w:rsidR="00A415CB" w:rsidRPr="001C32DB" w:rsidRDefault="00A415CB" w:rsidP="00A415CB">
      <w:pPr>
        <w:pStyle w:val="a3"/>
        <w:numPr>
          <w:ilvl w:val="0"/>
          <w:numId w:val="2"/>
        </w:numPr>
        <w:rPr>
          <w:sz w:val="28"/>
        </w:rPr>
      </w:pPr>
      <w:r w:rsidRPr="001C32DB">
        <w:rPr>
          <w:sz w:val="28"/>
        </w:rPr>
        <w:t>9-октадеценовая кислота</w:t>
      </w:r>
      <w:r w:rsidR="001C32DB" w:rsidRPr="001C32DB">
        <w:t xml:space="preserve"> </w:t>
      </w:r>
    </w:p>
    <w:p w:rsidR="00A415CB" w:rsidRPr="001C32DB" w:rsidRDefault="00A415CB" w:rsidP="00A415CB">
      <w:pPr>
        <w:pStyle w:val="a3"/>
        <w:numPr>
          <w:ilvl w:val="0"/>
          <w:numId w:val="2"/>
        </w:numPr>
        <w:rPr>
          <w:sz w:val="28"/>
        </w:rPr>
      </w:pPr>
      <w:r w:rsidRPr="001C32DB">
        <w:rPr>
          <w:sz w:val="28"/>
        </w:rPr>
        <w:t>9,12 – октадекадиеновая кислота</w:t>
      </w:r>
    </w:p>
    <w:p w:rsidR="00A415CB" w:rsidRDefault="00A415CB" w:rsidP="00A415CB"/>
    <w:p w:rsidR="00A415CB" w:rsidRPr="001C32DB" w:rsidRDefault="001C32DB" w:rsidP="001C32DB">
      <w:pPr>
        <w:pStyle w:val="a3"/>
        <w:numPr>
          <w:ilvl w:val="0"/>
          <w:numId w:val="1"/>
        </w:numPr>
      </w:pPr>
      <w:r w:rsidRPr="001C32DB">
        <w:rPr>
          <w:sz w:val="28"/>
        </w:rPr>
        <w:t xml:space="preserve"> Какой основной продукт реакции</w:t>
      </w:r>
      <w:proofErr w:type="gramStart"/>
      <w:r w:rsidRPr="001C32DB">
        <w:rPr>
          <w:sz w:val="28"/>
        </w:rPr>
        <w:t xml:space="preserve"> А</w:t>
      </w:r>
      <w:proofErr w:type="gramEnd"/>
      <w:r w:rsidRPr="001C32DB">
        <w:rPr>
          <w:sz w:val="28"/>
        </w:rPr>
        <w:t xml:space="preserve"> образуется в результате цепочки превращений</w:t>
      </w:r>
      <w:r>
        <w:rPr>
          <w:sz w:val="28"/>
        </w:rPr>
        <w:t xml:space="preserve"> (запишите уравнения реакций</w:t>
      </w:r>
      <w:r w:rsidR="00FD34CE">
        <w:rPr>
          <w:sz w:val="28"/>
        </w:rPr>
        <w:t>,</w:t>
      </w:r>
      <w:r>
        <w:rPr>
          <w:sz w:val="28"/>
        </w:rPr>
        <w:t xml:space="preserve"> подпишите названия органических веществ)</w:t>
      </w:r>
      <w:r w:rsidRPr="001C32DB">
        <w:rPr>
          <w:sz w:val="28"/>
        </w:rPr>
        <w:t>:</w:t>
      </w:r>
    </w:p>
    <w:p w:rsidR="001C32DB" w:rsidRDefault="00EA5B6B" w:rsidP="001C32DB">
      <w:pPr>
        <w:pStyle w:val="a3"/>
        <w:ind w:left="294"/>
        <w:rPr>
          <w:sz w:val="28"/>
        </w:rPr>
      </w:pPr>
      <w:r w:rsidRPr="00EA5B6B">
        <w:pict>
          <v:shape id="_x0000_s1027" type="#_x0000_t202" style="position:absolute;left:0;text-align:left;margin-left:222pt;margin-top:2.7pt;width:49.95pt;height:22.5pt;z-index:-251656192" stroked="f">
            <v:textbox style="mso-next-textbox:#_x0000_s1027">
              <w:txbxContent>
                <w:p w:rsidR="001C32DB" w:rsidRDefault="001C32DB" w:rsidP="001C32DB">
                  <w:pPr>
                    <w:rPr>
                      <w:lang w:val="en-US"/>
                    </w:rPr>
                  </w:pPr>
                  <w:r>
                    <w:t xml:space="preserve">+ </w:t>
                  </w:r>
                  <w:r>
                    <w:rPr>
                      <w:lang w:val="en-US"/>
                    </w:rPr>
                    <w:t>H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shape>
        </w:pict>
      </w:r>
      <w:r w:rsidRPr="00EA5B6B">
        <w:pict>
          <v:shape id="_x0000_s1029" type="#_x0000_t202" style="position:absolute;left:0;text-align:left;margin-left:330pt;margin-top:3.45pt;width:63pt;height:27pt;z-index:-251652096" stroked="f">
            <v:textbox style="mso-next-textbox:#_x0000_s1029">
              <w:txbxContent>
                <w:p w:rsidR="001C32DB" w:rsidRDefault="001C32DB" w:rsidP="001C32DB">
                  <w:pPr>
                    <w:rPr>
                      <w:lang w:val="en-US"/>
                    </w:rPr>
                  </w:pPr>
                  <w:r>
                    <w:t xml:space="preserve">+ </w:t>
                  </w:r>
                  <w:r>
                    <w:rPr>
                      <w:lang w:val="en-US"/>
                    </w:rPr>
                    <w:t>Ag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shape>
        </w:pict>
      </w:r>
      <w:r w:rsidRPr="00EA5B6B">
        <w:pict>
          <v:shape id="_x0000_s1028" type="#_x0000_t202" style="position:absolute;left:0;text-align:left;margin-left:279.75pt;margin-top:2.7pt;width:45pt;height:22.5pt;z-index:-251654144" stroked="f">
            <v:textbox style="mso-next-textbox:#_x0000_s1028">
              <w:txbxContent>
                <w:p w:rsidR="001C32DB" w:rsidRDefault="001C32DB" w:rsidP="001C32DB">
                  <w:pPr>
                    <w:rPr>
                      <w:lang w:val="en-US"/>
                    </w:rPr>
                  </w:pPr>
                  <w:r>
                    <w:t xml:space="preserve">+ </w:t>
                  </w:r>
                  <w:r>
                    <w:sym w:font="Symbol" w:char="005B"/>
                  </w:r>
                  <w:r>
                    <w:rPr>
                      <w:lang w:val="en-US"/>
                    </w:rPr>
                    <w:t>O</w:t>
                  </w:r>
                  <w:r>
                    <w:sym w:font="Symbol" w:char="005D"/>
                  </w:r>
                </w:p>
              </w:txbxContent>
            </v:textbox>
          </v:shape>
        </w:pict>
      </w:r>
      <w:r w:rsidRPr="00EA5B6B">
        <w:pict>
          <v:shape id="_x0000_s1026" type="#_x0000_t202" style="position:absolute;left:0;text-align:left;margin-left:159.75pt;margin-top:2.7pt;width:45pt;height:22.5pt;z-index:-251658240" stroked="f">
            <v:textbox style="mso-next-textbox:#_x0000_s1026">
              <w:txbxContent>
                <w:p w:rsidR="001C32DB" w:rsidRDefault="001C32DB" w:rsidP="001C32DB">
                  <w:pPr>
                    <w:rPr>
                      <w:lang w:val="en-US"/>
                    </w:rPr>
                  </w:pPr>
                  <w:r>
                    <w:t xml:space="preserve">+ </w:t>
                  </w:r>
                  <w:r>
                    <w:rPr>
                      <w:lang w:val="en-US"/>
                    </w:rPr>
                    <w:t>Br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</w:p>
    <w:p w:rsidR="001C32DB" w:rsidRPr="001C32DB" w:rsidRDefault="001C32DB" w:rsidP="001C32DB">
      <w:pPr>
        <w:rPr>
          <w:sz w:val="28"/>
        </w:rPr>
      </w:pPr>
      <w:r w:rsidRPr="001C32DB">
        <w:rPr>
          <w:sz w:val="28"/>
        </w:rPr>
        <w:t>вариант 1,6, 11: СН</w:t>
      </w:r>
      <w:r w:rsidRPr="001C32DB">
        <w:rPr>
          <w:sz w:val="28"/>
          <w:vertAlign w:val="subscript"/>
        </w:rPr>
        <w:t>3</w:t>
      </w:r>
      <w:r w:rsidRPr="001C32DB">
        <w:rPr>
          <w:sz w:val="28"/>
        </w:rPr>
        <w:t xml:space="preserve"> – СН</w:t>
      </w:r>
      <w:r w:rsidRPr="001C32DB">
        <w:rPr>
          <w:sz w:val="28"/>
          <w:vertAlign w:val="subscript"/>
        </w:rPr>
        <w:t>3</w:t>
      </w:r>
      <w:r w:rsidRPr="001C32DB">
        <w:rPr>
          <w:sz w:val="28"/>
        </w:rPr>
        <w:t xml:space="preserve">     </w:t>
      </w:r>
      <w:r w:rsidRPr="004D1D7F">
        <w:sym w:font="Symbol" w:char="F0AE"/>
      </w:r>
      <w:r w:rsidRPr="001C32DB">
        <w:rPr>
          <w:sz w:val="28"/>
        </w:rPr>
        <w:t xml:space="preserve">       Х</w:t>
      </w:r>
      <w:r w:rsidRPr="001C32DB">
        <w:rPr>
          <w:sz w:val="28"/>
          <w:vertAlign w:val="subscript"/>
        </w:rPr>
        <w:t xml:space="preserve">1     </w:t>
      </w:r>
      <w:r w:rsidRPr="004D1D7F">
        <w:sym w:font="Symbol" w:char="F0AE"/>
      </w:r>
      <w:r w:rsidRPr="001C32DB">
        <w:rPr>
          <w:sz w:val="28"/>
        </w:rPr>
        <w:t xml:space="preserve">      Х</w:t>
      </w:r>
      <w:r w:rsidRPr="001C32DB">
        <w:rPr>
          <w:sz w:val="28"/>
          <w:vertAlign w:val="subscript"/>
        </w:rPr>
        <w:t>2</w:t>
      </w:r>
      <w:r w:rsidRPr="001C32DB">
        <w:rPr>
          <w:sz w:val="28"/>
        </w:rPr>
        <w:t xml:space="preserve">   </w:t>
      </w:r>
      <w:r w:rsidRPr="004D1D7F">
        <w:sym w:font="Symbol" w:char="F0AE"/>
      </w:r>
      <w:r w:rsidRPr="001C32DB">
        <w:rPr>
          <w:sz w:val="28"/>
        </w:rPr>
        <w:t xml:space="preserve">    Х</w:t>
      </w:r>
      <w:r w:rsidRPr="001C32DB">
        <w:rPr>
          <w:sz w:val="28"/>
          <w:vertAlign w:val="subscript"/>
        </w:rPr>
        <w:t>3</w:t>
      </w:r>
      <w:proofErr w:type="gramStart"/>
      <w:r w:rsidRPr="001C32DB">
        <w:rPr>
          <w:sz w:val="28"/>
        </w:rPr>
        <w:t xml:space="preserve">    </w:t>
      </w:r>
      <w:r w:rsidRPr="004D1D7F">
        <w:sym w:font="Symbol" w:char="F0AE"/>
      </w:r>
      <w:r w:rsidRPr="001C32DB">
        <w:rPr>
          <w:sz w:val="28"/>
        </w:rPr>
        <w:t xml:space="preserve">     А</w:t>
      </w:r>
      <w:proofErr w:type="gramEnd"/>
    </w:p>
    <w:p w:rsidR="001C32DB" w:rsidRDefault="00EA5B6B" w:rsidP="001C32DB">
      <w:pPr>
        <w:rPr>
          <w:sz w:val="28"/>
        </w:rPr>
      </w:pPr>
      <w:r w:rsidRPr="00EA5B6B">
        <w:pict>
          <v:shape id="_x0000_s1039" type="#_x0000_t202" style="position:absolute;margin-left:296.25pt;margin-top:6.4pt;width:81pt;height:27pt;z-index:-251631616" stroked="f">
            <v:textbox style="mso-next-textbox:#_x0000_s1039">
              <w:txbxContent>
                <w:p w:rsidR="001C32DB" w:rsidRDefault="001C32DB" w:rsidP="001C32DB">
                  <w:r>
                    <w:t>+ СН</w:t>
                  </w:r>
                  <w:r>
                    <w:rPr>
                      <w:vertAlign w:val="subscript"/>
                    </w:rPr>
                    <w:t>3</w:t>
                  </w:r>
                  <w:r>
                    <w:t>ОН</w:t>
                  </w:r>
                </w:p>
              </w:txbxContent>
            </v:textbox>
          </v:shape>
        </w:pict>
      </w:r>
      <w:r w:rsidRPr="00EA5B6B">
        <w:pict>
          <v:shape id="_x0000_s1036" type="#_x0000_t202" style="position:absolute;margin-left:226.95pt;margin-top:5.65pt;width:45pt;height:22.5pt;z-index:-251637760" stroked="f">
            <v:textbox style="mso-next-textbox:#_x0000_s1036">
              <w:txbxContent>
                <w:p w:rsidR="001C32DB" w:rsidRDefault="001C32DB" w:rsidP="001C32DB">
                  <w:pPr>
                    <w:rPr>
                      <w:lang w:val="en-US"/>
                    </w:rPr>
                  </w:pPr>
                  <w:r>
                    <w:t xml:space="preserve">+ </w:t>
                  </w:r>
                  <w:r>
                    <w:sym w:font="Symbol" w:char="005B"/>
                  </w:r>
                  <w:r>
                    <w:rPr>
                      <w:lang w:val="en-US"/>
                    </w:rPr>
                    <w:t>O</w:t>
                  </w:r>
                  <w:r>
                    <w:sym w:font="Symbol" w:char="005D"/>
                  </w:r>
                </w:p>
              </w:txbxContent>
            </v:textbox>
          </v:shape>
        </w:pict>
      </w:r>
      <w:r w:rsidRPr="00EA5B6B">
        <w:pict>
          <v:shape id="_x0000_s1035" type="#_x0000_t202" style="position:absolute;margin-left:217.5pt;margin-top:247.15pt;width:45pt;height:22.5pt;z-index:-251639808" stroked="f">
            <v:textbox style="mso-next-textbox:#_x0000_s1035">
              <w:txbxContent>
                <w:p w:rsidR="001C32DB" w:rsidRDefault="001C32DB" w:rsidP="001C32DB">
                  <w:pPr>
                    <w:rPr>
                      <w:lang w:val="en-US"/>
                    </w:rPr>
                  </w:pPr>
                  <w:r>
                    <w:t xml:space="preserve">+ </w:t>
                  </w:r>
                  <w:r>
                    <w:sym w:font="Symbol" w:char="005B"/>
                  </w:r>
                  <w:r>
                    <w:rPr>
                      <w:lang w:val="en-US"/>
                    </w:rPr>
                    <w:t>O</w:t>
                  </w:r>
                  <w:r>
                    <w:sym w:font="Symbol" w:char="005D"/>
                  </w:r>
                </w:p>
              </w:txbxContent>
            </v:textbox>
          </v:shape>
        </w:pict>
      </w:r>
      <w:r w:rsidRPr="00EA5B6B">
        <w:pict>
          <v:shape id="_x0000_s1034" type="#_x0000_t202" style="position:absolute;margin-left:157.8pt;margin-top:5.65pt;width:64.2pt;height:22.5pt;z-index:-251641856" stroked="f">
            <v:textbox style="mso-next-textbox:#_x0000_s1034">
              <w:txbxContent>
                <w:p w:rsidR="001C32DB" w:rsidRDefault="001C32DB" w:rsidP="001C32DB">
                  <w:pPr>
                    <w:rPr>
                      <w:lang w:val="en-US"/>
                    </w:rPr>
                  </w:pPr>
                  <w:r>
                    <w:t xml:space="preserve">+ </w:t>
                  </w:r>
                  <w:r>
                    <w:rPr>
                      <w:lang w:val="en-US"/>
                    </w:rPr>
                    <w:t>H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shape>
        </w:pict>
      </w:r>
      <w:r w:rsidRPr="00EA5B6B">
        <w:pict>
          <v:shape id="_x0000_s1030" type="#_x0000_t202" style="position:absolute;margin-left:158.25pt;margin-top:247.15pt;width:45pt;height:22.5pt;z-index:-251650048" stroked="f">
            <v:textbox style="mso-next-textbox:#_x0000_s1030">
              <w:txbxContent>
                <w:p w:rsidR="001C32DB" w:rsidRDefault="001C32DB" w:rsidP="001C32DB">
                  <w:pPr>
                    <w:rPr>
                      <w:lang w:val="en-US"/>
                    </w:rPr>
                  </w:pPr>
                  <w:r>
                    <w:t xml:space="preserve">+ </w:t>
                  </w:r>
                  <w:r>
                    <w:rPr>
                      <w:lang w:val="en-US"/>
                    </w:rPr>
                    <w:t>H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shape>
        </w:pict>
      </w:r>
    </w:p>
    <w:p w:rsidR="001C32DB" w:rsidRPr="004D1D7F" w:rsidRDefault="001C32DB" w:rsidP="001C32DB">
      <w:pPr>
        <w:rPr>
          <w:sz w:val="28"/>
        </w:rPr>
      </w:pPr>
      <w:r w:rsidRPr="001C32DB">
        <w:rPr>
          <w:sz w:val="28"/>
        </w:rPr>
        <w:t xml:space="preserve">вариант 2,7,12: </w:t>
      </w:r>
      <w:r>
        <w:rPr>
          <w:sz w:val="28"/>
        </w:rPr>
        <w:t xml:space="preserve"> </w:t>
      </w:r>
      <w:r w:rsidRPr="004D1D7F">
        <w:rPr>
          <w:sz w:val="28"/>
        </w:rPr>
        <w:t>СН</w:t>
      </w:r>
      <w:r w:rsidRPr="004D1D7F">
        <w:rPr>
          <w:sz w:val="28"/>
          <w:vertAlign w:val="subscript"/>
        </w:rPr>
        <w:t>2</w:t>
      </w:r>
      <w:r w:rsidRPr="004D1D7F">
        <w:rPr>
          <w:sz w:val="28"/>
        </w:rPr>
        <w:t xml:space="preserve"> = СН</w:t>
      </w:r>
      <w:r w:rsidRPr="004D1D7F">
        <w:rPr>
          <w:sz w:val="28"/>
          <w:vertAlign w:val="subscript"/>
        </w:rPr>
        <w:t>2</w:t>
      </w:r>
      <w:r w:rsidRPr="004D1D7F">
        <w:rPr>
          <w:sz w:val="28"/>
        </w:rPr>
        <w:t xml:space="preserve">    </w:t>
      </w:r>
      <w:r w:rsidRPr="004D1D7F">
        <w:rPr>
          <w:sz w:val="28"/>
        </w:rPr>
        <w:sym w:font="Symbol" w:char="F0AE"/>
      </w:r>
      <w:r w:rsidRPr="004D1D7F">
        <w:rPr>
          <w:sz w:val="28"/>
        </w:rPr>
        <w:t xml:space="preserve">      Х</w:t>
      </w:r>
      <w:r w:rsidRPr="004D1D7F">
        <w:rPr>
          <w:sz w:val="28"/>
          <w:vertAlign w:val="subscript"/>
        </w:rPr>
        <w:t>1</w:t>
      </w:r>
      <w:r w:rsidRPr="004D1D7F">
        <w:rPr>
          <w:sz w:val="28"/>
        </w:rPr>
        <w:t xml:space="preserve">      </w:t>
      </w:r>
      <w:r w:rsidRPr="004D1D7F">
        <w:rPr>
          <w:sz w:val="28"/>
        </w:rPr>
        <w:sym w:font="Symbol" w:char="F0AE"/>
      </w:r>
      <w:r w:rsidRPr="004D1D7F">
        <w:rPr>
          <w:sz w:val="28"/>
        </w:rPr>
        <w:t xml:space="preserve">      Х</w:t>
      </w:r>
      <w:r w:rsidRPr="004D1D7F">
        <w:rPr>
          <w:sz w:val="28"/>
          <w:vertAlign w:val="subscript"/>
        </w:rPr>
        <w:t>2</w:t>
      </w:r>
      <w:proofErr w:type="gramStart"/>
      <w:r w:rsidRPr="004D1D7F">
        <w:rPr>
          <w:sz w:val="28"/>
        </w:rPr>
        <w:t xml:space="preserve">        </w:t>
      </w:r>
      <w:r w:rsidRPr="004D1D7F">
        <w:rPr>
          <w:sz w:val="28"/>
        </w:rPr>
        <w:sym w:font="Symbol" w:char="F0AE"/>
      </w:r>
      <w:r w:rsidRPr="004D1D7F">
        <w:rPr>
          <w:sz w:val="28"/>
        </w:rPr>
        <w:t xml:space="preserve">         А</w:t>
      </w:r>
      <w:proofErr w:type="gramEnd"/>
    </w:p>
    <w:p w:rsidR="001C32DB" w:rsidRDefault="00EA5B6B" w:rsidP="001C32DB">
      <w:pPr>
        <w:rPr>
          <w:sz w:val="28"/>
        </w:rPr>
      </w:pPr>
      <w:r w:rsidRPr="00EA5B6B">
        <w:pict>
          <v:shape id="_x0000_s1043" type="#_x0000_t202" style="position:absolute;margin-left:312.75pt;margin-top:6.15pt;width:59.25pt;height:22.5pt;z-index:-251623424" stroked="f">
            <v:textbox style="mso-next-textbox:#_x0000_s1043">
              <w:txbxContent>
                <w:p w:rsidR="001C32DB" w:rsidRDefault="001C32DB" w:rsidP="001C32DB">
                  <w:pPr>
                    <w:rPr>
                      <w:lang w:val="en-US"/>
                    </w:rPr>
                  </w:pPr>
                  <w:r>
                    <w:t xml:space="preserve">+ </w:t>
                  </w:r>
                  <w:r>
                    <w:rPr>
                      <w:lang w:val="en-US"/>
                    </w:rPr>
                    <w:t>H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shape>
        </w:pict>
      </w:r>
      <w:r w:rsidRPr="00EA5B6B">
        <w:pict>
          <v:shape id="_x0000_s1042" type="#_x0000_t202" style="position:absolute;margin-left:256.95pt;margin-top:4.65pt;width:45pt;height:22.5pt;z-index:-251625472" stroked="f">
            <v:textbox style="mso-next-textbox:#_x0000_s1042">
              <w:txbxContent>
                <w:p w:rsidR="001C32DB" w:rsidRDefault="001C32DB" w:rsidP="001C32DB">
                  <w:pPr>
                    <w:rPr>
                      <w:lang w:val="en-US"/>
                    </w:rPr>
                  </w:pPr>
                  <w:r>
                    <w:t xml:space="preserve">+ </w:t>
                  </w:r>
                  <w:proofErr w:type="spellStart"/>
                  <w:r w:rsidR="0096155E">
                    <w:rPr>
                      <w:lang w:val="en-US"/>
                    </w:rPr>
                    <w:t>H</w:t>
                  </w:r>
                  <w:r>
                    <w:rPr>
                      <w:lang w:val="en-US"/>
                    </w:rPr>
                    <w:t>B</w:t>
                  </w:r>
                  <w:r w:rsidR="0096155E">
                    <w:rPr>
                      <w:lang w:val="en-US"/>
                    </w:rPr>
                    <w:t>r</w:t>
                  </w:r>
                  <w:proofErr w:type="spellEnd"/>
                </w:p>
              </w:txbxContent>
            </v:textbox>
          </v:shape>
        </w:pict>
      </w:r>
      <w:r w:rsidRPr="00EA5B6B">
        <w:pict>
          <v:shape id="_x0000_s1041" type="#_x0000_t202" style="position:absolute;margin-left:184.5pt;margin-top:5.4pt;width:63pt;height:27pt;z-index:-251627520" stroked="f">
            <v:textbox style="mso-next-textbox:#_x0000_s1041">
              <w:txbxContent>
                <w:p w:rsidR="001C32DB" w:rsidRDefault="001C32DB" w:rsidP="001C32DB">
                  <w:pPr>
                    <w:rPr>
                      <w:lang w:val="en-US"/>
                    </w:rPr>
                  </w:pPr>
                  <w:r>
                    <w:t xml:space="preserve">+ </w:t>
                  </w:r>
                  <w:proofErr w:type="spellStart"/>
                  <w:r>
                    <w:rPr>
                      <w:lang w:val="en-US"/>
                    </w:rPr>
                    <w:t>NaOH</w:t>
                  </w:r>
                  <w:proofErr w:type="spellEnd"/>
                </w:p>
              </w:txbxContent>
            </v:textbox>
          </v:shape>
        </w:pict>
      </w:r>
      <w:r w:rsidRPr="00EA5B6B">
        <w:pict>
          <v:shape id="_x0000_s1040" type="#_x0000_t202" style="position:absolute;margin-left:122.25pt;margin-top:4.65pt;width:45pt;height:22.5pt;z-index:-251629568" stroked="f">
            <v:textbox style="mso-next-textbox:#_x0000_s1040">
              <w:txbxContent>
                <w:p w:rsidR="001C32DB" w:rsidRDefault="001C32DB" w:rsidP="001C32DB">
                  <w:pPr>
                    <w:rPr>
                      <w:lang w:val="en-US"/>
                    </w:rPr>
                  </w:pPr>
                  <w:r>
                    <w:t xml:space="preserve">+ </w:t>
                  </w:r>
                  <w:r>
                    <w:rPr>
                      <w:lang w:val="en-US"/>
                    </w:rPr>
                    <w:t>Cl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</w:p>
    <w:p w:rsidR="001C32DB" w:rsidRDefault="001C32DB" w:rsidP="001C32DB">
      <w:pPr>
        <w:rPr>
          <w:sz w:val="28"/>
        </w:rPr>
      </w:pPr>
      <w:r>
        <w:rPr>
          <w:sz w:val="28"/>
        </w:rPr>
        <w:t xml:space="preserve">вариант 3,8,13:  </w:t>
      </w:r>
      <w:r w:rsidRPr="004D1D7F">
        <w:rPr>
          <w:sz w:val="28"/>
          <w:lang w:val="en-US"/>
        </w:rPr>
        <w:t>CH</w:t>
      </w:r>
      <w:r w:rsidRPr="004D1D7F">
        <w:rPr>
          <w:sz w:val="28"/>
          <w:vertAlign w:val="subscript"/>
        </w:rPr>
        <w:t>4</w:t>
      </w:r>
      <w:r w:rsidRPr="004D1D7F">
        <w:rPr>
          <w:sz w:val="28"/>
        </w:rPr>
        <w:t xml:space="preserve">    </w:t>
      </w:r>
      <w:r w:rsidRPr="004D1D7F">
        <w:rPr>
          <w:sz w:val="28"/>
        </w:rPr>
        <w:sym w:font="Symbol" w:char="F0AE"/>
      </w:r>
      <w:r w:rsidRPr="004D1D7F">
        <w:rPr>
          <w:sz w:val="28"/>
        </w:rPr>
        <w:t xml:space="preserve">       Х</w:t>
      </w:r>
      <w:r w:rsidRPr="004D1D7F">
        <w:rPr>
          <w:sz w:val="28"/>
          <w:vertAlign w:val="subscript"/>
        </w:rPr>
        <w:t xml:space="preserve">1        </w:t>
      </w:r>
      <w:r w:rsidRPr="004D1D7F">
        <w:rPr>
          <w:sz w:val="28"/>
        </w:rPr>
        <w:sym w:font="Symbol" w:char="F0AE"/>
      </w:r>
      <w:r w:rsidRPr="004D1D7F">
        <w:rPr>
          <w:sz w:val="28"/>
        </w:rPr>
        <w:t xml:space="preserve">        Х</w:t>
      </w:r>
      <w:r w:rsidRPr="004D1D7F">
        <w:rPr>
          <w:sz w:val="28"/>
          <w:vertAlign w:val="subscript"/>
        </w:rPr>
        <w:t>2</w:t>
      </w:r>
      <w:r w:rsidRPr="004D1D7F">
        <w:rPr>
          <w:sz w:val="28"/>
        </w:rPr>
        <w:t xml:space="preserve">   </w:t>
      </w:r>
      <w:r w:rsidRPr="004D1D7F">
        <w:rPr>
          <w:sz w:val="28"/>
        </w:rPr>
        <w:sym w:font="Symbol" w:char="F0AE"/>
      </w:r>
      <w:r w:rsidRPr="004D1D7F">
        <w:rPr>
          <w:sz w:val="28"/>
        </w:rPr>
        <w:t xml:space="preserve">    Х</w:t>
      </w:r>
      <w:r w:rsidRPr="004D1D7F">
        <w:rPr>
          <w:sz w:val="28"/>
          <w:vertAlign w:val="subscript"/>
        </w:rPr>
        <w:t>3</w:t>
      </w:r>
      <w:r w:rsidRPr="004D1D7F">
        <w:rPr>
          <w:sz w:val="28"/>
        </w:rPr>
        <w:t xml:space="preserve">    </w:t>
      </w:r>
      <w:r w:rsidRPr="004D1D7F">
        <w:rPr>
          <w:sz w:val="28"/>
        </w:rPr>
        <w:sym w:font="Symbol" w:char="F0AE"/>
      </w:r>
      <w:r w:rsidRPr="004D1D7F">
        <w:rPr>
          <w:sz w:val="28"/>
        </w:rPr>
        <w:t xml:space="preserve">     А</w:t>
      </w:r>
    </w:p>
    <w:p w:rsidR="001C32DB" w:rsidRDefault="00EA5B6B" w:rsidP="001C32DB">
      <w:pPr>
        <w:rPr>
          <w:sz w:val="28"/>
        </w:rPr>
      </w:pPr>
      <w:r w:rsidRPr="00EA5B6B">
        <w:pict>
          <v:shape id="_x0000_s1047" type="#_x0000_t202" style="position:absolute;margin-left:315.75pt;margin-top:3.65pt;width:45pt;height:22.5pt;z-index:-251615232" stroked="f">
            <v:textbox style="mso-next-textbox:#_x0000_s1047">
              <w:txbxContent>
                <w:p w:rsidR="001C32DB" w:rsidRDefault="001C32DB" w:rsidP="001C32DB">
                  <w:pPr>
                    <w:rPr>
                      <w:lang w:val="en-US"/>
                    </w:rPr>
                  </w:pPr>
                  <w:r>
                    <w:t xml:space="preserve">+ </w:t>
                  </w:r>
                  <w:r>
                    <w:sym w:font="Symbol" w:char="005B"/>
                  </w:r>
                  <w:r>
                    <w:rPr>
                      <w:lang w:val="en-US"/>
                    </w:rPr>
                    <w:t>O</w:t>
                  </w:r>
                  <w:r>
                    <w:sym w:font="Symbol" w:char="005D"/>
                  </w:r>
                </w:p>
              </w:txbxContent>
            </v:textbox>
          </v:shape>
        </w:pict>
      </w:r>
      <w:r w:rsidRPr="00EA5B6B">
        <w:pict>
          <v:shape id="_x0000_s1045" type="#_x0000_t202" style="position:absolute;margin-left:222pt;margin-top:5.15pt;width:63pt;height:27pt;z-index:-251619328" stroked="f">
            <v:textbox style="mso-next-textbox:#_x0000_s1045">
              <w:txbxContent>
                <w:p w:rsidR="001C32DB" w:rsidRDefault="001C32DB" w:rsidP="001C32DB">
                  <w:pPr>
                    <w:rPr>
                      <w:lang w:val="en-US"/>
                    </w:rPr>
                  </w:pPr>
                  <w:r>
                    <w:t xml:space="preserve">+ </w:t>
                  </w:r>
                  <w:proofErr w:type="spellStart"/>
                  <w:r>
                    <w:rPr>
                      <w:lang w:val="en-US"/>
                    </w:rPr>
                    <w:t>NaOH</w:t>
                  </w:r>
                  <w:proofErr w:type="spellEnd"/>
                </w:p>
              </w:txbxContent>
            </v:textbox>
          </v:shape>
        </w:pict>
      </w:r>
      <w:r w:rsidRPr="00EA5B6B">
        <w:pict>
          <v:shape id="_x0000_s1044" type="#_x0000_t202" style="position:absolute;margin-left:151.5pt;margin-top:5.15pt;width:45pt;height:22.5pt;z-index:-251621376" stroked="f">
            <v:textbox style="mso-next-textbox:#_x0000_s1044">
              <w:txbxContent>
                <w:p w:rsidR="001C32DB" w:rsidRDefault="001C32DB" w:rsidP="001C32DB">
                  <w:pPr>
                    <w:rPr>
                      <w:lang w:val="en-US"/>
                    </w:rPr>
                  </w:pPr>
                  <w:r>
                    <w:t xml:space="preserve">+ </w:t>
                  </w:r>
                  <w:r>
                    <w:rPr>
                      <w:lang w:val="en-US"/>
                    </w:rPr>
                    <w:t>Cl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</w:p>
    <w:p w:rsidR="001C32DB" w:rsidRDefault="001C32DB" w:rsidP="001C32DB">
      <w:pPr>
        <w:rPr>
          <w:sz w:val="28"/>
        </w:rPr>
      </w:pPr>
      <w:r>
        <w:rPr>
          <w:sz w:val="28"/>
        </w:rPr>
        <w:t>вариант 4,9,14:  СН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– СН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  </w:t>
      </w:r>
      <w:r w:rsidR="00FD1DA5">
        <w:rPr>
          <w:sz w:val="28"/>
        </w:rPr>
        <w:sym w:font="Symbol" w:char="F0AE"/>
      </w:r>
      <w:r>
        <w:rPr>
          <w:sz w:val="28"/>
        </w:rPr>
        <w:t xml:space="preserve">      Х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        </w:t>
      </w:r>
      <w:r>
        <w:rPr>
          <w:sz w:val="28"/>
        </w:rPr>
        <w:sym w:font="Symbol" w:char="00AE"/>
      </w:r>
      <w:r>
        <w:rPr>
          <w:sz w:val="28"/>
        </w:rPr>
        <w:t xml:space="preserve">        Х</w:t>
      </w:r>
      <w:r>
        <w:rPr>
          <w:sz w:val="28"/>
          <w:vertAlign w:val="subscript"/>
        </w:rPr>
        <w:t>2</w:t>
      </w:r>
      <w:proofErr w:type="gramStart"/>
      <w:r>
        <w:rPr>
          <w:sz w:val="28"/>
        </w:rPr>
        <w:t xml:space="preserve">        </w:t>
      </w:r>
      <w:r>
        <w:rPr>
          <w:sz w:val="28"/>
        </w:rPr>
        <w:sym w:font="Symbol" w:char="00AE"/>
      </w:r>
      <w:r>
        <w:rPr>
          <w:sz w:val="28"/>
        </w:rPr>
        <w:t xml:space="preserve">         А</w:t>
      </w:r>
      <w:proofErr w:type="gramEnd"/>
    </w:p>
    <w:p w:rsidR="001C32DB" w:rsidRPr="004D1D7F" w:rsidRDefault="00EA5B6B" w:rsidP="001C32DB">
      <w:pPr>
        <w:rPr>
          <w:sz w:val="28"/>
        </w:rPr>
      </w:pPr>
      <w:r w:rsidRPr="00EA5B6B">
        <w:pict>
          <v:shape id="_x0000_s1054" type="#_x0000_t202" style="position:absolute;margin-left:309pt;margin-top:3.7pt;width:81pt;height:27pt;z-index:-251600896" stroked="f">
            <v:textbox style="mso-next-textbox:#_x0000_s1054">
              <w:txbxContent>
                <w:p w:rsidR="00FD1DA5" w:rsidRDefault="00FD1DA5" w:rsidP="00FD1DA5">
                  <w:r>
                    <w:t>+ С</w:t>
                  </w:r>
                  <w:r>
                    <w:rPr>
                      <w:vertAlign w:val="subscript"/>
                    </w:rPr>
                    <w:t>2</w:t>
                  </w:r>
                  <w:r>
                    <w:t>Н</w:t>
                  </w:r>
                  <w:r>
                    <w:rPr>
                      <w:vertAlign w:val="subscript"/>
                    </w:rPr>
                    <w:t>5</w:t>
                  </w:r>
                  <w:r>
                    <w:t>ОН</w:t>
                  </w:r>
                </w:p>
              </w:txbxContent>
            </v:textbox>
          </v:shape>
        </w:pict>
      </w:r>
      <w:r w:rsidRPr="00EA5B6B">
        <w:pict>
          <v:shape id="_x0000_s1050" type="#_x0000_t202" style="position:absolute;margin-left:240pt;margin-top:3.7pt;width:45pt;height:22.5pt;z-index:-251609088" stroked="f">
            <v:textbox style="mso-next-textbox:#_x0000_s1050">
              <w:txbxContent>
                <w:p w:rsidR="00FD1DA5" w:rsidRDefault="00FD1DA5" w:rsidP="00FD1DA5">
                  <w:pPr>
                    <w:rPr>
                      <w:lang w:val="en-US"/>
                    </w:rPr>
                  </w:pPr>
                  <w:r>
                    <w:t xml:space="preserve">+ </w:t>
                  </w:r>
                  <w:r>
                    <w:sym w:font="Symbol" w:char="005B"/>
                  </w:r>
                  <w:r>
                    <w:rPr>
                      <w:lang w:val="en-US"/>
                    </w:rPr>
                    <w:t>O</w:t>
                  </w:r>
                  <w:r>
                    <w:sym w:font="Symbol" w:char="005D"/>
                  </w:r>
                </w:p>
              </w:txbxContent>
            </v:textbox>
          </v:shape>
        </w:pict>
      </w:r>
      <w:r w:rsidRPr="00EA5B6B">
        <w:pict>
          <v:shape id="_x0000_s1048" type="#_x0000_t202" style="position:absolute;margin-left:156pt;margin-top:3.7pt;width:51.75pt;height:22.5pt;z-index:-251613184" stroked="f">
            <v:textbox style="mso-next-textbox:#_x0000_s1048">
              <w:txbxContent>
                <w:p w:rsidR="00FD1DA5" w:rsidRDefault="00FD1DA5" w:rsidP="00FD1DA5">
                  <w:pPr>
                    <w:rPr>
                      <w:lang w:val="en-US"/>
                    </w:rPr>
                  </w:pPr>
                  <w:r>
                    <w:t xml:space="preserve">+ </w:t>
                  </w:r>
                  <w:r>
                    <w:rPr>
                      <w:lang w:val="en-US"/>
                    </w:rPr>
                    <w:t>H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shape>
        </w:pict>
      </w:r>
      <w:r w:rsidRPr="00EA5B6B">
        <w:pict>
          <v:shape id="_x0000_s1046" type="#_x0000_t202" style="position:absolute;margin-left:217.5pt;margin-top:247.15pt;width:45pt;height:22.5pt;z-index:-251617280" stroked="f">
            <v:textbox style="mso-next-textbox:#_x0000_s1046">
              <w:txbxContent>
                <w:p w:rsidR="001C32DB" w:rsidRDefault="001C32DB" w:rsidP="001C32DB">
                  <w:pPr>
                    <w:rPr>
                      <w:lang w:val="en-US"/>
                    </w:rPr>
                  </w:pPr>
                  <w:r>
                    <w:t xml:space="preserve">+ </w:t>
                  </w:r>
                  <w:r>
                    <w:sym w:font="Symbol" w:char="005B"/>
                  </w:r>
                  <w:r>
                    <w:rPr>
                      <w:lang w:val="en-US"/>
                    </w:rPr>
                    <w:t>O</w:t>
                  </w:r>
                  <w:r>
                    <w:sym w:font="Symbol" w:char="005D"/>
                  </w:r>
                </w:p>
              </w:txbxContent>
            </v:textbox>
          </v:shape>
        </w:pict>
      </w:r>
    </w:p>
    <w:p w:rsidR="001C32DB" w:rsidRDefault="00EA5B6B" w:rsidP="001C32DB">
      <w:pPr>
        <w:rPr>
          <w:sz w:val="28"/>
        </w:rPr>
      </w:pPr>
      <w:r w:rsidRPr="00EA5B6B">
        <w:pict>
          <v:shape id="_x0000_s1037" type="#_x0000_t202" style="position:absolute;margin-left:228pt;margin-top:584.8pt;width:81pt;height:27pt;z-index:-251635712" stroked="f">
            <v:textbox style="mso-next-textbox:#_x0000_s1037">
              <w:txbxContent>
                <w:p w:rsidR="001C32DB" w:rsidRDefault="001C32DB" w:rsidP="001C32DB">
                  <w:r>
                    <w:t>+ СН</w:t>
                  </w:r>
                  <w:r>
                    <w:rPr>
                      <w:vertAlign w:val="subscript"/>
                    </w:rPr>
                    <w:t>3</w:t>
                  </w:r>
                  <w:r>
                    <w:t>ОН</w:t>
                  </w:r>
                </w:p>
              </w:txbxContent>
            </v:textbox>
          </v:shape>
        </w:pict>
      </w:r>
      <w:r w:rsidRPr="00EA5B6B">
        <w:pict>
          <v:shape id="_x0000_s1033" type="#_x0000_t202" style="position:absolute;margin-left:158.25pt;margin-top:247.15pt;width:45pt;height:22.5pt;z-index:-251643904" stroked="f">
            <v:textbox style="mso-next-textbox:#_x0000_s1033">
              <w:txbxContent>
                <w:p w:rsidR="001C32DB" w:rsidRDefault="001C32DB" w:rsidP="001C32DB">
                  <w:pPr>
                    <w:rPr>
                      <w:lang w:val="en-US"/>
                    </w:rPr>
                  </w:pPr>
                  <w:r>
                    <w:t xml:space="preserve">+ </w:t>
                  </w:r>
                  <w:r>
                    <w:rPr>
                      <w:lang w:val="en-US"/>
                    </w:rPr>
                    <w:t>H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shape>
        </w:pict>
      </w:r>
      <w:r w:rsidRPr="00EA5B6B">
        <w:pict>
          <v:shape id="_x0000_s1032" type="#_x0000_t202" style="position:absolute;margin-left:158.25pt;margin-top:247.15pt;width:45pt;height:22.5pt;z-index:-251645952" stroked="f">
            <v:textbox style="mso-next-textbox:#_x0000_s1032">
              <w:txbxContent>
                <w:p w:rsidR="001C32DB" w:rsidRDefault="001C32DB" w:rsidP="001C32DB">
                  <w:pPr>
                    <w:rPr>
                      <w:lang w:val="en-US"/>
                    </w:rPr>
                  </w:pPr>
                  <w:r>
                    <w:t xml:space="preserve">+ </w:t>
                  </w:r>
                  <w:r>
                    <w:rPr>
                      <w:lang w:val="en-US"/>
                    </w:rPr>
                    <w:t>H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shape>
        </w:pict>
      </w:r>
      <w:r w:rsidRPr="00EA5B6B">
        <w:pict>
          <v:shape id="_x0000_s1031" type="#_x0000_t202" style="position:absolute;margin-left:158.25pt;margin-top:247.15pt;width:45pt;height:22.5pt;z-index:-251648000" stroked="f">
            <v:textbox style="mso-next-textbox:#_x0000_s1031">
              <w:txbxContent>
                <w:p w:rsidR="001C32DB" w:rsidRDefault="001C32DB" w:rsidP="001C32DB">
                  <w:pPr>
                    <w:rPr>
                      <w:lang w:val="en-US"/>
                    </w:rPr>
                  </w:pPr>
                  <w:r>
                    <w:t xml:space="preserve">+ </w:t>
                  </w:r>
                  <w:r>
                    <w:rPr>
                      <w:lang w:val="en-US"/>
                    </w:rPr>
                    <w:t>H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shape>
        </w:pict>
      </w:r>
      <w:r w:rsidR="00FD1DA5">
        <w:rPr>
          <w:sz w:val="28"/>
        </w:rPr>
        <w:t xml:space="preserve">вариант 5,10,15: СН ≡ СН     </w:t>
      </w:r>
      <w:r w:rsidR="00FD1DA5">
        <w:rPr>
          <w:sz w:val="28"/>
        </w:rPr>
        <w:sym w:font="Symbol" w:char="F0AE"/>
      </w:r>
      <w:r w:rsidR="00FD1DA5">
        <w:rPr>
          <w:sz w:val="28"/>
        </w:rPr>
        <w:t xml:space="preserve">         Х</w:t>
      </w:r>
      <w:r w:rsidR="00FD1DA5">
        <w:rPr>
          <w:sz w:val="28"/>
          <w:vertAlign w:val="subscript"/>
        </w:rPr>
        <w:t xml:space="preserve">1  </w:t>
      </w:r>
      <w:r w:rsidRPr="00EA5B6B">
        <w:pict>
          <v:shape id="_x0000_s1049" type="#_x0000_t202" style="position:absolute;margin-left:217.5pt;margin-top:247.15pt;width:45pt;height:22.5pt;z-index:-251611136;mso-position-horizontal-relative:text;mso-position-vertical-relative:text" stroked="f">
            <v:textbox style="mso-next-textbox:#_x0000_s1049">
              <w:txbxContent>
                <w:p w:rsidR="00FD1DA5" w:rsidRDefault="00FD1DA5" w:rsidP="00FD1DA5">
                  <w:pPr>
                    <w:rPr>
                      <w:lang w:val="en-US"/>
                    </w:rPr>
                  </w:pPr>
                  <w:r>
                    <w:t xml:space="preserve">+ </w:t>
                  </w:r>
                  <w:r>
                    <w:sym w:font="Symbol" w:char="005B"/>
                  </w:r>
                  <w:r>
                    <w:rPr>
                      <w:lang w:val="en-US"/>
                    </w:rPr>
                    <w:t>O</w:t>
                  </w:r>
                  <w:r>
                    <w:sym w:font="Symbol" w:char="005D"/>
                  </w:r>
                </w:p>
              </w:txbxContent>
            </v:textbox>
          </v:shape>
        </w:pict>
      </w:r>
      <w:r w:rsidR="00FD1DA5">
        <w:rPr>
          <w:sz w:val="28"/>
          <w:vertAlign w:val="subscript"/>
        </w:rPr>
        <w:t xml:space="preserve">        </w:t>
      </w:r>
      <w:r w:rsidR="00FD1DA5">
        <w:rPr>
          <w:sz w:val="28"/>
        </w:rPr>
        <w:sym w:font="Symbol" w:char="00AE"/>
      </w:r>
      <w:r w:rsidR="00FD1DA5">
        <w:rPr>
          <w:sz w:val="28"/>
        </w:rPr>
        <w:t xml:space="preserve">        Х</w:t>
      </w:r>
      <w:r w:rsidR="00FD1DA5">
        <w:rPr>
          <w:sz w:val="28"/>
          <w:vertAlign w:val="subscript"/>
        </w:rPr>
        <w:t>2</w:t>
      </w:r>
      <w:proofErr w:type="gramStart"/>
      <w:r w:rsidR="00FD1DA5">
        <w:rPr>
          <w:sz w:val="28"/>
          <w:vertAlign w:val="subscript"/>
        </w:rPr>
        <w:t xml:space="preserve">  </w:t>
      </w:r>
      <w:r w:rsidR="00FD1DA5">
        <w:rPr>
          <w:sz w:val="28"/>
        </w:rPr>
        <w:t xml:space="preserve">     </w:t>
      </w:r>
      <w:r w:rsidR="00FD1DA5">
        <w:rPr>
          <w:sz w:val="28"/>
        </w:rPr>
        <w:sym w:font="Symbol" w:char="00AE"/>
      </w:r>
      <w:r w:rsidR="00FD1DA5">
        <w:rPr>
          <w:sz w:val="28"/>
        </w:rPr>
        <w:t xml:space="preserve">          А</w:t>
      </w:r>
      <w:proofErr w:type="gramEnd"/>
    </w:p>
    <w:p w:rsidR="006D09CD" w:rsidRDefault="006D09CD" w:rsidP="001C32DB">
      <w:pPr>
        <w:rPr>
          <w:sz w:val="28"/>
        </w:rPr>
      </w:pPr>
    </w:p>
    <w:p w:rsidR="006D09CD" w:rsidRDefault="006D09CD" w:rsidP="001C32DB">
      <w:pPr>
        <w:rPr>
          <w:sz w:val="28"/>
        </w:rPr>
      </w:pPr>
    </w:p>
    <w:p w:rsidR="006D09CD" w:rsidRDefault="006D09CD" w:rsidP="001C32DB">
      <w:pPr>
        <w:rPr>
          <w:sz w:val="28"/>
        </w:rPr>
      </w:pPr>
    </w:p>
    <w:p w:rsidR="006D09CD" w:rsidRDefault="006D09CD" w:rsidP="001C32DB">
      <w:pPr>
        <w:rPr>
          <w:sz w:val="28"/>
        </w:rPr>
      </w:pPr>
    </w:p>
    <w:p w:rsidR="00FD1DA5" w:rsidRDefault="00FD1DA5" w:rsidP="001C32DB">
      <w:pPr>
        <w:rPr>
          <w:sz w:val="28"/>
        </w:rPr>
      </w:pPr>
    </w:p>
    <w:p w:rsidR="00FD1DA5" w:rsidRDefault="00FD1DA5" w:rsidP="00FD1DA5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lastRenderedPageBreak/>
        <w:t xml:space="preserve">Решите задачу: </w:t>
      </w:r>
    </w:p>
    <w:p w:rsidR="00FD1DA5" w:rsidRDefault="00FD1DA5" w:rsidP="00FD1DA5">
      <w:pPr>
        <w:pStyle w:val="a3"/>
        <w:numPr>
          <w:ilvl w:val="0"/>
          <w:numId w:val="3"/>
        </w:numPr>
        <w:rPr>
          <w:sz w:val="28"/>
        </w:rPr>
      </w:pPr>
      <w:r w:rsidRPr="004D1D7F">
        <w:rPr>
          <w:sz w:val="28"/>
        </w:rPr>
        <w:t>Какая масса оксида меди (</w:t>
      </w:r>
      <w:r w:rsidRPr="004D1D7F">
        <w:rPr>
          <w:sz w:val="28"/>
          <w:lang w:val="en-US"/>
        </w:rPr>
        <w:t>I</w:t>
      </w:r>
      <w:r w:rsidRPr="004D1D7F">
        <w:rPr>
          <w:sz w:val="28"/>
        </w:rPr>
        <w:t>) образуется в результате взаимодействия пропионового альдегида с гидроксидом меди (</w:t>
      </w:r>
      <w:r w:rsidRPr="004D1D7F">
        <w:rPr>
          <w:sz w:val="28"/>
          <w:lang w:val="en-US"/>
        </w:rPr>
        <w:t>II</w:t>
      </w:r>
      <w:r w:rsidRPr="004D1D7F">
        <w:rPr>
          <w:sz w:val="28"/>
        </w:rPr>
        <w:t>) при условии, что масса альдегида равна 29 г.</w:t>
      </w:r>
    </w:p>
    <w:p w:rsidR="00FD1DA5" w:rsidRPr="00FD1DA5" w:rsidRDefault="00FD1DA5" w:rsidP="00FD1DA5">
      <w:pPr>
        <w:pStyle w:val="a3"/>
        <w:numPr>
          <w:ilvl w:val="0"/>
          <w:numId w:val="3"/>
        </w:numPr>
        <w:rPr>
          <w:sz w:val="28"/>
        </w:rPr>
      </w:pPr>
      <w:r w:rsidRPr="00FD1DA5">
        <w:rPr>
          <w:sz w:val="28"/>
        </w:rPr>
        <w:t>Сколько граммов серебра выделится при реакции «серебряного зеркала», если в реакцию вступит 35,2 г уксусного альдегида?</w:t>
      </w:r>
    </w:p>
    <w:p w:rsidR="00FD1DA5" w:rsidRPr="00FD1DA5" w:rsidRDefault="00FD1DA5" w:rsidP="00FD1DA5">
      <w:pPr>
        <w:pStyle w:val="a3"/>
        <w:numPr>
          <w:ilvl w:val="0"/>
          <w:numId w:val="3"/>
        </w:numPr>
        <w:rPr>
          <w:sz w:val="28"/>
        </w:rPr>
      </w:pPr>
      <w:r w:rsidRPr="00FD1DA5">
        <w:rPr>
          <w:sz w:val="28"/>
        </w:rPr>
        <w:t xml:space="preserve">Какая масса </w:t>
      </w:r>
      <w:r w:rsidR="007E7A54">
        <w:rPr>
          <w:sz w:val="28"/>
        </w:rPr>
        <w:t>гидроксида</w:t>
      </w:r>
      <w:r w:rsidRPr="00FD1DA5">
        <w:rPr>
          <w:sz w:val="28"/>
        </w:rPr>
        <w:t xml:space="preserve"> меди (</w:t>
      </w:r>
      <w:r w:rsidRPr="00FD1DA5">
        <w:rPr>
          <w:sz w:val="28"/>
          <w:lang w:val="en-US"/>
        </w:rPr>
        <w:t>II</w:t>
      </w:r>
      <w:r w:rsidRPr="00FD1DA5">
        <w:rPr>
          <w:sz w:val="28"/>
        </w:rPr>
        <w:t>) вступает во взаимодействие с уксусным альдегидом, при условии, что в результате реакции образуется оксид меди (</w:t>
      </w:r>
      <w:r w:rsidRPr="00FD1DA5">
        <w:rPr>
          <w:sz w:val="28"/>
          <w:lang w:val="en-US"/>
        </w:rPr>
        <w:t>I</w:t>
      </w:r>
      <w:r w:rsidRPr="00FD1DA5">
        <w:rPr>
          <w:sz w:val="28"/>
        </w:rPr>
        <w:t>) массой 107,25 г.</w:t>
      </w:r>
    </w:p>
    <w:p w:rsidR="007E7A54" w:rsidRPr="007E7A54" w:rsidRDefault="007E7A54" w:rsidP="007E7A54">
      <w:pPr>
        <w:pStyle w:val="a3"/>
        <w:numPr>
          <w:ilvl w:val="0"/>
          <w:numId w:val="3"/>
        </w:numPr>
        <w:rPr>
          <w:sz w:val="28"/>
        </w:rPr>
      </w:pPr>
      <w:r w:rsidRPr="007E7A54">
        <w:rPr>
          <w:sz w:val="28"/>
        </w:rPr>
        <w:t xml:space="preserve">Сколько граммов пропионового альдегида вступит в реакцию «серебряного зеркала», если образуется 64, 8 г серебра. </w:t>
      </w:r>
    </w:p>
    <w:p w:rsidR="00FD1DA5" w:rsidRPr="00FD1DA5" w:rsidRDefault="007E7A54" w:rsidP="00FD1DA5">
      <w:pPr>
        <w:pStyle w:val="a3"/>
        <w:numPr>
          <w:ilvl w:val="0"/>
          <w:numId w:val="3"/>
        </w:numPr>
        <w:rPr>
          <w:sz w:val="28"/>
        </w:rPr>
      </w:pPr>
      <w:r w:rsidRPr="004D1D7F">
        <w:rPr>
          <w:sz w:val="28"/>
        </w:rPr>
        <w:t>Какая масса оксида меди (</w:t>
      </w:r>
      <w:r w:rsidRPr="004D1D7F">
        <w:rPr>
          <w:sz w:val="28"/>
          <w:lang w:val="en-US"/>
        </w:rPr>
        <w:t>I</w:t>
      </w:r>
      <w:r w:rsidRPr="004D1D7F">
        <w:rPr>
          <w:sz w:val="28"/>
        </w:rPr>
        <w:t xml:space="preserve">) образуется в результате взаимодействия </w:t>
      </w:r>
      <w:r>
        <w:rPr>
          <w:sz w:val="28"/>
        </w:rPr>
        <w:t>формальдегида</w:t>
      </w:r>
      <w:r w:rsidRPr="004D1D7F">
        <w:rPr>
          <w:sz w:val="28"/>
        </w:rPr>
        <w:t xml:space="preserve"> с гидроксидом меди (</w:t>
      </w:r>
      <w:r w:rsidRPr="004D1D7F">
        <w:rPr>
          <w:sz w:val="28"/>
          <w:lang w:val="en-US"/>
        </w:rPr>
        <w:t>II</w:t>
      </w:r>
      <w:r w:rsidRPr="004D1D7F">
        <w:rPr>
          <w:sz w:val="28"/>
        </w:rPr>
        <w:t xml:space="preserve">) при условии, что масса альдегида равна </w:t>
      </w:r>
      <w:r>
        <w:rPr>
          <w:sz w:val="28"/>
        </w:rPr>
        <w:t>100</w:t>
      </w:r>
      <w:r w:rsidRPr="004D1D7F">
        <w:rPr>
          <w:sz w:val="28"/>
        </w:rPr>
        <w:t xml:space="preserve"> г.</w:t>
      </w:r>
    </w:p>
    <w:p w:rsidR="007E7A54" w:rsidRPr="00FD1DA5" w:rsidRDefault="007E7A54" w:rsidP="007E7A54">
      <w:pPr>
        <w:pStyle w:val="a3"/>
        <w:numPr>
          <w:ilvl w:val="0"/>
          <w:numId w:val="3"/>
        </w:numPr>
        <w:rPr>
          <w:sz w:val="28"/>
        </w:rPr>
      </w:pPr>
      <w:r w:rsidRPr="00FD1DA5">
        <w:rPr>
          <w:sz w:val="28"/>
        </w:rPr>
        <w:t xml:space="preserve">Сколько граммов серебра выделится при реакции «серебряного зеркала», если в реакцию вступит 35,2 г </w:t>
      </w:r>
      <w:r>
        <w:rPr>
          <w:sz w:val="28"/>
        </w:rPr>
        <w:t>пропионового</w:t>
      </w:r>
      <w:r w:rsidRPr="00FD1DA5">
        <w:rPr>
          <w:sz w:val="28"/>
        </w:rPr>
        <w:t xml:space="preserve"> альдегида?</w:t>
      </w:r>
    </w:p>
    <w:p w:rsidR="007E7A54" w:rsidRPr="007E7A54" w:rsidRDefault="007E7A54" w:rsidP="007E7A54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Какая масса гидроксида</w:t>
      </w:r>
      <w:r w:rsidRPr="007E7A54">
        <w:rPr>
          <w:sz w:val="28"/>
        </w:rPr>
        <w:t xml:space="preserve"> меди (</w:t>
      </w:r>
      <w:r w:rsidRPr="007E7A54">
        <w:rPr>
          <w:sz w:val="28"/>
          <w:lang w:val="en-US"/>
        </w:rPr>
        <w:t>II</w:t>
      </w:r>
      <w:r w:rsidRPr="007E7A54">
        <w:rPr>
          <w:sz w:val="28"/>
        </w:rPr>
        <w:t xml:space="preserve">) вступает во взаимодействие с </w:t>
      </w:r>
      <w:r>
        <w:rPr>
          <w:sz w:val="28"/>
        </w:rPr>
        <w:t>пропионовым</w:t>
      </w:r>
      <w:r w:rsidRPr="007E7A54">
        <w:rPr>
          <w:sz w:val="28"/>
        </w:rPr>
        <w:t>, при условии, что в результате реакции образуется оксид меди (</w:t>
      </w:r>
      <w:r w:rsidRPr="007E7A54">
        <w:rPr>
          <w:sz w:val="28"/>
          <w:lang w:val="en-US"/>
        </w:rPr>
        <w:t>I</w:t>
      </w:r>
      <w:r w:rsidRPr="007E7A54">
        <w:rPr>
          <w:sz w:val="28"/>
        </w:rPr>
        <w:t xml:space="preserve">) массой </w:t>
      </w:r>
      <w:r>
        <w:rPr>
          <w:sz w:val="28"/>
        </w:rPr>
        <w:t>53,6</w:t>
      </w:r>
      <w:r w:rsidRPr="007E7A54">
        <w:rPr>
          <w:sz w:val="28"/>
        </w:rPr>
        <w:t xml:space="preserve"> г.</w:t>
      </w:r>
    </w:p>
    <w:p w:rsidR="007E7A54" w:rsidRPr="007E7A54" w:rsidRDefault="007E7A54" w:rsidP="007E7A54">
      <w:pPr>
        <w:pStyle w:val="a3"/>
        <w:numPr>
          <w:ilvl w:val="0"/>
          <w:numId w:val="3"/>
        </w:numPr>
        <w:rPr>
          <w:sz w:val="28"/>
        </w:rPr>
      </w:pPr>
      <w:r w:rsidRPr="007E7A54">
        <w:rPr>
          <w:sz w:val="28"/>
        </w:rPr>
        <w:t xml:space="preserve">Сколько граммов </w:t>
      </w:r>
      <w:r>
        <w:rPr>
          <w:sz w:val="28"/>
        </w:rPr>
        <w:t>формальдегида</w:t>
      </w:r>
      <w:r w:rsidRPr="007E7A54">
        <w:rPr>
          <w:sz w:val="28"/>
        </w:rPr>
        <w:t xml:space="preserve"> вступит в реакцию «серебряного зеркала», если образуется </w:t>
      </w:r>
      <w:r>
        <w:rPr>
          <w:sz w:val="28"/>
        </w:rPr>
        <w:t xml:space="preserve">129,6 </w:t>
      </w:r>
      <w:r w:rsidRPr="007E7A54">
        <w:rPr>
          <w:sz w:val="28"/>
        </w:rPr>
        <w:t xml:space="preserve"> г серебра. </w:t>
      </w:r>
    </w:p>
    <w:p w:rsidR="00FD1DA5" w:rsidRDefault="007E7A54" w:rsidP="00FD1DA5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Какая масса оксида меди (</w:t>
      </w:r>
      <w:r>
        <w:rPr>
          <w:sz w:val="28"/>
          <w:lang w:val="en-US"/>
        </w:rPr>
        <w:t>I</w:t>
      </w:r>
      <w:r>
        <w:rPr>
          <w:sz w:val="28"/>
        </w:rPr>
        <w:t>) образуется в результате взаимодействия масляного альдегида с гидроксидом меди (</w:t>
      </w:r>
      <w:r>
        <w:rPr>
          <w:sz w:val="28"/>
          <w:lang w:val="en-US"/>
        </w:rPr>
        <w:t>II</w:t>
      </w:r>
      <w:r>
        <w:rPr>
          <w:sz w:val="28"/>
        </w:rPr>
        <w:t>) при условии, что масса альдегида равна 36 г.</w:t>
      </w:r>
    </w:p>
    <w:p w:rsidR="007E7A54" w:rsidRPr="007E7A54" w:rsidRDefault="007E7A54" w:rsidP="007E7A54">
      <w:pPr>
        <w:pStyle w:val="a3"/>
        <w:numPr>
          <w:ilvl w:val="0"/>
          <w:numId w:val="3"/>
        </w:numPr>
        <w:rPr>
          <w:sz w:val="28"/>
        </w:rPr>
      </w:pPr>
      <w:r w:rsidRPr="007E7A54">
        <w:rPr>
          <w:sz w:val="28"/>
        </w:rPr>
        <w:t xml:space="preserve">Сколько граммов серебра выделится при реакции «серебряного зеркала», если в реакцию вступит </w:t>
      </w:r>
      <w:r>
        <w:rPr>
          <w:sz w:val="28"/>
        </w:rPr>
        <w:t>60</w:t>
      </w:r>
      <w:r w:rsidRPr="007E7A54">
        <w:rPr>
          <w:sz w:val="28"/>
        </w:rPr>
        <w:t xml:space="preserve"> г </w:t>
      </w:r>
      <w:r>
        <w:rPr>
          <w:sz w:val="28"/>
        </w:rPr>
        <w:t>формальдегида</w:t>
      </w:r>
      <w:r w:rsidRPr="007E7A54">
        <w:rPr>
          <w:sz w:val="28"/>
        </w:rPr>
        <w:t>?</w:t>
      </w:r>
    </w:p>
    <w:p w:rsidR="007E7A54" w:rsidRPr="007E7A54" w:rsidRDefault="007E7A54" w:rsidP="007E7A54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Какая масса гидроксида</w:t>
      </w:r>
      <w:r w:rsidRPr="007E7A54">
        <w:rPr>
          <w:sz w:val="28"/>
        </w:rPr>
        <w:t xml:space="preserve"> меди (</w:t>
      </w:r>
      <w:r w:rsidRPr="007E7A54">
        <w:rPr>
          <w:sz w:val="28"/>
          <w:lang w:val="en-US"/>
        </w:rPr>
        <w:t>II</w:t>
      </w:r>
      <w:r w:rsidRPr="007E7A54">
        <w:rPr>
          <w:sz w:val="28"/>
        </w:rPr>
        <w:t xml:space="preserve">) вступает во взаимодействие с </w:t>
      </w:r>
      <w:r>
        <w:rPr>
          <w:sz w:val="28"/>
        </w:rPr>
        <w:t>формальдегидом</w:t>
      </w:r>
      <w:r w:rsidRPr="007E7A54">
        <w:rPr>
          <w:sz w:val="28"/>
        </w:rPr>
        <w:t>, при условии, что в результате реакции образуется оксид меди (</w:t>
      </w:r>
      <w:r w:rsidRPr="007E7A54">
        <w:rPr>
          <w:sz w:val="28"/>
          <w:lang w:val="en-US"/>
        </w:rPr>
        <w:t>I</w:t>
      </w:r>
      <w:r w:rsidRPr="007E7A54">
        <w:rPr>
          <w:sz w:val="28"/>
        </w:rPr>
        <w:t xml:space="preserve">) массой </w:t>
      </w:r>
      <w:r>
        <w:rPr>
          <w:sz w:val="28"/>
        </w:rPr>
        <w:t>214,5</w:t>
      </w:r>
      <w:r w:rsidRPr="007E7A54">
        <w:rPr>
          <w:sz w:val="28"/>
        </w:rPr>
        <w:t xml:space="preserve"> г.</w:t>
      </w:r>
    </w:p>
    <w:p w:rsidR="007E7A54" w:rsidRPr="007E7A54" w:rsidRDefault="007E7A54" w:rsidP="007E7A54">
      <w:pPr>
        <w:pStyle w:val="a3"/>
        <w:numPr>
          <w:ilvl w:val="0"/>
          <w:numId w:val="3"/>
        </w:numPr>
        <w:rPr>
          <w:sz w:val="28"/>
        </w:rPr>
      </w:pPr>
      <w:r w:rsidRPr="007E7A54">
        <w:rPr>
          <w:sz w:val="28"/>
        </w:rPr>
        <w:t xml:space="preserve">Сколько граммов </w:t>
      </w:r>
      <w:r>
        <w:rPr>
          <w:sz w:val="28"/>
        </w:rPr>
        <w:t>масляного</w:t>
      </w:r>
      <w:r w:rsidRPr="007E7A54">
        <w:rPr>
          <w:sz w:val="28"/>
        </w:rPr>
        <w:t xml:space="preserve"> альдегида вступит в реакцию «серебряного зеркала», если образуется </w:t>
      </w:r>
      <w:r>
        <w:rPr>
          <w:sz w:val="28"/>
        </w:rPr>
        <w:t>32,4</w:t>
      </w:r>
      <w:r w:rsidRPr="007E7A54">
        <w:rPr>
          <w:sz w:val="28"/>
        </w:rPr>
        <w:t xml:space="preserve"> г серебра. </w:t>
      </w:r>
    </w:p>
    <w:p w:rsidR="007E7A54" w:rsidRPr="007E7A54" w:rsidRDefault="007E7A54" w:rsidP="007E7A54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Какая масса оксида меди (</w:t>
      </w:r>
      <w:r>
        <w:rPr>
          <w:sz w:val="28"/>
          <w:lang w:val="en-US"/>
        </w:rPr>
        <w:t>I</w:t>
      </w:r>
      <w:r>
        <w:rPr>
          <w:sz w:val="28"/>
        </w:rPr>
        <w:t xml:space="preserve">) образуется в результате взаимодействия </w:t>
      </w:r>
      <w:r w:rsidR="006879BF">
        <w:rPr>
          <w:sz w:val="28"/>
        </w:rPr>
        <w:t>уксусного</w:t>
      </w:r>
      <w:r>
        <w:rPr>
          <w:sz w:val="28"/>
        </w:rPr>
        <w:t xml:space="preserve"> альдегида с гидроксидом меди (</w:t>
      </w:r>
      <w:r>
        <w:rPr>
          <w:sz w:val="28"/>
          <w:lang w:val="en-US"/>
        </w:rPr>
        <w:t>II</w:t>
      </w:r>
      <w:r>
        <w:rPr>
          <w:sz w:val="28"/>
        </w:rPr>
        <w:t xml:space="preserve">) при условии, что масса альдегида равна </w:t>
      </w:r>
      <w:r w:rsidR="006879BF">
        <w:rPr>
          <w:sz w:val="28"/>
        </w:rPr>
        <w:t xml:space="preserve">50 </w:t>
      </w:r>
      <w:r>
        <w:rPr>
          <w:sz w:val="28"/>
        </w:rPr>
        <w:t>г.</w:t>
      </w:r>
    </w:p>
    <w:p w:rsidR="006879BF" w:rsidRPr="006879BF" w:rsidRDefault="006879BF" w:rsidP="006879BF">
      <w:pPr>
        <w:pStyle w:val="a3"/>
        <w:numPr>
          <w:ilvl w:val="0"/>
          <w:numId w:val="3"/>
        </w:numPr>
        <w:rPr>
          <w:sz w:val="28"/>
        </w:rPr>
      </w:pPr>
      <w:r w:rsidRPr="006879BF">
        <w:rPr>
          <w:sz w:val="28"/>
        </w:rPr>
        <w:t xml:space="preserve">Сколько граммов серебра выделится при реакции «серебряного зеркала», если в реакцию вступит </w:t>
      </w:r>
      <w:r>
        <w:rPr>
          <w:sz w:val="28"/>
        </w:rPr>
        <w:t>90</w:t>
      </w:r>
      <w:r w:rsidRPr="006879BF">
        <w:rPr>
          <w:sz w:val="28"/>
        </w:rPr>
        <w:t xml:space="preserve"> г </w:t>
      </w:r>
      <w:r>
        <w:rPr>
          <w:sz w:val="28"/>
        </w:rPr>
        <w:t>формальдегида</w:t>
      </w:r>
      <w:r w:rsidRPr="006879BF">
        <w:rPr>
          <w:sz w:val="28"/>
        </w:rPr>
        <w:t>?</w:t>
      </w:r>
    </w:p>
    <w:p w:rsidR="006879BF" w:rsidRPr="006879BF" w:rsidRDefault="006879BF" w:rsidP="006879BF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Какая масса гидроксида</w:t>
      </w:r>
      <w:r w:rsidRPr="006879BF">
        <w:rPr>
          <w:sz w:val="28"/>
        </w:rPr>
        <w:t xml:space="preserve"> меди (</w:t>
      </w:r>
      <w:r w:rsidRPr="006879BF">
        <w:rPr>
          <w:sz w:val="28"/>
          <w:lang w:val="en-US"/>
        </w:rPr>
        <w:t>II</w:t>
      </w:r>
      <w:r w:rsidRPr="006879BF">
        <w:rPr>
          <w:sz w:val="28"/>
        </w:rPr>
        <w:t>) вступает во взаимодействие с уксусным альдегидом, при условии, что в результате реакции образуется оксид меди (</w:t>
      </w:r>
      <w:r w:rsidRPr="006879BF">
        <w:rPr>
          <w:sz w:val="28"/>
          <w:lang w:val="en-US"/>
        </w:rPr>
        <w:t>I</w:t>
      </w:r>
      <w:r w:rsidRPr="006879BF">
        <w:rPr>
          <w:sz w:val="28"/>
        </w:rPr>
        <w:t xml:space="preserve">) массой </w:t>
      </w:r>
      <w:r>
        <w:rPr>
          <w:sz w:val="28"/>
        </w:rPr>
        <w:t xml:space="preserve">53,6 </w:t>
      </w:r>
      <w:r w:rsidRPr="006879BF">
        <w:rPr>
          <w:sz w:val="28"/>
        </w:rPr>
        <w:t>г.</w:t>
      </w:r>
    </w:p>
    <w:p w:rsidR="007E7A54" w:rsidRPr="00FD1DA5" w:rsidRDefault="007E7A54" w:rsidP="006879BF">
      <w:pPr>
        <w:pStyle w:val="a3"/>
        <w:ind w:left="1014"/>
        <w:rPr>
          <w:sz w:val="28"/>
        </w:rPr>
      </w:pPr>
    </w:p>
    <w:sectPr w:rsidR="007E7A54" w:rsidRPr="00FD1DA5" w:rsidSect="00FD1DA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62C5B"/>
    <w:multiLevelType w:val="hybridMultilevel"/>
    <w:tmpl w:val="3516E7FA"/>
    <w:lvl w:ilvl="0" w:tplc="901E3D0A">
      <w:start w:val="1"/>
      <w:numFmt w:val="decimal"/>
      <w:lvlText w:val="%1)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>
    <w:nsid w:val="62AE6AFE"/>
    <w:multiLevelType w:val="hybridMultilevel"/>
    <w:tmpl w:val="DEBA3D7E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780E1641"/>
    <w:multiLevelType w:val="hybridMultilevel"/>
    <w:tmpl w:val="C7BE6256"/>
    <w:lvl w:ilvl="0" w:tplc="04190011">
      <w:start w:val="1"/>
      <w:numFmt w:val="decimal"/>
      <w:lvlText w:val="%1)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5CB"/>
    <w:rsid w:val="001C32DB"/>
    <w:rsid w:val="001D5C27"/>
    <w:rsid w:val="003363A2"/>
    <w:rsid w:val="0036704F"/>
    <w:rsid w:val="0056556D"/>
    <w:rsid w:val="006879BF"/>
    <w:rsid w:val="006D09CD"/>
    <w:rsid w:val="006D6CA5"/>
    <w:rsid w:val="006E2384"/>
    <w:rsid w:val="007E7A54"/>
    <w:rsid w:val="0096155E"/>
    <w:rsid w:val="00980978"/>
    <w:rsid w:val="00A415CB"/>
    <w:rsid w:val="00AE4A9C"/>
    <w:rsid w:val="00B25253"/>
    <w:rsid w:val="00EA5B6B"/>
    <w:rsid w:val="00FD1DA5"/>
    <w:rsid w:val="00FD3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Anastasia Shilke</cp:lastModifiedBy>
  <cp:revision>6</cp:revision>
  <cp:lastPrinted>2012-03-30T05:04:00Z</cp:lastPrinted>
  <dcterms:created xsi:type="dcterms:W3CDTF">2012-03-29T13:52:00Z</dcterms:created>
  <dcterms:modified xsi:type="dcterms:W3CDTF">2014-04-16T07:52:00Z</dcterms:modified>
</cp:coreProperties>
</file>