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4A5" w:rsidRDefault="006A24A5" w:rsidP="006A24A5">
      <w:r>
        <w:t>На просторій, світлій галявині виріс могутній дуб із кремезним стовбуром і міцними розгалуженими гілками, які підгримують густу крону. Це найгарніший дуб в усій діброві, саме про такі дерева складали в народі пісні, а поети писали вірші. Дуб — дивовижне дерево. Адже виріс він із малесенького, але щасливого жолудя (далеко не всі жолуді проростають), якого загубила чи сойка, чи білочка і не знайшов дикий кабан. Кількома гілочками піднімався він під небо, такими тонесенькими, що дивовижно, як вони тримаються, а найменша гілочка накрила</w:t>
      </w:r>
      <w:r>
        <w:t xml:space="preserve">сь величезним дубовим листком. </w:t>
      </w:r>
      <w:bookmarkStart w:id="0" w:name="_GoBack"/>
      <w:bookmarkEnd w:id="0"/>
    </w:p>
    <w:p w:rsidR="006A24A5" w:rsidRDefault="006A24A5" w:rsidP="006A24A5">
      <w:r>
        <w:t>Дуб — сонцелюбне дерево, його плоске широке листя дає можливість світлу пройти крізь нього до самої землі, де росте безліч більш дрібних рослин, а коріння дружить із грибами, і тому в дібровах так багато боровиків,</w:t>
      </w:r>
      <w:r>
        <w:t xml:space="preserve"> лисичок, груздів. </w:t>
      </w:r>
      <w:r>
        <w:t>Якщо нападе на дерево гусінь, інші дерева можуть загинути — лише не дуб. Він виживе — того ж літа на ньому з'являться листочки. Дуб не загине навіть тоді</w:t>
      </w:r>
      <w:r>
        <w:t>, коли його зрубають лісоруби. Залишиться тільки пеньок!</w:t>
      </w:r>
      <w:r>
        <w:t xml:space="preserve">Пройде час — і від пенька потягнуться до сонця листочки: це прокинуться "сплячі" бруньки, які десятиліттями, а то й віками чекали свого часу. Одна, найсильніша, гілка стане </w:t>
      </w:r>
      <w:r>
        <w:t xml:space="preserve">в майбутньому новим стовбуром. </w:t>
      </w:r>
      <w:r>
        <w:t>У багатьох народів світу дуб шанується як символ могутності, мудрості і</w:t>
      </w:r>
      <w:r>
        <w:t xml:space="preserve"> довголіття. </w:t>
      </w:r>
    </w:p>
    <w:p w:rsidR="001A7CFE" w:rsidRPr="006A24A5" w:rsidRDefault="006A24A5" w:rsidP="006A24A5">
      <w:r>
        <w:t>Огорожа навколо дуба; зроблена дбайливою людською рукою, — то символ єднання природи з людиною. Цей дуб прожив кілька століть — хай живе й далі і дарує людям радість.</w:t>
      </w:r>
    </w:p>
    <w:sectPr w:rsidR="001A7CFE" w:rsidRPr="006A24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54E"/>
    <w:rsid w:val="00023875"/>
    <w:rsid w:val="0007754E"/>
    <w:rsid w:val="001A7CFE"/>
    <w:rsid w:val="006A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2</cp:revision>
  <dcterms:created xsi:type="dcterms:W3CDTF">2015-06-22T16:24:00Z</dcterms:created>
  <dcterms:modified xsi:type="dcterms:W3CDTF">2015-06-22T16:24:00Z</dcterms:modified>
</cp:coreProperties>
</file>