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1. Экономические отношения собственности характеризуются…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а) использованием правовых норм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б) отношениями людей к вещам и благам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в) взаимосвязями между средствами и предметами труда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  <w:color w:val="FF0000"/>
        </w:rPr>
      </w:pPr>
      <w:r w:rsidRPr="00C343E5">
        <w:rPr>
          <w:rFonts w:asciiTheme="minorHAnsi" w:hAnsiTheme="minorHAnsi" w:cstheme="minorHAnsi"/>
          <w:b/>
          <w:color w:val="FF0000"/>
        </w:rPr>
        <w:t>г) отношениями между людьми по поводу вещей и благ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2. Родоначальник теории прав собственности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 xml:space="preserve">а) А. </w:t>
      </w:r>
      <w:proofErr w:type="spellStart"/>
      <w:r w:rsidRPr="00C343E5">
        <w:rPr>
          <w:rFonts w:asciiTheme="minorHAnsi" w:hAnsiTheme="minorHAnsi" w:cstheme="minorHAnsi"/>
        </w:rPr>
        <w:t>Пигу</w:t>
      </w:r>
      <w:proofErr w:type="spellEnd"/>
      <w:r w:rsidRPr="00C343E5">
        <w:rPr>
          <w:rFonts w:asciiTheme="minorHAnsi" w:hAnsiTheme="minorHAnsi" w:cstheme="minorHAnsi"/>
        </w:rPr>
        <w:t xml:space="preserve">          </w:t>
      </w:r>
      <w:r w:rsidRPr="00C343E5">
        <w:rPr>
          <w:rFonts w:asciiTheme="minorHAnsi" w:hAnsiTheme="minorHAnsi" w:cstheme="minorHAnsi"/>
          <w:b/>
          <w:color w:val="FF0000"/>
        </w:rPr>
        <w:t xml:space="preserve">б) Р. </w:t>
      </w:r>
      <w:proofErr w:type="spellStart"/>
      <w:r w:rsidRPr="00C343E5">
        <w:rPr>
          <w:rFonts w:asciiTheme="minorHAnsi" w:hAnsiTheme="minorHAnsi" w:cstheme="minorHAnsi"/>
          <w:b/>
          <w:color w:val="FF0000"/>
        </w:rPr>
        <w:t>Коуз</w:t>
      </w:r>
      <w:proofErr w:type="spellEnd"/>
      <w:r w:rsidRPr="00C343E5">
        <w:rPr>
          <w:rFonts w:asciiTheme="minorHAnsi" w:hAnsiTheme="minorHAnsi" w:cstheme="minorHAnsi"/>
        </w:rPr>
        <w:t xml:space="preserve">           в) К. Маркс          г) Д. </w:t>
      </w:r>
      <w:proofErr w:type="spellStart"/>
      <w:r w:rsidRPr="00C343E5">
        <w:rPr>
          <w:rFonts w:asciiTheme="minorHAnsi" w:hAnsiTheme="minorHAnsi" w:cstheme="minorHAnsi"/>
        </w:rPr>
        <w:t>Норт</w:t>
      </w:r>
      <w:proofErr w:type="spellEnd"/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3. Разгосударствление направлено </w:t>
      </w:r>
      <w:proofErr w:type="gramStart"/>
      <w:r w:rsidRPr="00C343E5">
        <w:rPr>
          <w:rFonts w:asciiTheme="minorHAnsi" w:hAnsiTheme="minorHAnsi" w:cstheme="minorHAnsi"/>
          <w:b/>
        </w:rPr>
        <w:t>на</w:t>
      </w:r>
      <w:proofErr w:type="gramEnd"/>
      <w:r w:rsidRPr="00C343E5">
        <w:rPr>
          <w:rFonts w:asciiTheme="minorHAnsi" w:hAnsiTheme="minorHAnsi" w:cstheme="minorHAnsi"/>
          <w:b/>
        </w:rPr>
        <w:t xml:space="preserve"> …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а) устранение социальной дифференциации</w:t>
      </w:r>
    </w:p>
    <w:p w:rsidR="00676223" w:rsidRPr="00C343E5" w:rsidRDefault="00676223" w:rsidP="00676223">
      <w:pPr>
        <w:ind w:left="360"/>
        <w:jc w:val="both"/>
        <w:rPr>
          <w:rFonts w:asciiTheme="minorHAnsi" w:hAnsiTheme="minorHAnsi" w:cstheme="minorHAnsi"/>
          <w:b/>
          <w:color w:val="FF0000"/>
        </w:rPr>
      </w:pPr>
      <w:r w:rsidRPr="00C343E5">
        <w:rPr>
          <w:rFonts w:asciiTheme="minorHAnsi" w:hAnsiTheme="minorHAnsi" w:cstheme="minorHAnsi"/>
          <w:b/>
          <w:color w:val="FF0000"/>
        </w:rPr>
        <w:t>б) преодоление монополизма, развитие конкуренции и предпринимательства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в) повышение уровня доходов населения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г) усиление роли государства в экономике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4. Основной целью приватизации является… 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а) ограничение государственного вмешательства в экономику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б) запуск рыночного механизма спроса и предложения</w:t>
      </w:r>
    </w:p>
    <w:p w:rsidR="00676223" w:rsidRPr="00C343E5" w:rsidRDefault="00676223" w:rsidP="00676223">
      <w:pPr>
        <w:ind w:left="360"/>
        <w:jc w:val="both"/>
        <w:rPr>
          <w:rFonts w:asciiTheme="minorHAnsi" w:hAnsiTheme="minorHAnsi" w:cstheme="minorHAnsi"/>
          <w:b/>
          <w:color w:val="FF0000"/>
        </w:rPr>
      </w:pPr>
      <w:r w:rsidRPr="00C343E5">
        <w:rPr>
          <w:rFonts w:asciiTheme="minorHAnsi" w:hAnsiTheme="minorHAnsi" w:cstheme="minorHAnsi"/>
          <w:b/>
          <w:color w:val="FF0000"/>
        </w:rPr>
        <w:t>в) установление института собственности и формирование класса собственников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г) ликвидация структурных диспропорций в экономике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5. В структуру отношений собственности не входит…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а) экономическая реализация собственности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  <w:b/>
          <w:color w:val="FF0000"/>
        </w:rPr>
      </w:pPr>
      <w:r w:rsidRPr="00C343E5">
        <w:rPr>
          <w:rFonts w:asciiTheme="minorHAnsi" w:hAnsiTheme="minorHAnsi" w:cstheme="minorHAnsi"/>
          <w:b/>
          <w:color w:val="FF0000"/>
        </w:rPr>
        <w:t>б) интеграция собственности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в) хозяйственное использование материальных и иных средств</w:t>
      </w:r>
    </w:p>
    <w:p w:rsidR="00676223" w:rsidRPr="00C343E5" w:rsidRDefault="00676223" w:rsidP="00676223">
      <w:pPr>
        <w:ind w:firstLine="360"/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г) присвоение факторов и результатов производства</w:t>
      </w:r>
    </w:p>
    <w:p w:rsidR="00676223" w:rsidRDefault="00676223" w:rsidP="00676223">
      <w:pPr>
        <w:rPr>
          <w:rFonts w:asciiTheme="minorHAnsi" w:hAnsiTheme="minorHAnsi" w:cstheme="minorHAnsi"/>
          <w:b/>
        </w:rPr>
      </w:pP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6. Главная проблема экономики состоит в том, что:</w:t>
      </w:r>
    </w:p>
    <w:p w:rsidR="00676223" w:rsidRPr="00C343E5" w:rsidRDefault="00676223" w:rsidP="0067622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человеческие желания ограниченны;</w:t>
      </w:r>
    </w:p>
    <w:p w:rsidR="00676223" w:rsidRPr="00C343E5" w:rsidRDefault="00676223" w:rsidP="0067622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ресурсы безграничны;</w:t>
      </w:r>
    </w:p>
    <w:p w:rsidR="00676223" w:rsidRPr="00C343E5" w:rsidRDefault="00676223" w:rsidP="00676223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люди должны всегда делать выбор при использовании ограниченных ресурсов;</w:t>
      </w:r>
    </w:p>
    <w:p w:rsidR="00676223" w:rsidRPr="00C343E5" w:rsidRDefault="00676223" w:rsidP="0067622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только в слаборазвитых странах существуют проблемы дефицита.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7. В рыночной экономике:</w:t>
      </w:r>
    </w:p>
    <w:p w:rsidR="00676223" w:rsidRPr="00C343E5" w:rsidRDefault="00676223" w:rsidP="0067622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все товары продаются на оптовых рынках;</w:t>
      </w:r>
    </w:p>
    <w:p w:rsidR="00676223" w:rsidRPr="00C343E5" w:rsidRDefault="00676223" w:rsidP="0067622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цены назначает администрация рынка;</w:t>
      </w:r>
    </w:p>
    <w:p w:rsidR="00676223" w:rsidRPr="00C343E5" w:rsidRDefault="00676223" w:rsidP="00676223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цена определяется соглашением между продавцом и покупателем;</w:t>
      </w:r>
    </w:p>
    <w:p w:rsidR="00676223" w:rsidRPr="00C343E5" w:rsidRDefault="00676223" w:rsidP="0067622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цену назначает покупатель.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8. Основной экономический интерес предпринимателя состоит </w:t>
      </w:r>
      <w:proofErr w:type="gramStart"/>
      <w:r w:rsidRPr="00C343E5">
        <w:rPr>
          <w:rFonts w:asciiTheme="minorHAnsi" w:hAnsiTheme="minorHAnsi" w:cstheme="minorHAnsi"/>
          <w:b/>
        </w:rPr>
        <w:t>в</w:t>
      </w:r>
      <w:proofErr w:type="gramEnd"/>
      <w:r w:rsidRPr="00C343E5">
        <w:rPr>
          <w:rFonts w:asciiTheme="minorHAnsi" w:hAnsiTheme="minorHAnsi" w:cstheme="minorHAnsi"/>
          <w:b/>
        </w:rPr>
        <w:t>:</w:t>
      </w:r>
    </w:p>
    <w:p w:rsidR="00676223" w:rsidRPr="00C343E5" w:rsidRDefault="00676223" w:rsidP="00676223">
      <w:pPr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получении</w:t>
      </w:r>
      <w:proofErr w:type="gramEnd"/>
      <w:r w:rsidRPr="00C343E5">
        <w:rPr>
          <w:rFonts w:asciiTheme="minorHAnsi" w:hAnsiTheme="minorHAnsi" w:cstheme="minorHAnsi"/>
        </w:rPr>
        <w:t xml:space="preserve"> большой зарплаты;</w:t>
      </w:r>
    </w:p>
    <w:p w:rsidR="00676223" w:rsidRPr="00C343E5" w:rsidRDefault="00676223" w:rsidP="00676223">
      <w:pPr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приобретении</w:t>
      </w:r>
      <w:proofErr w:type="gramEnd"/>
      <w:r w:rsidRPr="00C343E5">
        <w:rPr>
          <w:rFonts w:asciiTheme="minorHAnsi" w:hAnsiTheme="minorHAnsi" w:cstheme="minorHAnsi"/>
        </w:rPr>
        <w:t xml:space="preserve"> большого количества товара;</w:t>
      </w:r>
    </w:p>
    <w:p w:rsidR="00676223" w:rsidRPr="00C343E5" w:rsidRDefault="00676223" w:rsidP="00676223">
      <w:pPr>
        <w:numPr>
          <w:ilvl w:val="0"/>
          <w:numId w:val="5"/>
        </w:numPr>
        <w:rPr>
          <w:rFonts w:asciiTheme="minorHAnsi" w:hAnsiTheme="minorHAnsi" w:cstheme="minorHAnsi"/>
          <w:b/>
        </w:rPr>
      </w:pPr>
      <w:proofErr w:type="gramStart"/>
      <w:r w:rsidRPr="00C343E5">
        <w:rPr>
          <w:rFonts w:asciiTheme="minorHAnsi" w:hAnsiTheme="minorHAnsi" w:cstheme="minorHAnsi"/>
          <w:b/>
        </w:rPr>
        <w:t>получении</w:t>
      </w:r>
      <w:proofErr w:type="gramEnd"/>
      <w:r w:rsidRPr="00C343E5">
        <w:rPr>
          <w:rFonts w:asciiTheme="minorHAnsi" w:hAnsiTheme="minorHAnsi" w:cstheme="minorHAnsi"/>
          <w:b/>
        </w:rPr>
        <w:t xml:space="preserve"> прибыли;</w:t>
      </w:r>
    </w:p>
    <w:p w:rsidR="00676223" w:rsidRPr="00C343E5" w:rsidRDefault="00676223" w:rsidP="00676223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рекламе своей фирмы.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9. На производительность труда непосредственно влияет:</w:t>
      </w:r>
    </w:p>
    <w:p w:rsidR="00676223" w:rsidRPr="00C343E5" w:rsidRDefault="00676223" w:rsidP="006762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здоровье и уровень образования рабочей силы;</w:t>
      </w:r>
    </w:p>
    <w:p w:rsidR="00676223" w:rsidRPr="00C343E5" w:rsidRDefault="00676223" w:rsidP="006762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качество машин и оборудования;</w:t>
      </w:r>
    </w:p>
    <w:p w:rsidR="00676223" w:rsidRPr="00C343E5" w:rsidRDefault="00676223" w:rsidP="00676223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эффективная деятельность менеджеров;</w:t>
      </w:r>
    </w:p>
    <w:p w:rsidR="00676223" w:rsidRPr="00C343E5" w:rsidRDefault="00676223" w:rsidP="00676223">
      <w:pPr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все перечисленное выше.</w:t>
      </w:r>
    </w:p>
    <w:p w:rsidR="00676223" w:rsidRPr="00C343E5" w:rsidRDefault="00676223" w:rsidP="00676223">
      <w:pPr>
        <w:shd w:val="clear" w:color="auto" w:fill="FFFFFF"/>
        <w:tabs>
          <w:tab w:val="left" w:pos="262"/>
        </w:tabs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10. Если на рынке появятся новые продавцы, то, скорее всего:</w:t>
      </w:r>
    </w:p>
    <w:p w:rsidR="00676223" w:rsidRPr="00C343E5" w:rsidRDefault="00676223" w:rsidP="00676223">
      <w:pPr>
        <w:numPr>
          <w:ilvl w:val="0"/>
          <w:numId w:val="1"/>
        </w:numPr>
        <w:shd w:val="clear" w:color="auto" w:fill="FFFFFF"/>
        <w:tabs>
          <w:tab w:val="left" w:pos="262"/>
        </w:tabs>
        <w:ind w:left="426" w:firstLine="0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цена и количество проданного товара возрастут;</w:t>
      </w:r>
    </w:p>
    <w:p w:rsidR="00676223" w:rsidRPr="00C343E5" w:rsidRDefault="00676223" w:rsidP="00676223">
      <w:pPr>
        <w:numPr>
          <w:ilvl w:val="0"/>
          <w:numId w:val="1"/>
        </w:numPr>
        <w:shd w:val="clear" w:color="auto" w:fill="FFFFFF"/>
        <w:tabs>
          <w:tab w:val="left" w:pos="262"/>
        </w:tabs>
        <w:ind w:left="426" w:firstLine="0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цена и количество проданного товара сократятся;</w:t>
      </w:r>
    </w:p>
    <w:p w:rsidR="00676223" w:rsidRPr="00C343E5" w:rsidRDefault="00676223" w:rsidP="00676223">
      <w:pPr>
        <w:numPr>
          <w:ilvl w:val="0"/>
          <w:numId w:val="1"/>
        </w:numPr>
        <w:shd w:val="clear" w:color="auto" w:fill="FFFFFF"/>
        <w:tabs>
          <w:tab w:val="left" w:pos="262"/>
        </w:tabs>
        <w:ind w:left="426" w:firstLine="0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цена вырастет, а количество проданного товара сократится;</w:t>
      </w:r>
    </w:p>
    <w:p w:rsidR="00676223" w:rsidRPr="00C343E5" w:rsidRDefault="00676223" w:rsidP="00676223">
      <w:pPr>
        <w:numPr>
          <w:ilvl w:val="0"/>
          <w:numId w:val="1"/>
        </w:numPr>
        <w:shd w:val="clear" w:color="auto" w:fill="FFFFFF"/>
        <w:tabs>
          <w:tab w:val="left" w:pos="262"/>
        </w:tabs>
        <w:ind w:left="426" w:firstLine="0"/>
        <w:rPr>
          <w:rFonts w:asciiTheme="minorHAnsi" w:hAnsiTheme="minorHAnsi" w:cstheme="minorHAnsi"/>
          <w:b/>
          <w:bCs/>
        </w:rPr>
      </w:pPr>
      <w:r w:rsidRPr="00C343E5">
        <w:rPr>
          <w:rFonts w:asciiTheme="minorHAnsi" w:hAnsiTheme="minorHAnsi" w:cstheme="minorHAnsi"/>
          <w:b/>
          <w:bCs/>
        </w:rPr>
        <w:t>цена сократится, а количество проданного товара возрастет.</w:t>
      </w:r>
    </w:p>
    <w:p w:rsidR="00676223" w:rsidRPr="00C343E5" w:rsidRDefault="00676223" w:rsidP="00676223">
      <w:pPr>
        <w:shd w:val="clear" w:color="auto" w:fill="FFFFFF"/>
        <w:ind w:left="426"/>
        <w:rPr>
          <w:rFonts w:asciiTheme="minorHAnsi" w:hAnsiTheme="minorHAnsi" w:cstheme="minorHAnsi"/>
          <w:color w:val="000000"/>
          <w:spacing w:val="-11"/>
        </w:rPr>
      </w:pPr>
    </w:p>
    <w:p w:rsidR="00676223" w:rsidRPr="00C343E5" w:rsidRDefault="00676223" w:rsidP="00676223">
      <w:pPr>
        <w:shd w:val="clear" w:color="auto" w:fill="FFFFFF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lastRenderedPageBreak/>
        <w:t xml:space="preserve">11. Спрос зависит </w:t>
      </w:r>
      <w:proofErr w:type="gramStart"/>
      <w:r w:rsidRPr="00C343E5">
        <w:rPr>
          <w:rFonts w:asciiTheme="minorHAnsi" w:hAnsiTheme="minorHAnsi" w:cstheme="minorHAnsi"/>
          <w:b/>
        </w:rPr>
        <w:t>от</w:t>
      </w:r>
      <w:proofErr w:type="gramEnd"/>
      <w:r w:rsidRPr="00C343E5">
        <w:rPr>
          <w:rFonts w:asciiTheme="minorHAnsi" w:hAnsiTheme="minorHAnsi" w:cstheme="minorHAnsi"/>
          <w:b/>
        </w:rPr>
        <w:t>:</w:t>
      </w:r>
    </w:p>
    <w:p w:rsidR="00676223" w:rsidRPr="00C343E5" w:rsidRDefault="00676223" w:rsidP="00676223">
      <w:pPr>
        <w:numPr>
          <w:ilvl w:val="2"/>
          <w:numId w:val="2"/>
        </w:numPr>
        <w:shd w:val="clear" w:color="auto" w:fill="FFFFFF"/>
        <w:tabs>
          <w:tab w:val="clear" w:pos="2340"/>
        </w:tabs>
        <w:ind w:left="0" w:firstLine="426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цены товара;</w:t>
      </w:r>
    </w:p>
    <w:p w:rsidR="00676223" w:rsidRPr="00C343E5" w:rsidRDefault="00676223" w:rsidP="00676223">
      <w:pPr>
        <w:numPr>
          <w:ilvl w:val="2"/>
          <w:numId w:val="2"/>
        </w:numPr>
        <w:shd w:val="clear" w:color="auto" w:fill="FFFFFF"/>
        <w:tabs>
          <w:tab w:val="clear" w:pos="2340"/>
        </w:tabs>
        <w:ind w:left="0" w:firstLine="426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доходов покупателя;</w:t>
      </w:r>
    </w:p>
    <w:p w:rsidR="00676223" w:rsidRPr="00C343E5" w:rsidRDefault="00676223" w:rsidP="00676223">
      <w:pPr>
        <w:numPr>
          <w:ilvl w:val="2"/>
          <w:numId w:val="2"/>
        </w:numPr>
        <w:shd w:val="clear" w:color="auto" w:fill="FFFFFF"/>
        <w:tabs>
          <w:tab w:val="clear" w:pos="2340"/>
        </w:tabs>
        <w:ind w:left="0" w:firstLine="426"/>
        <w:rPr>
          <w:rFonts w:asciiTheme="minorHAnsi" w:hAnsiTheme="minorHAnsi" w:cstheme="minorHAnsi"/>
          <w:bCs/>
        </w:rPr>
      </w:pPr>
      <w:r w:rsidRPr="00C343E5">
        <w:rPr>
          <w:rFonts w:asciiTheme="minorHAnsi" w:hAnsiTheme="minorHAnsi" w:cstheme="minorHAnsi"/>
          <w:bCs/>
        </w:rPr>
        <w:t>моды и сезона;</w:t>
      </w:r>
    </w:p>
    <w:p w:rsidR="00676223" w:rsidRPr="00C343E5" w:rsidRDefault="00676223" w:rsidP="00676223">
      <w:pPr>
        <w:numPr>
          <w:ilvl w:val="2"/>
          <w:numId w:val="2"/>
        </w:numPr>
        <w:shd w:val="clear" w:color="auto" w:fill="FFFFFF"/>
        <w:tabs>
          <w:tab w:val="clear" w:pos="2340"/>
        </w:tabs>
        <w:ind w:left="0" w:firstLine="426"/>
        <w:rPr>
          <w:rFonts w:asciiTheme="minorHAnsi" w:hAnsiTheme="minorHAnsi" w:cstheme="minorHAnsi"/>
          <w:b/>
          <w:bCs/>
        </w:rPr>
      </w:pPr>
      <w:r w:rsidRPr="00C343E5">
        <w:rPr>
          <w:rFonts w:asciiTheme="minorHAnsi" w:hAnsiTheme="minorHAnsi" w:cstheme="minorHAnsi"/>
          <w:b/>
          <w:bCs/>
        </w:rPr>
        <w:t>все ответы верны.</w:t>
      </w:r>
    </w:p>
    <w:p w:rsidR="00676223" w:rsidRPr="00C343E5" w:rsidRDefault="00676223" w:rsidP="00676223">
      <w:pPr>
        <w:shd w:val="clear" w:color="auto" w:fill="FFFFFF"/>
        <w:rPr>
          <w:rFonts w:asciiTheme="minorHAnsi" w:hAnsiTheme="minorHAnsi" w:cstheme="minorHAnsi"/>
          <w:b/>
          <w:color w:val="000000"/>
          <w:spacing w:val="-11"/>
        </w:rPr>
      </w:pPr>
      <w:r w:rsidRPr="00C343E5">
        <w:rPr>
          <w:rFonts w:asciiTheme="minorHAnsi" w:hAnsiTheme="minorHAnsi" w:cstheme="minorHAnsi"/>
          <w:b/>
          <w:color w:val="000000"/>
          <w:spacing w:val="-11"/>
        </w:rPr>
        <w:t>12. Высокие пособия по безработице:</w:t>
      </w:r>
    </w:p>
    <w:p w:rsidR="00676223" w:rsidRPr="00C343E5" w:rsidRDefault="00676223" w:rsidP="00676223">
      <w:pPr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>приведут к благополучию всего общества;</w:t>
      </w:r>
    </w:p>
    <w:p w:rsidR="00676223" w:rsidRPr="00C343E5" w:rsidRDefault="00676223" w:rsidP="00676223">
      <w:pPr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 xml:space="preserve">разорят большое количество фирм; </w:t>
      </w:r>
    </w:p>
    <w:p w:rsidR="00676223" w:rsidRPr="00C343E5" w:rsidRDefault="00676223" w:rsidP="00676223">
      <w:pPr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b/>
          <w:color w:val="000000"/>
          <w:spacing w:val="-11"/>
        </w:rPr>
      </w:pPr>
      <w:r w:rsidRPr="00C343E5">
        <w:rPr>
          <w:rFonts w:asciiTheme="minorHAnsi" w:hAnsiTheme="minorHAnsi" w:cstheme="minorHAnsi"/>
          <w:b/>
          <w:color w:val="000000"/>
          <w:spacing w:val="-11"/>
        </w:rPr>
        <w:t>могут привести к тому, что люди будут менее заинтересованы в работе;</w:t>
      </w:r>
    </w:p>
    <w:p w:rsidR="00676223" w:rsidRPr="00C343E5" w:rsidRDefault="00676223" w:rsidP="00676223">
      <w:pPr>
        <w:numPr>
          <w:ilvl w:val="0"/>
          <w:numId w:val="7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>верны ответы 1 и 2.</w:t>
      </w:r>
    </w:p>
    <w:p w:rsidR="00676223" w:rsidRPr="00C343E5" w:rsidRDefault="00676223" w:rsidP="00676223">
      <w:pPr>
        <w:shd w:val="clear" w:color="auto" w:fill="FFFFFF"/>
        <w:rPr>
          <w:rFonts w:asciiTheme="minorHAnsi" w:hAnsiTheme="minorHAnsi" w:cstheme="minorHAnsi"/>
          <w:b/>
          <w:color w:val="000000"/>
          <w:spacing w:val="-11"/>
        </w:rPr>
      </w:pPr>
      <w:r w:rsidRPr="00C343E5">
        <w:rPr>
          <w:rFonts w:asciiTheme="minorHAnsi" w:hAnsiTheme="minorHAnsi" w:cstheme="minorHAnsi"/>
          <w:b/>
          <w:color w:val="000000"/>
          <w:spacing w:val="-11"/>
        </w:rPr>
        <w:t>1</w:t>
      </w:r>
      <w:r>
        <w:rPr>
          <w:rFonts w:asciiTheme="minorHAnsi" w:hAnsiTheme="minorHAnsi" w:cstheme="minorHAnsi"/>
          <w:b/>
          <w:color w:val="000000"/>
          <w:spacing w:val="-11"/>
        </w:rPr>
        <w:t>3</w:t>
      </w:r>
      <w:r w:rsidRPr="00C343E5">
        <w:rPr>
          <w:rFonts w:asciiTheme="minorHAnsi" w:hAnsiTheme="minorHAnsi" w:cstheme="minorHAnsi"/>
          <w:b/>
          <w:color w:val="000000"/>
          <w:spacing w:val="-11"/>
        </w:rPr>
        <w:t>. Профсоюзы могут заниматься</w:t>
      </w:r>
    </w:p>
    <w:p w:rsidR="00676223" w:rsidRPr="00C343E5" w:rsidRDefault="00676223" w:rsidP="00676223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 xml:space="preserve">организацией забастовок; </w:t>
      </w:r>
    </w:p>
    <w:p w:rsidR="00676223" w:rsidRPr="00C343E5" w:rsidRDefault="00676223" w:rsidP="00676223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 xml:space="preserve">проведением переговоров с администрацией;  </w:t>
      </w:r>
    </w:p>
    <w:p w:rsidR="00676223" w:rsidRPr="00C343E5" w:rsidRDefault="00676223" w:rsidP="00676223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/>
          <w:spacing w:val="-11"/>
        </w:rPr>
      </w:pPr>
      <w:r w:rsidRPr="00C343E5">
        <w:rPr>
          <w:rFonts w:asciiTheme="minorHAnsi" w:hAnsiTheme="minorHAnsi" w:cstheme="minorHAnsi"/>
          <w:color w:val="000000"/>
          <w:spacing w:val="-11"/>
        </w:rPr>
        <w:t>помощью членам своей организации;</w:t>
      </w:r>
    </w:p>
    <w:p w:rsidR="00676223" w:rsidRPr="00C343E5" w:rsidRDefault="00676223" w:rsidP="00676223">
      <w:pPr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b/>
          <w:color w:val="000000"/>
          <w:spacing w:val="-11"/>
        </w:rPr>
      </w:pPr>
      <w:r w:rsidRPr="00C343E5">
        <w:rPr>
          <w:rFonts w:asciiTheme="minorHAnsi" w:hAnsiTheme="minorHAnsi" w:cstheme="minorHAnsi"/>
          <w:b/>
          <w:color w:val="000000"/>
          <w:spacing w:val="-11"/>
        </w:rPr>
        <w:t xml:space="preserve">все ответы верны. </w:t>
      </w:r>
    </w:p>
    <w:p w:rsidR="00676223" w:rsidRPr="00C343E5" w:rsidRDefault="00676223" w:rsidP="00676223">
      <w:pPr>
        <w:shd w:val="clear" w:color="auto" w:fill="FFFFFF"/>
        <w:ind w:left="720"/>
        <w:rPr>
          <w:rFonts w:asciiTheme="minorHAnsi" w:hAnsiTheme="minorHAnsi" w:cstheme="minorHAnsi"/>
          <w:b/>
          <w:color w:val="000000"/>
          <w:spacing w:val="-11"/>
        </w:rPr>
      </w:pP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14.Предметом макроэкономики не является…</w:t>
      </w:r>
    </w:p>
    <w:p w:rsidR="00676223" w:rsidRPr="00C343E5" w:rsidRDefault="00676223" w:rsidP="0067622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проблемы валютного курса</w:t>
      </w:r>
      <w:r w:rsidRPr="00C343E5">
        <w:rPr>
          <w:rFonts w:asciiTheme="minorHAnsi" w:hAnsiTheme="minorHAnsi" w:cstheme="minorHAnsi"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проблемы конкуренции и монополии</w:t>
      </w:r>
      <w:r w:rsidRPr="00C343E5">
        <w:rPr>
          <w:rFonts w:asciiTheme="minorHAnsi" w:hAnsiTheme="minorHAnsi" w:cstheme="minorHAnsi"/>
          <w:b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функционирование государственного сектора</w:t>
      </w:r>
      <w:r w:rsidRPr="00C343E5">
        <w:rPr>
          <w:rFonts w:asciiTheme="minorHAnsi" w:hAnsiTheme="minorHAnsi" w:cstheme="minorHAnsi"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потребительские расходы домохозяйств</w:t>
      </w:r>
      <w:r w:rsidRPr="00C343E5">
        <w:rPr>
          <w:rFonts w:asciiTheme="minorHAnsi" w:hAnsiTheme="minorHAnsi" w:cstheme="minorHAnsi"/>
          <w:lang w:val="en-US"/>
        </w:rPr>
        <w:t>.</w:t>
      </w: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15.К основным макроэкономическим показателям не относится…</w:t>
      </w:r>
    </w:p>
    <w:p w:rsidR="00676223" w:rsidRPr="00C343E5" w:rsidRDefault="00676223" w:rsidP="0067622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процентная ставка</w:t>
      </w:r>
      <w:r w:rsidRPr="00C343E5">
        <w:rPr>
          <w:rFonts w:asciiTheme="minorHAnsi" w:hAnsiTheme="minorHAnsi" w:cstheme="minorHAnsi"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тарифы на электроэнергию</w:t>
      </w:r>
      <w:r w:rsidRPr="00C343E5">
        <w:rPr>
          <w:rFonts w:asciiTheme="minorHAnsi" w:hAnsiTheme="minorHAnsi" w:cstheme="minorHAnsi"/>
          <w:b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общий уровень цен</w:t>
      </w:r>
      <w:r w:rsidRPr="00C343E5">
        <w:rPr>
          <w:rFonts w:asciiTheme="minorHAnsi" w:hAnsiTheme="minorHAnsi" w:cstheme="minorHAnsi"/>
          <w:lang w:val="en-US"/>
        </w:rPr>
        <w:t>;</w:t>
      </w:r>
    </w:p>
    <w:p w:rsidR="00676223" w:rsidRPr="00C343E5" w:rsidRDefault="00676223" w:rsidP="0067622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национальный объем производства</w:t>
      </w:r>
      <w:r w:rsidRPr="00C343E5">
        <w:rPr>
          <w:rFonts w:asciiTheme="minorHAnsi" w:hAnsiTheme="minorHAnsi" w:cstheme="minorHAnsi"/>
          <w:lang w:val="en-US"/>
        </w:rPr>
        <w:t>.</w:t>
      </w: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16.К фактору, сдвигающему кривую </w:t>
      </w:r>
      <w:r w:rsidRPr="00C343E5">
        <w:rPr>
          <w:rFonts w:asciiTheme="minorHAnsi" w:hAnsiTheme="minorHAnsi" w:cstheme="minorHAnsi"/>
          <w:b/>
          <w:lang w:val="en-US"/>
        </w:rPr>
        <w:t>IS</w:t>
      </w:r>
      <w:r w:rsidRPr="00C343E5">
        <w:rPr>
          <w:rFonts w:asciiTheme="minorHAnsi" w:hAnsiTheme="minorHAnsi" w:cstheme="minorHAnsi"/>
          <w:b/>
        </w:rPr>
        <w:t>, не относится…</w:t>
      </w:r>
    </w:p>
    <w:p w:rsidR="00676223" w:rsidRPr="00C343E5" w:rsidRDefault="00676223" w:rsidP="00676223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уровень государственных закупок;</w:t>
      </w:r>
    </w:p>
    <w:p w:rsidR="00676223" w:rsidRPr="00C343E5" w:rsidRDefault="00676223" w:rsidP="00676223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дефицит государственного бюджета;</w:t>
      </w:r>
    </w:p>
    <w:p w:rsidR="00676223" w:rsidRPr="00C343E5" w:rsidRDefault="00676223" w:rsidP="00676223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уровень потребительских расходов;</w:t>
      </w:r>
    </w:p>
    <w:p w:rsidR="00676223" w:rsidRPr="00C343E5" w:rsidRDefault="00676223" w:rsidP="00676223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изменение объемов инвестиций при существующей процентной ста</w:t>
      </w:r>
      <w:r w:rsidRPr="00C343E5">
        <w:rPr>
          <w:rFonts w:asciiTheme="minorHAnsi" w:hAnsiTheme="minorHAnsi" w:cstheme="minorHAnsi"/>
        </w:rPr>
        <w:t>в</w:t>
      </w:r>
      <w:r w:rsidRPr="00C343E5">
        <w:rPr>
          <w:rFonts w:asciiTheme="minorHAnsi" w:hAnsiTheme="minorHAnsi" w:cstheme="minorHAnsi"/>
        </w:rPr>
        <w:t>ке.</w:t>
      </w:r>
    </w:p>
    <w:p w:rsidR="00676223" w:rsidRPr="00C343E5" w:rsidRDefault="00676223" w:rsidP="00676223">
      <w:pPr>
        <w:shd w:val="clear" w:color="auto" w:fill="FFFFFF"/>
        <w:ind w:left="720"/>
        <w:rPr>
          <w:rFonts w:asciiTheme="minorHAnsi" w:hAnsiTheme="minorHAnsi" w:cstheme="minorHAnsi"/>
          <w:b/>
          <w:color w:val="000000"/>
          <w:spacing w:val="-11"/>
        </w:rPr>
      </w:pP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17.Трансакционный спрос на деньги…</w:t>
      </w:r>
    </w:p>
    <w:p w:rsidR="00676223" w:rsidRPr="00C343E5" w:rsidRDefault="00676223" w:rsidP="00676223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обратно пропорционален номинальному ВВП;</w:t>
      </w:r>
      <w:proofErr w:type="gramEnd"/>
    </w:p>
    <w:p w:rsidR="00676223" w:rsidRPr="00C343E5" w:rsidRDefault="00676223" w:rsidP="00676223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 xml:space="preserve">обратно </w:t>
      </w:r>
      <w:proofErr w:type="gramStart"/>
      <w:r w:rsidRPr="00C343E5">
        <w:rPr>
          <w:rFonts w:asciiTheme="minorHAnsi" w:hAnsiTheme="minorHAnsi" w:cstheme="minorHAnsi"/>
        </w:rPr>
        <w:t>пропорционален</w:t>
      </w:r>
      <w:proofErr w:type="gramEnd"/>
      <w:r w:rsidRPr="00C343E5">
        <w:rPr>
          <w:rFonts w:asciiTheme="minorHAnsi" w:hAnsiTheme="minorHAnsi" w:cstheme="minorHAnsi"/>
        </w:rPr>
        <w:t xml:space="preserve"> ставке процента;</w:t>
      </w:r>
    </w:p>
    <w:p w:rsidR="00676223" w:rsidRPr="00C343E5" w:rsidRDefault="00676223" w:rsidP="00676223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 xml:space="preserve">прямо </w:t>
      </w:r>
      <w:proofErr w:type="gramStart"/>
      <w:r w:rsidRPr="00C343E5">
        <w:rPr>
          <w:rFonts w:asciiTheme="minorHAnsi" w:hAnsiTheme="minorHAnsi" w:cstheme="minorHAnsi"/>
        </w:rPr>
        <w:t>пропорционален</w:t>
      </w:r>
      <w:proofErr w:type="gramEnd"/>
      <w:r w:rsidRPr="00C343E5">
        <w:rPr>
          <w:rFonts w:asciiTheme="minorHAnsi" w:hAnsiTheme="minorHAnsi" w:cstheme="minorHAnsi"/>
        </w:rPr>
        <w:t xml:space="preserve"> ставке процента;</w:t>
      </w:r>
    </w:p>
    <w:p w:rsidR="00676223" w:rsidRPr="00C343E5" w:rsidRDefault="00676223" w:rsidP="00676223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proofErr w:type="gramStart"/>
      <w:r w:rsidRPr="00C343E5">
        <w:rPr>
          <w:rFonts w:asciiTheme="minorHAnsi" w:hAnsiTheme="minorHAnsi" w:cstheme="minorHAnsi"/>
          <w:b/>
        </w:rPr>
        <w:t>прямо пропорционален номинальному ВВП.</w:t>
      </w:r>
      <w:proofErr w:type="gramEnd"/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18.Эмиссией денег называется</w:t>
      </w:r>
      <w:proofErr w:type="gramStart"/>
      <w:r w:rsidRPr="00C343E5">
        <w:rPr>
          <w:rFonts w:asciiTheme="minorHAnsi" w:hAnsiTheme="minorHAnsi" w:cstheme="minorHAnsi"/>
          <w:b/>
        </w:rPr>
        <w:t>..</w:t>
      </w:r>
      <w:proofErr w:type="gramEnd"/>
    </w:p>
    <w:p w:rsidR="00676223" w:rsidRPr="00C343E5" w:rsidRDefault="00676223" w:rsidP="00676223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обмен денег на товар;</w:t>
      </w:r>
    </w:p>
    <w:p w:rsidR="00676223" w:rsidRPr="00C343E5" w:rsidRDefault="00676223" w:rsidP="00676223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покупка ценных бумаг;</w:t>
      </w:r>
    </w:p>
    <w:p w:rsidR="00676223" w:rsidRPr="00C343E5" w:rsidRDefault="00676223" w:rsidP="00676223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выпуск денег в обращение;</w:t>
      </w:r>
    </w:p>
    <w:p w:rsidR="00676223" w:rsidRPr="00C343E5" w:rsidRDefault="00676223" w:rsidP="00676223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изъятие денег из оборота.</w:t>
      </w: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19.Спекулятивный спрос на деньги будет возрастать </w:t>
      </w:r>
      <w:proofErr w:type="gramStart"/>
      <w:r w:rsidRPr="00C343E5">
        <w:rPr>
          <w:rFonts w:asciiTheme="minorHAnsi" w:hAnsiTheme="minorHAnsi" w:cstheme="minorHAnsi"/>
          <w:b/>
        </w:rPr>
        <w:t>при</w:t>
      </w:r>
      <w:proofErr w:type="gramEnd"/>
      <w:r w:rsidRPr="00C343E5">
        <w:rPr>
          <w:rFonts w:asciiTheme="minorHAnsi" w:hAnsiTheme="minorHAnsi" w:cstheme="minorHAnsi"/>
          <w:b/>
        </w:rPr>
        <w:t>…</w:t>
      </w:r>
    </w:p>
    <w:p w:rsidR="00676223" w:rsidRPr="00C343E5" w:rsidRDefault="00676223" w:rsidP="0067622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увеличении</w:t>
      </w:r>
      <w:proofErr w:type="gramEnd"/>
      <w:r w:rsidRPr="00C343E5">
        <w:rPr>
          <w:rFonts w:asciiTheme="minorHAnsi" w:hAnsiTheme="minorHAnsi" w:cstheme="minorHAnsi"/>
        </w:rPr>
        <w:t xml:space="preserve"> номинального ВВП;</w:t>
      </w:r>
    </w:p>
    <w:p w:rsidR="00676223" w:rsidRPr="00C343E5" w:rsidRDefault="00676223" w:rsidP="0067622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уменьшении</w:t>
      </w:r>
      <w:proofErr w:type="gramEnd"/>
      <w:r w:rsidRPr="00C343E5">
        <w:rPr>
          <w:rFonts w:asciiTheme="minorHAnsi" w:hAnsiTheme="minorHAnsi" w:cstheme="minorHAnsi"/>
        </w:rPr>
        <w:t xml:space="preserve"> номинального ВВП;</w:t>
      </w:r>
    </w:p>
    <w:p w:rsidR="00676223" w:rsidRPr="00C343E5" w:rsidRDefault="00676223" w:rsidP="00676223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повышении</w:t>
      </w:r>
      <w:proofErr w:type="gramEnd"/>
      <w:r w:rsidRPr="00C343E5">
        <w:rPr>
          <w:rFonts w:asciiTheme="minorHAnsi" w:hAnsiTheme="minorHAnsi" w:cstheme="minorHAnsi"/>
        </w:rPr>
        <w:t xml:space="preserve"> ставки процента;</w:t>
      </w:r>
    </w:p>
    <w:p w:rsidR="00676223" w:rsidRPr="00C343E5" w:rsidRDefault="00676223" w:rsidP="00676223">
      <w:pPr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proofErr w:type="gramStart"/>
      <w:r w:rsidRPr="00C343E5">
        <w:rPr>
          <w:rFonts w:asciiTheme="minorHAnsi" w:hAnsiTheme="minorHAnsi" w:cstheme="minorHAnsi"/>
          <w:b/>
        </w:rPr>
        <w:t>снижении</w:t>
      </w:r>
      <w:proofErr w:type="gramEnd"/>
      <w:r w:rsidRPr="00C343E5">
        <w:rPr>
          <w:rFonts w:asciiTheme="minorHAnsi" w:hAnsiTheme="minorHAnsi" w:cstheme="minorHAnsi"/>
          <w:b/>
        </w:rPr>
        <w:t xml:space="preserve"> ставки процента.</w:t>
      </w: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20.Функцией денег не является:</w:t>
      </w:r>
    </w:p>
    <w:p w:rsidR="00676223" w:rsidRPr="00C343E5" w:rsidRDefault="00676223" w:rsidP="00676223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средства платежа;</w:t>
      </w:r>
    </w:p>
    <w:p w:rsidR="00676223" w:rsidRPr="00C343E5" w:rsidRDefault="00676223" w:rsidP="00676223">
      <w:pPr>
        <w:numPr>
          <w:ilvl w:val="0"/>
          <w:numId w:val="15"/>
        </w:num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lastRenderedPageBreak/>
        <w:t>средство производства;</w:t>
      </w:r>
    </w:p>
    <w:p w:rsidR="00676223" w:rsidRPr="00C343E5" w:rsidRDefault="00676223" w:rsidP="00676223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средство обращения;</w:t>
      </w:r>
    </w:p>
    <w:p w:rsidR="00676223" w:rsidRPr="00C343E5" w:rsidRDefault="00676223" w:rsidP="00676223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мера стоимости.</w:t>
      </w: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21.Абсолютной ликвидностью обладают…</w:t>
      </w:r>
    </w:p>
    <w:p w:rsidR="00676223" w:rsidRPr="00C343E5" w:rsidRDefault="00676223" w:rsidP="0067622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номинальные деньги;</w:t>
      </w:r>
    </w:p>
    <w:p w:rsidR="00676223" w:rsidRPr="00C343E5" w:rsidRDefault="00676223" w:rsidP="00676223">
      <w:pPr>
        <w:numPr>
          <w:ilvl w:val="0"/>
          <w:numId w:val="16"/>
        </w:num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облигации;</w:t>
      </w:r>
    </w:p>
    <w:p w:rsidR="00676223" w:rsidRPr="00C343E5" w:rsidRDefault="00676223" w:rsidP="0067622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акции;</w:t>
      </w:r>
    </w:p>
    <w:p w:rsidR="00676223" w:rsidRPr="00C343E5" w:rsidRDefault="00676223" w:rsidP="0067622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 xml:space="preserve">ценные бумаги.         </w:t>
      </w:r>
    </w:p>
    <w:p w:rsidR="00676223" w:rsidRPr="00C343E5" w:rsidRDefault="00676223" w:rsidP="00676223">
      <w:pPr>
        <w:ind w:firstLine="284"/>
        <w:jc w:val="both"/>
        <w:rPr>
          <w:rFonts w:asciiTheme="minorHAnsi" w:hAnsiTheme="minorHAnsi" w:cstheme="minorHAnsi"/>
          <w:color w:val="000000"/>
        </w:rPr>
      </w:pPr>
    </w:p>
    <w:p w:rsidR="00676223" w:rsidRPr="00C343E5" w:rsidRDefault="00676223" w:rsidP="00676223">
      <w:p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22.К причинам инфляции не относится…</w:t>
      </w:r>
    </w:p>
    <w:p w:rsidR="00676223" w:rsidRPr="00C343E5" w:rsidRDefault="00676223" w:rsidP="00676223">
      <w:pPr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мобильность рабочей силы;</w:t>
      </w:r>
    </w:p>
    <w:p w:rsidR="00676223" w:rsidRPr="00C343E5" w:rsidRDefault="00676223" w:rsidP="00676223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рост государственных расходов в ВВП и, как следствие, дефицит гос</w:t>
      </w:r>
      <w:r w:rsidRPr="00C343E5">
        <w:rPr>
          <w:rFonts w:asciiTheme="minorHAnsi" w:hAnsiTheme="minorHAnsi" w:cstheme="minorHAnsi"/>
        </w:rPr>
        <w:t>у</w:t>
      </w:r>
      <w:r w:rsidRPr="00C343E5">
        <w:rPr>
          <w:rFonts w:asciiTheme="minorHAnsi" w:hAnsiTheme="minorHAnsi" w:cstheme="minorHAnsi"/>
        </w:rPr>
        <w:t>дарственного бюджета;</w:t>
      </w:r>
    </w:p>
    <w:p w:rsidR="00676223" w:rsidRPr="00C343E5" w:rsidRDefault="00676223" w:rsidP="00676223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эмиссия денег;</w:t>
      </w:r>
    </w:p>
    <w:p w:rsidR="00676223" w:rsidRPr="00C343E5" w:rsidRDefault="00676223" w:rsidP="00676223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рост объема производства.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23.Инфляция издержек графически выразится </w:t>
      </w:r>
      <w:proofErr w:type="gramStart"/>
      <w:r w:rsidRPr="00C343E5">
        <w:rPr>
          <w:rFonts w:asciiTheme="minorHAnsi" w:hAnsiTheme="minorHAnsi" w:cstheme="minorHAnsi"/>
          <w:b/>
        </w:rPr>
        <w:t>в</w:t>
      </w:r>
      <w:proofErr w:type="gramEnd"/>
      <w:r w:rsidRPr="00C343E5">
        <w:rPr>
          <w:rFonts w:asciiTheme="minorHAnsi" w:hAnsiTheme="minorHAnsi" w:cstheme="minorHAnsi"/>
          <w:b/>
        </w:rPr>
        <w:t xml:space="preserve"> </w:t>
      </w:r>
    </w:p>
    <w:p w:rsidR="00676223" w:rsidRPr="00C343E5" w:rsidRDefault="00676223" w:rsidP="00676223">
      <w:pPr>
        <w:numPr>
          <w:ilvl w:val="0"/>
          <w:numId w:val="18"/>
        </w:numPr>
        <w:rPr>
          <w:rFonts w:asciiTheme="minorHAnsi" w:hAnsiTheme="minorHAnsi" w:cstheme="minorHAnsi"/>
          <w:b/>
        </w:rPr>
      </w:pPr>
      <w:proofErr w:type="gramStart"/>
      <w:r w:rsidRPr="00C343E5">
        <w:rPr>
          <w:rFonts w:asciiTheme="minorHAnsi" w:hAnsiTheme="minorHAnsi" w:cstheme="minorHAnsi"/>
          <w:b/>
        </w:rPr>
        <w:t>сдвиге</w:t>
      </w:r>
      <w:proofErr w:type="gramEnd"/>
      <w:r w:rsidRPr="00C343E5">
        <w:rPr>
          <w:rFonts w:asciiTheme="minorHAnsi" w:hAnsiTheme="minorHAnsi" w:cstheme="minorHAnsi"/>
          <w:b/>
        </w:rPr>
        <w:t xml:space="preserve"> кривой совокупного предложения влево;</w:t>
      </w:r>
    </w:p>
    <w:p w:rsidR="00676223" w:rsidRPr="00C343E5" w:rsidRDefault="00676223" w:rsidP="00676223">
      <w:pPr>
        <w:numPr>
          <w:ilvl w:val="0"/>
          <w:numId w:val="18"/>
        </w:numPr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сдвиге</w:t>
      </w:r>
      <w:proofErr w:type="gramEnd"/>
      <w:r w:rsidRPr="00C343E5">
        <w:rPr>
          <w:rFonts w:asciiTheme="minorHAnsi" w:hAnsiTheme="minorHAnsi" w:cstheme="minorHAnsi"/>
        </w:rPr>
        <w:t xml:space="preserve"> кривой совокупного предложения вправо;</w:t>
      </w:r>
    </w:p>
    <w:p w:rsidR="00676223" w:rsidRPr="00C343E5" w:rsidRDefault="00676223" w:rsidP="00676223">
      <w:pPr>
        <w:numPr>
          <w:ilvl w:val="0"/>
          <w:numId w:val="18"/>
        </w:numPr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установлении</w:t>
      </w:r>
      <w:proofErr w:type="gramEnd"/>
      <w:r w:rsidRPr="00C343E5">
        <w:rPr>
          <w:rFonts w:asciiTheme="minorHAnsi" w:hAnsiTheme="minorHAnsi" w:cstheme="minorHAnsi"/>
        </w:rPr>
        <w:t xml:space="preserve"> нового равновесия при меньшей цене;</w:t>
      </w:r>
    </w:p>
    <w:p w:rsidR="00676223" w:rsidRPr="00C343E5" w:rsidRDefault="00676223" w:rsidP="00676223">
      <w:pPr>
        <w:numPr>
          <w:ilvl w:val="0"/>
          <w:numId w:val="18"/>
        </w:numPr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установлении</w:t>
      </w:r>
      <w:proofErr w:type="gramEnd"/>
      <w:r w:rsidRPr="00C343E5">
        <w:rPr>
          <w:rFonts w:asciiTheme="minorHAnsi" w:hAnsiTheme="minorHAnsi" w:cstheme="minorHAnsi"/>
        </w:rPr>
        <w:t xml:space="preserve"> нового равновесия при большем объеме производства.</w:t>
      </w:r>
    </w:p>
    <w:p w:rsidR="00676223" w:rsidRPr="00C343E5" w:rsidRDefault="00676223" w:rsidP="00676223">
      <w:pPr>
        <w:ind w:firstLine="284"/>
        <w:jc w:val="both"/>
        <w:rPr>
          <w:rFonts w:asciiTheme="minorHAnsi" w:hAnsiTheme="minorHAnsi" w:cstheme="minorHAnsi"/>
          <w:color w:val="000000"/>
        </w:rPr>
      </w:pP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24.Безработица, связанная с объективно необходимым движением рабочей силы, называется:</w:t>
      </w:r>
    </w:p>
    <w:p w:rsidR="00676223" w:rsidRPr="00C343E5" w:rsidRDefault="00676223" w:rsidP="00676223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структурной;</w:t>
      </w:r>
    </w:p>
    <w:p w:rsidR="00676223" w:rsidRPr="00C343E5" w:rsidRDefault="00676223" w:rsidP="00676223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циклической;</w:t>
      </w:r>
    </w:p>
    <w:p w:rsidR="00676223" w:rsidRPr="00C343E5" w:rsidRDefault="00676223" w:rsidP="00676223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  <w:bCs/>
        </w:rPr>
        <w:t>фрикционной;</w:t>
      </w:r>
    </w:p>
    <w:p w:rsidR="00676223" w:rsidRPr="00C343E5" w:rsidRDefault="00676223" w:rsidP="00676223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застойной.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25.Безработными следует считать:</w:t>
      </w:r>
    </w:p>
    <w:p w:rsidR="00676223" w:rsidRPr="00C343E5" w:rsidRDefault="00676223" w:rsidP="00676223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женщину, находящуюся в декретном отпуске;</w:t>
      </w:r>
    </w:p>
    <w:p w:rsidR="00676223" w:rsidRPr="00C343E5" w:rsidRDefault="00676223" w:rsidP="00676223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  <w:bCs/>
        </w:rPr>
        <w:t>токаря, уволившегося по собственному желанию;</w:t>
      </w:r>
    </w:p>
    <w:p w:rsidR="00676223" w:rsidRPr="00C343E5" w:rsidRDefault="00676223" w:rsidP="00676223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студента дневного отделения;</w:t>
      </w:r>
    </w:p>
    <w:p w:rsidR="00676223" w:rsidRPr="00C343E5" w:rsidRDefault="00676223" w:rsidP="00676223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пенсионера, способного работать и активно ищущего работу.</w:t>
      </w:r>
    </w:p>
    <w:p w:rsidR="00676223" w:rsidRPr="00C343E5" w:rsidRDefault="00676223" w:rsidP="00676223">
      <w:pPr>
        <w:pStyle w:val="a3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</w:rPr>
        <w:t>26.Добровольная безработица, связанна с переездом в другой город, называется ……….. безработицей</w:t>
      </w:r>
      <w:r w:rsidRPr="00C343E5">
        <w:rPr>
          <w:rFonts w:asciiTheme="minorHAnsi" w:hAnsiTheme="minorHAnsi" w:cstheme="minorHAnsi"/>
          <w:b/>
        </w:rPr>
        <w:br/>
      </w:r>
      <w:r w:rsidRPr="00C343E5">
        <w:rPr>
          <w:rFonts w:asciiTheme="minorHAnsi" w:hAnsiTheme="minorHAnsi" w:cstheme="minorHAnsi"/>
        </w:rPr>
        <w:t>1. сезонной</w:t>
      </w:r>
      <w:r w:rsidRPr="00C343E5">
        <w:rPr>
          <w:rFonts w:asciiTheme="minorHAnsi" w:hAnsiTheme="minorHAnsi" w:cstheme="minorHAnsi"/>
        </w:rPr>
        <w:br/>
        <w:t>2. структурной</w:t>
      </w:r>
      <w:r w:rsidRPr="00C343E5">
        <w:rPr>
          <w:rFonts w:asciiTheme="minorHAnsi" w:hAnsiTheme="minorHAnsi" w:cstheme="minorHAnsi"/>
        </w:rPr>
        <w:br/>
        <w:t>3. естественной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  <w:bCs/>
        </w:rPr>
        <w:t xml:space="preserve">4. фрикционной 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</w:rPr>
        <w:t>27. Безработица, уровень которой соответствует целесообразному уровню полной занятости в экономике, – это …… безработица</w:t>
      </w:r>
      <w:r w:rsidRPr="00C343E5">
        <w:rPr>
          <w:rFonts w:asciiTheme="minorHAnsi" w:hAnsiTheme="minorHAnsi" w:cstheme="minorHAnsi"/>
          <w:b/>
        </w:rPr>
        <w:br/>
      </w:r>
      <w:r w:rsidRPr="00C343E5">
        <w:rPr>
          <w:rFonts w:asciiTheme="minorHAnsi" w:hAnsiTheme="minorHAnsi" w:cstheme="minorHAnsi"/>
          <w:b/>
          <w:bCs/>
        </w:rPr>
        <w:t xml:space="preserve">1. естественная </w:t>
      </w:r>
      <w:r w:rsidRPr="00C343E5">
        <w:rPr>
          <w:rFonts w:asciiTheme="minorHAnsi" w:hAnsiTheme="minorHAnsi" w:cstheme="minorHAnsi"/>
        </w:rPr>
        <w:br/>
        <w:t>2. региональная</w:t>
      </w:r>
      <w:r w:rsidRPr="00C343E5">
        <w:rPr>
          <w:rFonts w:asciiTheme="minorHAnsi" w:hAnsiTheme="minorHAnsi" w:cstheme="minorHAnsi"/>
        </w:rPr>
        <w:br/>
        <w:t>3. Фрикционная</w:t>
      </w:r>
      <w:r w:rsidRPr="00C343E5">
        <w:rPr>
          <w:rFonts w:asciiTheme="minorHAnsi" w:hAnsiTheme="minorHAnsi" w:cstheme="minorHAnsi"/>
        </w:rPr>
        <w:br/>
        <w:t>4. циклическая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</w:rPr>
        <w:t xml:space="preserve">28. Человек трудоспособного возраста, не имеющий работу и не ведущий ее поиски, </w:t>
      </w:r>
      <w:r w:rsidRPr="00C343E5">
        <w:rPr>
          <w:rFonts w:asciiTheme="minorHAnsi" w:hAnsiTheme="minorHAnsi" w:cstheme="minorHAnsi"/>
          <w:b/>
        </w:rPr>
        <w:lastRenderedPageBreak/>
        <w:t>относится к категории …</w:t>
      </w:r>
      <w:r w:rsidRPr="00C343E5">
        <w:rPr>
          <w:rFonts w:asciiTheme="minorHAnsi" w:hAnsiTheme="minorHAnsi" w:cstheme="minorHAnsi"/>
          <w:b/>
        </w:rPr>
        <w:br/>
      </w:r>
      <w:r w:rsidRPr="00C343E5">
        <w:rPr>
          <w:rFonts w:asciiTheme="minorHAnsi" w:hAnsiTheme="minorHAnsi" w:cstheme="minorHAnsi"/>
        </w:rPr>
        <w:t>1. рабочей силы</w:t>
      </w:r>
      <w:r w:rsidRPr="00C343E5">
        <w:rPr>
          <w:rFonts w:asciiTheme="minorHAnsi" w:hAnsiTheme="minorHAnsi" w:cstheme="minorHAnsi"/>
        </w:rPr>
        <w:br/>
        <w:t xml:space="preserve">2. безработных 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  <w:bCs/>
        </w:rPr>
        <w:t xml:space="preserve">3. не входящих в рабочую силу </w:t>
      </w:r>
      <w:r w:rsidRPr="00C343E5">
        <w:rPr>
          <w:rFonts w:asciiTheme="minorHAnsi" w:hAnsiTheme="minorHAnsi" w:cstheme="minorHAnsi"/>
        </w:rPr>
        <w:br/>
        <w:t>4. Занятых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29.Естественный уровень безработицы не представляет собой как</w:t>
      </w:r>
      <w:proofErr w:type="gramStart"/>
      <w:r w:rsidRPr="00C343E5">
        <w:rPr>
          <w:rFonts w:asciiTheme="minorHAnsi" w:hAnsiTheme="minorHAnsi" w:cstheme="minorHAnsi"/>
          <w:b/>
        </w:rPr>
        <w:t xml:space="preserve"> .</w:t>
      </w:r>
      <w:proofErr w:type="gramEnd"/>
      <w:r w:rsidRPr="00C343E5">
        <w:rPr>
          <w:rFonts w:asciiTheme="minorHAnsi" w:hAnsiTheme="minorHAnsi" w:cstheme="minorHAnsi"/>
          <w:b/>
        </w:rPr>
        <w:t>.. , так и ...</w:t>
      </w:r>
      <w:r w:rsidRPr="00C343E5">
        <w:rPr>
          <w:rFonts w:asciiTheme="minorHAnsi" w:hAnsiTheme="minorHAnsi" w:cstheme="minorHAnsi"/>
          <w:b/>
        </w:rPr>
        <w:br/>
      </w:r>
      <w:r w:rsidRPr="00C343E5">
        <w:rPr>
          <w:rFonts w:asciiTheme="minorHAnsi" w:hAnsiTheme="minorHAnsi" w:cstheme="minorHAnsi"/>
          <w:b/>
          <w:bCs/>
        </w:rPr>
        <w:t>1. долю фрикционной и скрытой безработицы в рабочей силе</w:t>
      </w:r>
      <w:r w:rsidRPr="00C343E5">
        <w:rPr>
          <w:rFonts w:asciiTheme="minorHAnsi" w:hAnsiTheme="minorHAnsi" w:cstheme="minorHAnsi"/>
        </w:rPr>
        <w:br/>
        <w:t>2. уровень безработицы при полной занятости</w:t>
      </w:r>
      <w:r w:rsidRPr="00C343E5">
        <w:rPr>
          <w:rFonts w:asciiTheme="minorHAnsi" w:hAnsiTheme="minorHAnsi" w:cstheme="minorHAnsi"/>
        </w:rPr>
        <w:br/>
        <w:t>3. долю фрикционной и структурной безработицы в рабочей силе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  <w:bCs/>
        </w:rPr>
        <w:t>4. долю вынужденной и добровольной безработицы в рабочей силе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</w:rPr>
        <w:t>30. Фрикционную безработицу можно характеризовать как</w:t>
      </w:r>
      <w:r w:rsidRPr="00C343E5">
        <w:rPr>
          <w:rFonts w:asciiTheme="minorHAnsi" w:hAnsiTheme="minorHAnsi" w:cstheme="minorHAnsi"/>
          <w:b/>
        </w:rPr>
        <w:br/>
      </w:r>
      <w:r w:rsidRPr="00C343E5">
        <w:rPr>
          <w:rFonts w:asciiTheme="minorHAnsi" w:hAnsiTheme="minorHAnsi" w:cstheme="minorHAnsi"/>
          <w:b/>
          <w:bCs/>
        </w:rPr>
        <w:t xml:space="preserve">1. добровольную </w:t>
      </w:r>
      <w:r w:rsidRPr="00C343E5">
        <w:rPr>
          <w:rFonts w:asciiTheme="minorHAnsi" w:hAnsiTheme="minorHAnsi" w:cstheme="minorHAnsi"/>
        </w:rPr>
        <w:br/>
        <w:t xml:space="preserve">2. вынужденную 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  <w:bCs/>
        </w:rPr>
        <w:t>3. краткосрочную</w:t>
      </w:r>
      <w:r w:rsidRPr="00C343E5">
        <w:rPr>
          <w:rFonts w:asciiTheme="minorHAnsi" w:hAnsiTheme="minorHAnsi" w:cstheme="minorHAnsi"/>
        </w:rPr>
        <w:br/>
        <w:t>4. долгосрочную</w:t>
      </w:r>
      <w:r w:rsidRPr="00C343E5">
        <w:rPr>
          <w:rFonts w:asciiTheme="minorHAnsi" w:hAnsiTheme="minorHAnsi" w:cstheme="minorHAnsi"/>
        </w:rPr>
        <w:br/>
      </w:r>
      <w:r w:rsidRPr="00C343E5">
        <w:rPr>
          <w:rFonts w:asciiTheme="minorHAnsi" w:hAnsiTheme="minorHAnsi" w:cstheme="minorHAnsi"/>
          <w:b/>
        </w:rPr>
        <w:t>31. К последствиям безработицы не относится…</w:t>
      </w:r>
    </w:p>
    <w:p w:rsidR="00676223" w:rsidRPr="00C343E5" w:rsidRDefault="00676223" w:rsidP="0067622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  <w:bCs/>
        </w:rPr>
        <w:t>Уменьшение денежной массы в экономике</w:t>
      </w:r>
    </w:p>
    <w:p w:rsidR="00676223" w:rsidRPr="00C343E5" w:rsidRDefault="00676223" w:rsidP="0067622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уменьшение доходов населения</w:t>
      </w:r>
    </w:p>
    <w:p w:rsidR="00676223" w:rsidRPr="00C343E5" w:rsidRDefault="00676223" w:rsidP="0067622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разрушение психического и физического здоровья человека</w:t>
      </w:r>
    </w:p>
    <w:p w:rsidR="00676223" w:rsidRPr="00C343E5" w:rsidRDefault="00676223" w:rsidP="0067622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обострение социальных и политических проблем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>32. Уровень безработицы в ходе циклического развития экономики развивается в направлении</w:t>
      </w:r>
    </w:p>
    <w:p w:rsidR="00676223" w:rsidRPr="00C343E5" w:rsidRDefault="00676223" w:rsidP="0067622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Сохранения естественного уровня безработицы</w:t>
      </w:r>
    </w:p>
    <w:p w:rsidR="00676223" w:rsidRPr="00C343E5" w:rsidRDefault="00676223" w:rsidP="0067622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соответствующим росту реального ВВП</w:t>
      </w:r>
    </w:p>
    <w:p w:rsidR="00676223" w:rsidRPr="00C343E5" w:rsidRDefault="00676223" w:rsidP="0067622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proofErr w:type="gramStart"/>
      <w:r w:rsidRPr="00C343E5">
        <w:rPr>
          <w:rFonts w:asciiTheme="minorHAnsi" w:hAnsiTheme="minorHAnsi" w:cstheme="minorHAnsi"/>
        </w:rPr>
        <w:t>независимом</w:t>
      </w:r>
      <w:proofErr w:type="gramEnd"/>
      <w:r w:rsidRPr="00C343E5">
        <w:rPr>
          <w:rFonts w:asciiTheme="minorHAnsi" w:hAnsiTheme="minorHAnsi" w:cstheme="minorHAnsi"/>
        </w:rPr>
        <w:t xml:space="preserve"> от роста объемом производства</w:t>
      </w:r>
    </w:p>
    <w:p w:rsidR="00676223" w:rsidRPr="00C343E5" w:rsidRDefault="00676223" w:rsidP="0067622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  <w:bCs/>
        </w:rPr>
        <w:t>обратному росту реального ВВП</w:t>
      </w:r>
    </w:p>
    <w:p w:rsidR="00676223" w:rsidRPr="00C343E5" w:rsidRDefault="00676223" w:rsidP="00676223">
      <w:pPr>
        <w:rPr>
          <w:rFonts w:asciiTheme="minorHAnsi" w:hAnsiTheme="minorHAnsi" w:cstheme="minorHAnsi"/>
          <w:b/>
        </w:rPr>
      </w:pPr>
      <w:r w:rsidRPr="00C343E5">
        <w:rPr>
          <w:rFonts w:asciiTheme="minorHAnsi" w:hAnsiTheme="minorHAnsi" w:cstheme="minorHAnsi"/>
          <w:b/>
        </w:rPr>
        <w:t xml:space="preserve">33. Причиной безработицы в </w:t>
      </w:r>
      <w:proofErr w:type="spellStart"/>
      <w:r w:rsidRPr="00C343E5">
        <w:rPr>
          <w:rFonts w:asciiTheme="minorHAnsi" w:hAnsiTheme="minorHAnsi" w:cstheme="minorHAnsi"/>
          <w:b/>
        </w:rPr>
        <w:t>кейнсианской</w:t>
      </w:r>
      <w:proofErr w:type="spellEnd"/>
      <w:r w:rsidRPr="00C343E5">
        <w:rPr>
          <w:rFonts w:asciiTheme="minorHAnsi" w:hAnsiTheme="minorHAnsi" w:cstheme="minorHAnsi"/>
          <w:b/>
        </w:rPr>
        <w:t xml:space="preserve"> теории является</w:t>
      </w:r>
      <w:proofErr w:type="gramStart"/>
      <w:r w:rsidRPr="00C343E5">
        <w:rPr>
          <w:rFonts w:asciiTheme="minorHAnsi" w:hAnsiTheme="minorHAnsi" w:cstheme="minorHAnsi"/>
          <w:b/>
        </w:rPr>
        <w:t>..</w:t>
      </w:r>
      <w:proofErr w:type="gramEnd"/>
    </w:p>
    <w:p w:rsidR="00676223" w:rsidRPr="00C343E5" w:rsidRDefault="00676223" w:rsidP="0067622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демографический фактор</w:t>
      </w:r>
    </w:p>
    <w:p w:rsidR="00676223" w:rsidRPr="00C343E5" w:rsidRDefault="00676223" w:rsidP="0067622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нежелание экономических агентов работать за низкую заработную плату</w:t>
      </w:r>
    </w:p>
    <w:p w:rsidR="00676223" w:rsidRPr="00C343E5" w:rsidRDefault="00676223" w:rsidP="0067622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</w:rPr>
        <w:t>техническое перевооружение производства</w:t>
      </w:r>
    </w:p>
    <w:p w:rsidR="00676223" w:rsidRPr="00C343E5" w:rsidRDefault="00676223" w:rsidP="0067622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C343E5">
        <w:rPr>
          <w:rFonts w:asciiTheme="minorHAnsi" w:hAnsiTheme="minorHAnsi" w:cstheme="minorHAnsi"/>
          <w:b/>
          <w:bCs/>
        </w:rPr>
        <w:t>низкий совокупный спрос</w:t>
      </w:r>
    </w:p>
    <w:p w:rsidR="00676223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</w:p>
    <w:p w:rsidR="00676223" w:rsidRPr="00C343E5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34. Микроэкономика изучает: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а) рациональные экономические решения;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б) ценообразование;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в) оптимальное размещение ресурсов;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г) всё вышеперечисленное</w:t>
      </w:r>
      <w:r w:rsidRPr="00C343E5">
        <w:rPr>
          <w:rFonts w:asciiTheme="minorHAnsi" w:hAnsiTheme="minorHAnsi" w:cstheme="minorHAnsi"/>
          <w:color w:val="000000"/>
        </w:rPr>
        <w:t>.</w:t>
      </w:r>
    </w:p>
    <w:p w:rsidR="00676223" w:rsidRPr="00C343E5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lastRenderedPageBreak/>
        <w:t>35. Термин «предельный» в микроэкономике означает: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а) небольшое изменение измеряемой экономической величины;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б) несущественное увеличение измеряемой величины;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в) пограничное изменение измеряемой величины;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г) всё вышеперечисленное</w:t>
      </w:r>
      <w:r w:rsidRPr="00C343E5">
        <w:rPr>
          <w:rFonts w:asciiTheme="minorHAnsi" w:hAnsiTheme="minorHAnsi" w:cstheme="minorHAnsi"/>
          <w:color w:val="000000"/>
        </w:rPr>
        <w:t>.</w:t>
      </w:r>
    </w:p>
    <w:p w:rsidR="00676223" w:rsidRPr="00C343E5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36. Экономическая модель не является: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а</w:t>
      </w:r>
      <w:r w:rsidRPr="00C343E5">
        <w:rPr>
          <w:rFonts w:asciiTheme="minorHAnsi" w:hAnsiTheme="minorHAnsi" w:cstheme="minorHAnsi"/>
          <w:b/>
          <w:color w:val="000000"/>
        </w:rPr>
        <w:t>) идеальным типом экономики или политики;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б) инструментом для экономических прогнозов;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в) комплексом экономических принципов;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г) объяснением как функционирует экономика или её отдельные элементы.</w:t>
      </w:r>
    </w:p>
    <w:p w:rsidR="00676223" w:rsidRPr="00C343E5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37. Фундаментальные вопросы экономики решаются на макр</w:t>
      </w:r>
      <w:proofErr w:type="gramStart"/>
      <w:r w:rsidRPr="00C343E5">
        <w:rPr>
          <w:rFonts w:asciiTheme="minorHAnsi" w:hAnsiTheme="minorHAnsi" w:cstheme="minorHAnsi"/>
          <w:b/>
          <w:color w:val="000000"/>
        </w:rPr>
        <w:t>о-</w:t>
      </w:r>
      <w:proofErr w:type="gramEnd"/>
      <w:r w:rsidRPr="00C343E5">
        <w:rPr>
          <w:rFonts w:asciiTheme="minorHAnsi" w:hAnsiTheme="minorHAnsi" w:cstheme="minorHAnsi"/>
          <w:b/>
          <w:color w:val="000000"/>
        </w:rPr>
        <w:t xml:space="preserve"> и </w:t>
      </w:r>
      <w:proofErr w:type="spellStart"/>
      <w:r w:rsidRPr="00C343E5">
        <w:rPr>
          <w:rFonts w:asciiTheme="minorHAnsi" w:hAnsiTheme="minorHAnsi" w:cstheme="minorHAnsi"/>
          <w:b/>
          <w:color w:val="000000"/>
        </w:rPr>
        <w:t>микроуровне</w:t>
      </w:r>
      <w:proofErr w:type="spellEnd"/>
      <w:r w:rsidRPr="00C343E5">
        <w:rPr>
          <w:rFonts w:asciiTheme="minorHAnsi" w:hAnsiTheme="minorHAnsi" w:cstheme="minorHAnsi"/>
          <w:b/>
          <w:color w:val="000000"/>
        </w:rPr>
        <w:t xml:space="preserve">. Какой из данных вопросов не может решиться только на </w:t>
      </w:r>
      <w:proofErr w:type="spellStart"/>
      <w:r w:rsidRPr="00C343E5">
        <w:rPr>
          <w:rFonts w:asciiTheme="minorHAnsi" w:hAnsiTheme="minorHAnsi" w:cstheme="minorHAnsi"/>
          <w:b/>
          <w:color w:val="000000"/>
        </w:rPr>
        <w:t>микроуровне</w:t>
      </w:r>
      <w:proofErr w:type="spellEnd"/>
      <w:r w:rsidRPr="00C343E5">
        <w:rPr>
          <w:rFonts w:asciiTheme="minorHAnsi" w:hAnsiTheme="minorHAnsi" w:cstheme="minorHAnsi"/>
          <w:b/>
          <w:color w:val="000000"/>
        </w:rPr>
        <w:t>: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а) что производить;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б) с каким уровнем инфляции столкнёмся</w:t>
      </w:r>
      <w:r w:rsidRPr="00C343E5">
        <w:rPr>
          <w:rFonts w:asciiTheme="minorHAnsi" w:hAnsiTheme="minorHAnsi" w:cstheme="minorHAnsi"/>
          <w:color w:val="000000"/>
        </w:rPr>
        <w:t>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в) сколько товаров и услуг будем производить;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г) кто будет производить товары и услуги?</w:t>
      </w:r>
    </w:p>
    <w:p w:rsidR="00676223" w:rsidRPr="00C343E5" w:rsidRDefault="00676223" w:rsidP="00676223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38. Процесс фокусирования только на наиболее важных факторах для объяснения феномена или явления называется: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а) рациональный выбор;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б) маржинальный анализ;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b/>
          <w:color w:val="000000"/>
        </w:rPr>
      </w:pPr>
      <w:r w:rsidRPr="00C343E5">
        <w:rPr>
          <w:rFonts w:asciiTheme="minorHAnsi" w:hAnsiTheme="minorHAnsi" w:cstheme="minorHAnsi"/>
          <w:b/>
          <w:color w:val="000000"/>
        </w:rPr>
        <w:t>в) абстракция;</w:t>
      </w:r>
    </w:p>
    <w:p w:rsidR="00676223" w:rsidRPr="00C343E5" w:rsidRDefault="00676223" w:rsidP="00676223">
      <w:pPr>
        <w:spacing w:before="100" w:beforeAutospacing="1" w:after="100" w:afterAutospacing="1"/>
        <w:ind w:firstLine="426"/>
        <w:rPr>
          <w:rFonts w:asciiTheme="minorHAnsi" w:hAnsiTheme="minorHAnsi" w:cstheme="minorHAnsi"/>
          <w:color w:val="000000"/>
        </w:rPr>
      </w:pPr>
      <w:r w:rsidRPr="00C343E5">
        <w:rPr>
          <w:rFonts w:asciiTheme="minorHAnsi" w:hAnsiTheme="minorHAnsi" w:cstheme="minorHAnsi"/>
          <w:color w:val="000000"/>
        </w:rPr>
        <w:t>г) контролируемый эксперимент.</w:t>
      </w:r>
    </w:p>
    <w:sectPr w:rsidR="00676223" w:rsidRPr="00C343E5" w:rsidSect="0036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384"/>
    <w:multiLevelType w:val="hybridMultilevel"/>
    <w:tmpl w:val="C2780A1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A2AB8"/>
    <w:multiLevelType w:val="hybridMultilevel"/>
    <w:tmpl w:val="2F9CF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33829"/>
    <w:multiLevelType w:val="hybridMultilevel"/>
    <w:tmpl w:val="770A14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111B"/>
    <w:multiLevelType w:val="hybridMultilevel"/>
    <w:tmpl w:val="BB54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67CB"/>
    <w:multiLevelType w:val="hybridMultilevel"/>
    <w:tmpl w:val="5EFC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647AF"/>
    <w:multiLevelType w:val="hybridMultilevel"/>
    <w:tmpl w:val="A19E9FE2"/>
    <w:lvl w:ilvl="0" w:tplc="041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75146"/>
    <w:multiLevelType w:val="multilevel"/>
    <w:tmpl w:val="6D4A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1167B"/>
    <w:multiLevelType w:val="hybridMultilevel"/>
    <w:tmpl w:val="23B43A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00DF8"/>
    <w:multiLevelType w:val="hybridMultilevel"/>
    <w:tmpl w:val="0A74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167F2"/>
    <w:multiLevelType w:val="hybridMultilevel"/>
    <w:tmpl w:val="0B58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215C2"/>
    <w:multiLevelType w:val="hybridMultilevel"/>
    <w:tmpl w:val="DED635C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883BA4"/>
    <w:multiLevelType w:val="hybridMultilevel"/>
    <w:tmpl w:val="79A6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B60DE"/>
    <w:multiLevelType w:val="hybridMultilevel"/>
    <w:tmpl w:val="42D8AB04"/>
    <w:lvl w:ilvl="0" w:tplc="B6F09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6239BA"/>
    <w:multiLevelType w:val="hybridMultilevel"/>
    <w:tmpl w:val="CA2A2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046BD"/>
    <w:multiLevelType w:val="hybridMultilevel"/>
    <w:tmpl w:val="12D85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7642F"/>
    <w:multiLevelType w:val="hybridMultilevel"/>
    <w:tmpl w:val="3CB68D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EE3C9E"/>
    <w:multiLevelType w:val="multilevel"/>
    <w:tmpl w:val="8D94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3029BB"/>
    <w:multiLevelType w:val="multilevel"/>
    <w:tmpl w:val="67BA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565E95"/>
    <w:multiLevelType w:val="hybridMultilevel"/>
    <w:tmpl w:val="733424A0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11C87"/>
    <w:multiLevelType w:val="multilevel"/>
    <w:tmpl w:val="270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2A778B"/>
    <w:multiLevelType w:val="hybridMultilevel"/>
    <w:tmpl w:val="AEE651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87450"/>
    <w:multiLevelType w:val="multilevel"/>
    <w:tmpl w:val="EC6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817A7"/>
    <w:multiLevelType w:val="hybridMultilevel"/>
    <w:tmpl w:val="0C28E008"/>
    <w:lvl w:ilvl="0" w:tplc="041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66"/>
        </w:tabs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num w:numId="1">
    <w:abstractNumId w:val="22"/>
  </w:num>
  <w:num w:numId="2">
    <w:abstractNumId w:val="12"/>
  </w:num>
  <w:num w:numId="3">
    <w:abstractNumId w:val="3"/>
  </w:num>
  <w:num w:numId="4">
    <w:abstractNumId w:val="9"/>
  </w:num>
  <w:num w:numId="5">
    <w:abstractNumId w:val="14"/>
  </w:num>
  <w:num w:numId="6">
    <w:abstractNumId w:val="13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7"/>
  </w:num>
  <w:num w:numId="14">
    <w:abstractNumId w:val="20"/>
  </w:num>
  <w:num w:numId="15">
    <w:abstractNumId w:val="2"/>
  </w:num>
  <w:num w:numId="16">
    <w:abstractNumId w:val="18"/>
  </w:num>
  <w:num w:numId="17">
    <w:abstractNumId w:val="0"/>
  </w:num>
  <w:num w:numId="18">
    <w:abstractNumId w:val="4"/>
  </w:num>
  <w:num w:numId="19">
    <w:abstractNumId w:val="16"/>
  </w:num>
  <w:num w:numId="20">
    <w:abstractNumId w:val="19"/>
  </w:num>
  <w:num w:numId="21">
    <w:abstractNumId w:val="6"/>
  </w:num>
  <w:num w:numId="22">
    <w:abstractNumId w:val="2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223"/>
    <w:rsid w:val="00366F1F"/>
    <w:rsid w:val="0067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2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2015-03-16T20:26:00Z</dcterms:created>
  <dcterms:modified xsi:type="dcterms:W3CDTF">2015-03-16T20:27:00Z</dcterms:modified>
</cp:coreProperties>
</file>