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5686" w:tblpY="305"/>
        <w:tblW w:w="0" w:type="auto"/>
        <w:tblCellMar>
          <w:left w:w="0" w:type="dxa"/>
          <w:right w:w="0" w:type="dxa"/>
        </w:tblCellMar>
        <w:tblLook w:val="04A0"/>
      </w:tblPr>
      <w:tblGrid>
        <w:gridCol w:w="1509"/>
        <w:gridCol w:w="1509"/>
        <w:gridCol w:w="1619"/>
      </w:tblGrid>
      <w:tr w:rsidR="00455D39" w:rsidRPr="009B74C0" w:rsidTr="00455D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55D39" w:rsidRPr="00342A2C" w:rsidRDefault="00455D39" w:rsidP="00455D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Hlk38904580"/>
            <w:bookmarkStart w:id="1" w:name="_Hlk38904484"/>
            <w:bookmarkStart w:id="2" w:name="_Hlk38904622"/>
            <w:r w:rsidRPr="00342A2C">
              <w:rPr>
                <w:rFonts w:ascii="Times New Roman" w:eastAsia="Times New Roman" w:hAnsi="Times New Roman" w:cs="Times New Roman"/>
                <w:lang w:eastAsia="ru-RU"/>
              </w:rPr>
              <w:t>Оценка «3»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55D39" w:rsidRPr="00342A2C" w:rsidRDefault="00455D39" w:rsidP="00455D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A2C">
              <w:rPr>
                <w:rFonts w:ascii="Times New Roman" w:eastAsia="Times New Roman" w:hAnsi="Times New Roman" w:cs="Times New Roman"/>
                <w:lang w:eastAsia="ru-RU"/>
              </w:rPr>
              <w:t>Оценка «4»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55D39" w:rsidRPr="00342A2C" w:rsidRDefault="00455D39" w:rsidP="00455D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A2C">
              <w:rPr>
                <w:rFonts w:ascii="Times New Roman" w:eastAsia="Times New Roman" w:hAnsi="Times New Roman" w:cs="Times New Roman"/>
                <w:lang w:eastAsia="ru-RU"/>
              </w:rPr>
              <w:t>Оценка «5»</w:t>
            </w:r>
          </w:p>
        </w:tc>
      </w:tr>
      <w:tr w:rsidR="00455D39" w:rsidRPr="009B74C0" w:rsidTr="00455D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55D39" w:rsidRPr="00342A2C" w:rsidRDefault="00455D39" w:rsidP="00455D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A2C">
              <w:rPr>
                <w:rFonts w:ascii="Times New Roman" w:eastAsia="Times New Roman" w:hAnsi="Times New Roman" w:cs="Times New Roman"/>
                <w:lang w:eastAsia="ru-RU"/>
              </w:rPr>
              <w:t>От 50% до 69%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55D39" w:rsidRPr="00342A2C" w:rsidRDefault="00455D39" w:rsidP="00455D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A2C">
              <w:rPr>
                <w:rFonts w:ascii="Times New Roman" w:eastAsia="Times New Roman" w:hAnsi="Times New Roman" w:cs="Times New Roman"/>
                <w:lang w:eastAsia="ru-RU"/>
              </w:rPr>
              <w:t>От 70% до 90%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55D39" w:rsidRPr="00342A2C" w:rsidRDefault="00455D39" w:rsidP="00455D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A2C">
              <w:rPr>
                <w:rFonts w:ascii="Times New Roman" w:eastAsia="Times New Roman" w:hAnsi="Times New Roman" w:cs="Times New Roman"/>
                <w:lang w:eastAsia="ru-RU"/>
              </w:rPr>
              <w:t>От 91% до 100%</w:t>
            </w:r>
          </w:p>
        </w:tc>
      </w:tr>
    </w:tbl>
    <w:bookmarkEnd w:id="1"/>
    <w:bookmarkEnd w:id="2"/>
    <w:p w:rsidR="005D42EE" w:rsidRPr="00455D39" w:rsidRDefault="00455D39" w:rsidP="00455D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-238760</wp:posOffset>
            </wp:positionH>
            <wp:positionV relativeFrom="paragraph">
              <wp:posOffset>859155</wp:posOffset>
            </wp:positionV>
            <wp:extent cx="6699250" cy="8953500"/>
            <wp:effectExtent l="19050" t="0" r="635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3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0" cy="895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2A2C">
        <w:rPr>
          <w:rFonts w:ascii="Times New Roman" w:hAnsi="Times New Roman" w:cs="Times New Roman"/>
          <w:sz w:val="24"/>
          <w:szCs w:val="24"/>
        </w:rPr>
        <w:t>Тест</w:t>
      </w:r>
      <w:r>
        <w:rPr>
          <w:rFonts w:ascii="Times New Roman" w:hAnsi="Times New Roman" w:cs="Times New Roman"/>
          <w:sz w:val="24"/>
          <w:szCs w:val="24"/>
        </w:rPr>
        <w:t>/5 класс/ УМК "</w:t>
      </w:r>
      <w:r>
        <w:rPr>
          <w:rFonts w:ascii="Times New Roman" w:hAnsi="Times New Roman" w:cs="Times New Roman"/>
          <w:sz w:val="24"/>
          <w:szCs w:val="24"/>
          <w:lang w:val="en-US"/>
        </w:rPr>
        <w:t>Spotlight</w:t>
      </w:r>
      <w:r>
        <w:rPr>
          <w:rFonts w:ascii="Times New Roman" w:hAnsi="Times New Roman" w:cs="Times New Roman"/>
          <w:sz w:val="24"/>
          <w:szCs w:val="24"/>
        </w:rPr>
        <w:t>"</w:t>
      </w:r>
    </w:p>
    <w:bookmarkEnd w:id="0"/>
    <w:p w:rsidR="00342A2C" w:rsidRPr="009B74C0" w:rsidRDefault="00342A2C" w:rsidP="00342A2C">
      <w:pPr>
        <w:spacing w:after="0" w:line="36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342A2C">
        <w:rPr>
          <w:rFonts w:ascii="Times New Roman" w:eastAsia="Times New Roman" w:hAnsi="Times New Roman" w:cs="Times New Roman"/>
          <w:lang w:eastAsia="ru-RU"/>
        </w:rPr>
        <w:t>Критерии</w:t>
      </w:r>
      <w:r w:rsidRPr="00342A2C">
        <w:rPr>
          <w:rFonts w:ascii="Times New Roman" w:eastAsia="Times New Roman" w:hAnsi="Times New Roman" w:cs="Times New Roman"/>
          <w:b/>
          <w:bCs/>
          <w:lang w:eastAsia="ru-RU"/>
        </w:rPr>
        <w:t xml:space="preserve"> о</w:t>
      </w:r>
      <w:r w:rsidRPr="00342A2C">
        <w:rPr>
          <w:rFonts w:ascii="Times New Roman" w:eastAsia="Times New Roman" w:hAnsi="Times New Roman" w:cs="Times New Roman"/>
          <w:lang w:eastAsia="ru-RU"/>
        </w:rPr>
        <w:t>ценивания</w:t>
      </w:r>
    </w:p>
    <w:p w:rsidR="00342A2C" w:rsidRPr="00342A2C" w:rsidRDefault="00342A2C" w:rsidP="00342A2C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</w:p>
    <w:p w:rsidR="00342A2C" w:rsidRPr="00342A2C" w:rsidRDefault="00455D39" w:rsidP="00455D39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-269240</wp:posOffset>
            </wp:positionH>
            <wp:positionV relativeFrom="paragraph">
              <wp:posOffset>1905</wp:posOffset>
            </wp:positionV>
            <wp:extent cx="6659245" cy="8610600"/>
            <wp:effectExtent l="19050" t="0" r="825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245" cy="861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lang w:eastAsia="ru-RU"/>
        </w:rPr>
        <w:tab/>
      </w:r>
    </w:p>
    <w:p w:rsidR="00342A2C" w:rsidRPr="00342A2C" w:rsidRDefault="00455D39" w:rsidP="00342A2C">
      <w:pPr>
        <w:spacing w:after="12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  <w:lastRenderedPageBreak/>
        <w:drawing>
          <wp:inline distT="0" distB="0" distL="0" distR="0">
            <wp:extent cx="6371590" cy="3332937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590" cy="3332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A2C" w:rsidRPr="00342A2C" w:rsidRDefault="00342A2C" w:rsidP="00342A2C">
      <w:pPr>
        <w:rPr>
          <w:rFonts w:ascii="Times New Roman" w:hAnsi="Times New Roman" w:cs="Times New Roman"/>
          <w:sz w:val="32"/>
          <w:szCs w:val="32"/>
        </w:rPr>
      </w:pPr>
    </w:p>
    <w:p w:rsidR="00455D39" w:rsidRDefault="00455D39" w:rsidP="00455D39">
      <w:pPr>
        <w:rPr>
          <w:rFonts w:ascii="Times New Roman" w:hAnsi="Times New Roman" w:cs="Times New Roman"/>
          <w:sz w:val="32"/>
          <w:szCs w:val="32"/>
        </w:rPr>
      </w:pPr>
    </w:p>
    <w:p w:rsidR="00342A2C" w:rsidRDefault="00342A2C" w:rsidP="00342A2C">
      <w:pPr>
        <w:rPr>
          <w:rFonts w:ascii="Times New Roman" w:hAnsi="Times New Roman" w:cs="Times New Roman"/>
          <w:sz w:val="32"/>
          <w:szCs w:val="32"/>
        </w:rPr>
      </w:pPr>
    </w:p>
    <w:p w:rsidR="00342A2C" w:rsidRDefault="00342A2C" w:rsidP="00342A2C">
      <w:pPr>
        <w:rPr>
          <w:rFonts w:ascii="Times New Roman" w:hAnsi="Times New Roman" w:cs="Times New Roman"/>
          <w:noProof/>
          <w:sz w:val="32"/>
          <w:szCs w:val="32"/>
        </w:rPr>
      </w:pPr>
    </w:p>
    <w:p w:rsidR="009B74C0" w:rsidRPr="009B74C0" w:rsidRDefault="009B74C0" w:rsidP="009B74C0">
      <w:pPr>
        <w:rPr>
          <w:rFonts w:ascii="Times New Roman" w:hAnsi="Times New Roman" w:cs="Times New Roman"/>
          <w:sz w:val="32"/>
          <w:szCs w:val="32"/>
        </w:rPr>
      </w:pPr>
    </w:p>
    <w:p w:rsidR="009B74C0" w:rsidRPr="009B74C0" w:rsidRDefault="009B74C0" w:rsidP="009B74C0">
      <w:pPr>
        <w:rPr>
          <w:rFonts w:ascii="Times New Roman" w:hAnsi="Times New Roman" w:cs="Times New Roman"/>
          <w:sz w:val="32"/>
          <w:szCs w:val="32"/>
        </w:rPr>
      </w:pPr>
    </w:p>
    <w:p w:rsidR="009B74C0" w:rsidRDefault="009B74C0" w:rsidP="009B74C0">
      <w:pPr>
        <w:rPr>
          <w:rFonts w:ascii="Times New Roman" w:hAnsi="Times New Roman" w:cs="Times New Roman"/>
          <w:noProof/>
          <w:sz w:val="32"/>
          <w:szCs w:val="32"/>
        </w:rPr>
      </w:pPr>
    </w:p>
    <w:p w:rsidR="009B74C0" w:rsidRDefault="009B74C0" w:rsidP="009B74C0">
      <w:pPr>
        <w:tabs>
          <w:tab w:val="left" w:pos="174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9B74C0" w:rsidRDefault="009B74C0" w:rsidP="009B74C0">
      <w:pPr>
        <w:tabs>
          <w:tab w:val="left" w:pos="1740"/>
        </w:tabs>
        <w:rPr>
          <w:rFonts w:ascii="Times New Roman" w:hAnsi="Times New Roman" w:cs="Times New Roman"/>
          <w:sz w:val="32"/>
          <w:szCs w:val="32"/>
        </w:rPr>
      </w:pPr>
    </w:p>
    <w:p w:rsidR="009B74C0" w:rsidRDefault="009B74C0" w:rsidP="009B74C0">
      <w:pPr>
        <w:tabs>
          <w:tab w:val="left" w:pos="1740"/>
        </w:tabs>
        <w:rPr>
          <w:rFonts w:ascii="Times New Roman" w:hAnsi="Times New Roman" w:cs="Times New Roman"/>
          <w:sz w:val="32"/>
          <w:szCs w:val="32"/>
        </w:rPr>
      </w:pPr>
    </w:p>
    <w:p w:rsidR="009B74C0" w:rsidRDefault="009B74C0" w:rsidP="009B74C0">
      <w:pPr>
        <w:tabs>
          <w:tab w:val="left" w:pos="1740"/>
        </w:tabs>
        <w:rPr>
          <w:rFonts w:ascii="Times New Roman" w:hAnsi="Times New Roman" w:cs="Times New Roman"/>
          <w:sz w:val="32"/>
          <w:szCs w:val="32"/>
        </w:rPr>
      </w:pPr>
    </w:p>
    <w:p w:rsidR="009B74C0" w:rsidRPr="009B74C0" w:rsidRDefault="009B74C0" w:rsidP="009B74C0">
      <w:pPr>
        <w:tabs>
          <w:tab w:val="left" w:pos="1740"/>
        </w:tabs>
        <w:rPr>
          <w:rFonts w:ascii="Times New Roman" w:hAnsi="Times New Roman" w:cs="Times New Roman"/>
          <w:sz w:val="32"/>
          <w:szCs w:val="32"/>
        </w:rPr>
      </w:pPr>
    </w:p>
    <w:sectPr w:rsidR="009B74C0" w:rsidRPr="009B74C0" w:rsidSect="00455D39">
      <w:footerReference w:type="default" r:id="rId9"/>
      <w:pgSz w:w="11906" w:h="16838"/>
      <w:pgMar w:top="567" w:right="851" w:bottom="0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BFA" w:rsidRDefault="00586BFA" w:rsidP="009B74C0">
      <w:pPr>
        <w:spacing w:after="0" w:line="240" w:lineRule="auto"/>
      </w:pPr>
      <w:r>
        <w:separator/>
      </w:r>
    </w:p>
  </w:endnote>
  <w:endnote w:type="continuationSeparator" w:id="0">
    <w:p w:rsidR="00586BFA" w:rsidRDefault="00586BFA" w:rsidP="009B7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4C0" w:rsidRDefault="009B74C0">
    <w:pPr>
      <w:pStyle w:val="a5"/>
    </w:pPr>
  </w:p>
  <w:p w:rsidR="009B74C0" w:rsidRDefault="009B74C0">
    <w:pPr>
      <w:pStyle w:val="a5"/>
    </w:pPr>
  </w:p>
  <w:p w:rsidR="009B74C0" w:rsidRDefault="009B74C0">
    <w:pPr>
      <w:pStyle w:val="a5"/>
    </w:pPr>
  </w:p>
  <w:p w:rsidR="009B74C0" w:rsidRDefault="009B74C0">
    <w:pPr>
      <w:pStyle w:val="a5"/>
    </w:pPr>
  </w:p>
  <w:p w:rsidR="009B74C0" w:rsidRDefault="009B74C0">
    <w:pPr>
      <w:pStyle w:val="a5"/>
    </w:pPr>
  </w:p>
  <w:p w:rsidR="009B74C0" w:rsidRDefault="009B74C0">
    <w:pPr>
      <w:pStyle w:val="a5"/>
    </w:pPr>
  </w:p>
  <w:p w:rsidR="009B74C0" w:rsidRDefault="009B74C0">
    <w:pPr>
      <w:pStyle w:val="a5"/>
    </w:pPr>
  </w:p>
  <w:p w:rsidR="009B74C0" w:rsidRDefault="009B74C0">
    <w:pPr>
      <w:pStyle w:val="a5"/>
    </w:pPr>
  </w:p>
  <w:p w:rsidR="009B74C0" w:rsidRDefault="009B74C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BFA" w:rsidRDefault="00586BFA" w:rsidP="009B74C0">
      <w:pPr>
        <w:spacing w:after="0" w:line="240" w:lineRule="auto"/>
      </w:pPr>
      <w:r>
        <w:separator/>
      </w:r>
    </w:p>
  </w:footnote>
  <w:footnote w:type="continuationSeparator" w:id="0">
    <w:p w:rsidR="00586BFA" w:rsidRDefault="00586BFA" w:rsidP="009B74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42EE"/>
    <w:rsid w:val="00100165"/>
    <w:rsid w:val="00342A2C"/>
    <w:rsid w:val="00455D39"/>
    <w:rsid w:val="00586BFA"/>
    <w:rsid w:val="005C44B1"/>
    <w:rsid w:val="005D42EE"/>
    <w:rsid w:val="00800631"/>
    <w:rsid w:val="009B7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4B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74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74C0"/>
  </w:style>
  <w:style w:type="paragraph" w:styleId="a5">
    <w:name w:val="footer"/>
    <w:basedOn w:val="a"/>
    <w:link w:val="a6"/>
    <w:uiPriority w:val="99"/>
    <w:unhideWhenUsed/>
    <w:rsid w:val="009B74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74C0"/>
  </w:style>
  <w:style w:type="paragraph" w:styleId="a7">
    <w:name w:val="Balloon Text"/>
    <w:basedOn w:val="a"/>
    <w:link w:val="a8"/>
    <w:uiPriority w:val="99"/>
    <w:semiHidden/>
    <w:unhideWhenUsed/>
    <w:rsid w:val="00455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5D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2019</cp:lastModifiedBy>
  <cp:revision>2</cp:revision>
  <dcterms:created xsi:type="dcterms:W3CDTF">2020-04-28T07:39:00Z</dcterms:created>
  <dcterms:modified xsi:type="dcterms:W3CDTF">2020-04-28T07:39:00Z</dcterms:modified>
</cp:coreProperties>
</file>