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D0" w:rsidRDefault="0023167A">
      <w:pPr>
        <w:rPr>
          <w:lang w:val="ru-RU"/>
        </w:rPr>
      </w:pPr>
      <w:r w:rsidRPr="0023167A">
        <w:rPr>
          <w:sz w:val="32"/>
          <w:szCs w:val="32"/>
          <w:u w:val="single"/>
          <w:lang w:val="ru-RU"/>
        </w:rPr>
        <w:t>Людина</w:t>
      </w:r>
      <w:r w:rsidRPr="0023167A">
        <w:rPr>
          <w:sz w:val="32"/>
          <w:szCs w:val="32"/>
          <w:lang w:val="ru-RU"/>
        </w:rPr>
        <w:t xml:space="preserve"> </w:t>
      </w:r>
      <w:r w:rsidRPr="0023167A">
        <w:rPr>
          <w:sz w:val="32"/>
          <w:szCs w:val="32"/>
          <w:u w:val="double"/>
          <w:lang w:val="ru-RU"/>
        </w:rPr>
        <w:t xml:space="preserve">повинна </w:t>
      </w:r>
      <w:proofErr w:type="spellStart"/>
      <w:r w:rsidRPr="0023167A">
        <w:rPr>
          <w:sz w:val="32"/>
          <w:szCs w:val="32"/>
          <w:u w:val="double"/>
          <w:lang w:val="ru-RU"/>
        </w:rPr>
        <w:t>вірити</w:t>
      </w:r>
      <w:proofErr w:type="spellEnd"/>
      <w:r w:rsidRPr="0023167A">
        <w:rPr>
          <w:sz w:val="32"/>
          <w:szCs w:val="32"/>
          <w:lang w:val="ru-RU"/>
        </w:rPr>
        <w:t xml:space="preserve">, </w:t>
      </w:r>
      <w:proofErr w:type="spellStart"/>
      <w:r w:rsidRPr="0023167A">
        <w:rPr>
          <w:sz w:val="32"/>
          <w:szCs w:val="32"/>
          <w:lang w:val="ru-RU"/>
        </w:rPr>
        <w:t>що</w:t>
      </w:r>
      <w:proofErr w:type="spellEnd"/>
      <w:r w:rsidRPr="0023167A">
        <w:rPr>
          <w:sz w:val="32"/>
          <w:szCs w:val="32"/>
          <w:lang w:val="ru-RU"/>
        </w:rPr>
        <w:t xml:space="preserve"> </w:t>
      </w:r>
      <w:proofErr w:type="spellStart"/>
      <w:r w:rsidRPr="0023167A">
        <w:rPr>
          <w:sz w:val="32"/>
          <w:szCs w:val="32"/>
          <w:u w:val="wave"/>
          <w:lang w:val="ru-RU"/>
        </w:rPr>
        <w:t>нерозуміле</w:t>
      </w:r>
      <w:proofErr w:type="spellEnd"/>
      <w:r w:rsidRPr="0023167A">
        <w:rPr>
          <w:sz w:val="32"/>
          <w:szCs w:val="32"/>
          <w:lang w:val="ru-RU"/>
        </w:rPr>
        <w:t xml:space="preserve"> </w:t>
      </w:r>
      <w:proofErr w:type="spellStart"/>
      <w:r w:rsidRPr="0023167A">
        <w:rPr>
          <w:sz w:val="32"/>
          <w:szCs w:val="32"/>
          <w:u w:val="double"/>
          <w:lang w:val="ru-RU"/>
        </w:rPr>
        <w:t>можна</w:t>
      </w:r>
      <w:proofErr w:type="spellEnd"/>
      <w:r w:rsidRPr="0023167A">
        <w:rPr>
          <w:sz w:val="32"/>
          <w:szCs w:val="32"/>
          <w:u w:val="double"/>
          <w:lang w:val="ru-RU"/>
        </w:rPr>
        <w:t xml:space="preserve"> </w:t>
      </w:r>
      <w:proofErr w:type="spellStart"/>
      <w:r w:rsidRPr="0023167A">
        <w:rPr>
          <w:sz w:val="32"/>
          <w:szCs w:val="32"/>
          <w:u w:val="double"/>
          <w:lang w:val="ru-RU"/>
        </w:rPr>
        <w:t>зрозуміти</w:t>
      </w:r>
      <w:proofErr w:type="spellEnd"/>
      <w:r w:rsidRPr="0023167A">
        <w:rPr>
          <w:sz w:val="32"/>
          <w:szCs w:val="32"/>
          <w:lang w:val="ru-RU"/>
        </w:rPr>
        <w:t xml:space="preserve"> </w:t>
      </w:r>
      <w:proofErr w:type="spellStart"/>
      <w:r w:rsidRPr="0023167A">
        <w:rPr>
          <w:sz w:val="32"/>
          <w:szCs w:val="32"/>
          <w:u w:val="dotDash"/>
          <w:lang w:val="ru-RU"/>
        </w:rPr>
        <w:t>інакше</w:t>
      </w:r>
      <w:proofErr w:type="spellEnd"/>
      <w:r w:rsidRPr="0023167A">
        <w:rPr>
          <w:sz w:val="32"/>
          <w:szCs w:val="32"/>
          <w:lang w:val="ru-RU"/>
        </w:rPr>
        <w:t xml:space="preserve"> </w:t>
      </w:r>
      <w:r w:rsidRPr="0023167A">
        <w:rPr>
          <w:sz w:val="32"/>
          <w:szCs w:val="32"/>
          <w:u w:val="single"/>
          <w:lang w:val="ru-RU"/>
        </w:rPr>
        <w:t xml:space="preserve">вона </w:t>
      </w:r>
      <w:r w:rsidRPr="0023167A">
        <w:rPr>
          <w:sz w:val="32"/>
          <w:szCs w:val="32"/>
          <w:u w:val="double"/>
          <w:lang w:val="ru-RU"/>
        </w:rPr>
        <w:t xml:space="preserve">не стала б </w:t>
      </w:r>
      <w:proofErr w:type="spellStart"/>
      <w:r w:rsidRPr="0023167A">
        <w:rPr>
          <w:sz w:val="32"/>
          <w:szCs w:val="32"/>
          <w:u w:val="double"/>
          <w:lang w:val="ru-RU"/>
        </w:rPr>
        <w:t>роздумовувати</w:t>
      </w:r>
      <w:proofErr w:type="spellEnd"/>
      <w:r w:rsidRPr="0023167A">
        <w:rPr>
          <w:sz w:val="32"/>
          <w:szCs w:val="32"/>
          <w:lang w:val="ru-RU"/>
        </w:rPr>
        <w:t xml:space="preserve"> над </w:t>
      </w:r>
      <w:r w:rsidRPr="0023167A">
        <w:rPr>
          <w:sz w:val="32"/>
          <w:szCs w:val="32"/>
          <w:u w:val="dash"/>
          <w:lang w:val="ru-RU"/>
        </w:rPr>
        <w:t>ним</w:t>
      </w:r>
      <w:r w:rsidRPr="0023167A">
        <w:rPr>
          <w:lang w:val="ru-RU"/>
        </w:rPr>
        <w:t>.</w:t>
      </w:r>
    </w:p>
    <w:p w:rsidR="0023167A" w:rsidRDefault="0023167A">
      <w:pPr>
        <w:rPr>
          <w:lang w:val="ru-RU"/>
        </w:rPr>
      </w:pPr>
    </w:p>
    <w:p w:rsidR="0023167A" w:rsidRDefault="0023167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Людина (</w:t>
      </w:r>
      <w:proofErr w:type="spellStart"/>
      <w:r>
        <w:rPr>
          <w:sz w:val="28"/>
          <w:szCs w:val="28"/>
          <w:lang w:val="ru-RU"/>
        </w:rPr>
        <w:t>хто</w:t>
      </w:r>
      <w:proofErr w:type="spellEnd"/>
      <w:r>
        <w:rPr>
          <w:sz w:val="28"/>
          <w:szCs w:val="28"/>
          <w:lang w:val="ru-RU"/>
        </w:rPr>
        <w:t xml:space="preserve">?) повинна </w:t>
      </w:r>
      <w:proofErr w:type="spellStart"/>
      <w:r>
        <w:rPr>
          <w:sz w:val="28"/>
          <w:szCs w:val="28"/>
          <w:lang w:val="ru-RU"/>
        </w:rPr>
        <w:t>вірити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робити</w:t>
      </w:r>
      <w:proofErr w:type="spellEnd"/>
      <w:r>
        <w:rPr>
          <w:sz w:val="28"/>
          <w:szCs w:val="28"/>
          <w:lang w:val="ru-RU"/>
        </w:rPr>
        <w:t xml:space="preserve">?), </w:t>
      </w:r>
    </w:p>
    <w:p w:rsidR="0023167A" w:rsidRPr="0023167A" w:rsidRDefault="0023167A">
      <w:pPr>
        <w:rPr>
          <w:sz w:val="28"/>
          <w:szCs w:val="28"/>
          <w:lang w:val="ru-RU"/>
        </w:rPr>
      </w:pPr>
      <w:bookmarkStart w:id="0" w:name="_GoBack"/>
      <w:bookmarkEnd w:id="0"/>
    </w:p>
    <w:sectPr w:rsidR="0023167A" w:rsidRPr="002316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63"/>
    <w:rsid w:val="0023167A"/>
    <w:rsid w:val="006A52D0"/>
    <w:rsid w:val="00E3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12E7"/>
  <w15:chartTrackingRefBased/>
  <w15:docId w15:val="{270951D8-0F0E-4E68-B74F-91F8FCA3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2021-04-15T08:45:00Z</dcterms:created>
  <dcterms:modified xsi:type="dcterms:W3CDTF">2021-04-15T08:50:00Z</dcterms:modified>
</cp:coreProperties>
</file>