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D" w:rsidRDefault="00CE270C">
      <w:r>
        <w:t>х – ¾ = 7/20</w:t>
      </w:r>
    </w:p>
    <w:p w:rsidR="00CE270C" w:rsidRDefault="00CE270C">
      <w:r>
        <w:t xml:space="preserve">х = 7/20 + ¾ </w:t>
      </w:r>
    </w:p>
    <w:p w:rsidR="00CE270C" w:rsidRDefault="00CE270C">
      <w:r>
        <w:t>х = 7/20 + 15/20</w:t>
      </w:r>
    </w:p>
    <w:p w:rsidR="00CE270C" w:rsidRDefault="00CE270C">
      <w:r>
        <w:t>х = 22/20</w:t>
      </w:r>
    </w:p>
    <w:p w:rsidR="00CE270C" w:rsidRDefault="00CE270C">
      <w:r>
        <w:t>х =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t xml:space="preserve"> </w:t>
      </w:r>
    </w:p>
    <w:p w:rsidR="00CE270C" w:rsidRDefault="00CE270C">
      <w:r>
        <w:t>х = 1,1</w:t>
      </w:r>
    </w:p>
    <w:p w:rsidR="00CE270C" w:rsidRDefault="00CE270C">
      <w:r>
        <w:t>Правильный ответ под буквой а)  (1,1).</w:t>
      </w:r>
      <w:bookmarkStart w:id="0" w:name="_GoBack"/>
      <w:bookmarkEnd w:id="0"/>
    </w:p>
    <w:sectPr w:rsidR="00CE270C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0C"/>
    <w:rsid w:val="00372324"/>
    <w:rsid w:val="00375417"/>
    <w:rsid w:val="00406472"/>
    <w:rsid w:val="0048350A"/>
    <w:rsid w:val="006E04F1"/>
    <w:rsid w:val="00822561"/>
    <w:rsid w:val="00946BA2"/>
    <w:rsid w:val="009F4F14"/>
    <w:rsid w:val="00C03D2F"/>
    <w:rsid w:val="00C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70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E27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70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E27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2017-05-22T21:07:00Z</dcterms:created>
  <dcterms:modified xsi:type="dcterms:W3CDTF">2017-05-22T21:10:00Z</dcterms:modified>
</cp:coreProperties>
</file>